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D7B" w:rsidRDefault="00D90D7B" w:rsidP="009B5B78">
      <w:pPr>
        <w:overflowPunct w:val="0"/>
        <w:autoSpaceDE w:val="0"/>
        <w:autoSpaceDN w:val="0"/>
        <w:adjustRightInd w:val="0"/>
        <w:spacing w:after="60" w:line="240" w:lineRule="auto"/>
        <w:jc w:val="center"/>
        <w:textAlignment w:val="baseline"/>
        <w:rPr>
          <w:rFonts w:ascii="Arial" w:hAnsi="Arial" w:cs="Arial"/>
          <w:shadow/>
          <w:sz w:val="24"/>
          <w:szCs w:val="24"/>
        </w:rPr>
      </w:pPr>
    </w:p>
    <w:p w:rsidR="00200E81" w:rsidRPr="00062FD3" w:rsidRDefault="00200E81" w:rsidP="00200E81">
      <w:pPr>
        <w:jc w:val="right"/>
        <w:rPr>
          <w:rFonts w:ascii="Arial" w:hAnsi="Arial" w:cs="Arial"/>
          <w:sz w:val="24"/>
          <w:szCs w:val="24"/>
        </w:rPr>
      </w:pPr>
      <w:r w:rsidRPr="00062FD3">
        <w:rPr>
          <w:rFonts w:ascii="Arial" w:hAnsi="Arial" w:cs="Arial"/>
          <w:sz w:val="24"/>
          <w:szCs w:val="24"/>
        </w:rPr>
        <w:t xml:space="preserve">Matinhos, </w:t>
      </w:r>
      <w:r>
        <w:rPr>
          <w:rFonts w:ascii="Arial" w:hAnsi="Arial" w:cs="Arial"/>
          <w:sz w:val="24"/>
          <w:szCs w:val="24"/>
        </w:rPr>
        <w:t xml:space="preserve">18 </w:t>
      </w:r>
      <w:r w:rsidRPr="00062FD3">
        <w:rPr>
          <w:rFonts w:ascii="Arial" w:hAnsi="Arial" w:cs="Arial"/>
          <w:sz w:val="24"/>
          <w:szCs w:val="24"/>
        </w:rPr>
        <w:t xml:space="preserve">de </w:t>
      </w:r>
      <w:r>
        <w:rPr>
          <w:rFonts w:ascii="Arial" w:hAnsi="Arial" w:cs="Arial"/>
          <w:sz w:val="24"/>
          <w:szCs w:val="24"/>
        </w:rPr>
        <w:t xml:space="preserve">Outubro </w:t>
      </w:r>
      <w:r w:rsidRPr="00062FD3">
        <w:rPr>
          <w:rFonts w:ascii="Arial" w:hAnsi="Arial" w:cs="Arial"/>
          <w:sz w:val="24"/>
          <w:szCs w:val="24"/>
        </w:rPr>
        <w:t>de 20</w:t>
      </w:r>
      <w:r>
        <w:rPr>
          <w:rFonts w:ascii="Arial" w:hAnsi="Arial" w:cs="Arial"/>
          <w:sz w:val="24"/>
          <w:szCs w:val="24"/>
        </w:rPr>
        <w:t>11</w:t>
      </w:r>
      <w:r w:rsidRPr="00062FD3">
        <w:rPr>
          <w:rFonts w:ascii="Arial" w:hAnsi="Arial" w:cs="Arial"/>
          <w:sz w:val="24"/>
          <w:szCs w:val="24"/>
        </w:rPr>
        <w:t>.</w:t>
      </w:r>
    </w:p>
    <w:p w:rsidR="00200E81" w:rsidRPr="00062FD3" w:rsidRDefault="00200E81" w:rsidP="00200E81">
      <w:pPr>
        <w:jc w:val="both"/>
        <w:rPr>
          <w:rFonts w:ascii="Arial" w:hAnsi="Arial" w:cs="Arial"/>
          <w:sz w:val="24"/>
          <w:szCs w:val="24"/>
        </w:rPr>
      </w:pPr>
    </w:p>
    <w:p w:rsidR="00200E81" w:rsidRPr="00062FD3" w:rsidRDefault="00200E81" w:rsidP="00200E81">
      <w:pPr>
        <w:jc w:val="both"/>
        <w:rPr>
          <w:rFonts w:ascii="Arial" w:hAnsi="Arial" w:cs="Arial"/>
          <w:sz w:val="24"/>
          <w:szCs w:val="24"/>
        </w:rPr>
      </w:pPr>
    </w:p>
    <w:p w:rsidR="00200E81" w:rsidRPr="00062FD3" w:rsidRDefault="00200E81" w:rsidP="00200E81">
      <w:pPr>
        <w:jc w:val="both"/>
        <w:rPr>
          <w:rFonts w:ascii="Arial" w:hAnsi="Arial" w:cs="Arial"/>
          <w:sz w:val="24"/>
          <w:szCs w:val="24"/>
        </w:rPr>
      </w:pPr>
      <w:r>
        <w:rPr>
          <w:rFonts w:ascii="Arial" w:hAnsi="Arial" w:cs="Arial"/>
          <w:sz w:val="24"/>
          <w:szCs w:val="24"/>
        </w:rPr>
        <w:t>E</w:t>
      </w:r>
      <w:r w:rsidRPr="00062FD3">
        <w:rPr>
          <w:rFonts w:ascii="Arial" w:hAnsi="Arial" w:cs="Arial"/>
          <w:sz w:val="24"/>
          <w:szCs w:val="24"/>
        </w:rPr>
        <w:t xml:space="preserve">m atendimento ao pedido do </w:t>
      </w:r>
      <w:proofErr w:type="gramStart"/>
      <w:r>
        <w:rPr>
          <w:rFonts w:ascii="Arial" w:hAnsi="Arial" w:cs="Arial"/>
          <w:sz w:val="24"/>
          <w:szCs w:val="24"/>
        </w:rPr>
        <w:t>Sr.</w:t>
      </w:r>
      <w:proofErr w:type="gramEnd"/>
      <w:r>
        <w:rPr>
          <w:rFonts w:ascii="Arial" w:hAnsi="Arial" w:cs="Arial"/>
          <w:sz w:val="24"/>
          <w:szCs w:val="24"/>
        </w:rPr>
        <w:t xml:space="preserve"> Capitão do Quartel do Corpo de Bombeiros de Matinhos - FUNREBOM</w:t>
      </w:r>
      <w:r w:rsidRPr="00062FD3">
        <w:rPr>
          <w:rFonts w:ascii="Arial" w:hAnsi="Arial" w:cs="Arial"/>
          <w:sz w:val="24"/>
          <w:szCs w:val="24"/>
        </w:rPr>
        <w:t xml:space="preserve"> e autorização do Senhor Prefeito Municipal, a Comissão de Pregão promoveu o seguinte:</w:t>
      </w:r>
    </w:p>
    <w:p w:rsidR="00200E81" w:rsidRPr="00062FD3" w:rsidRDefault="00200E81" w:rsidP="00200E81">
      <w:pPr>
        <w:jc w:val="both"/>
        <w:rPr>
          <w:rFonts w:ascii="Arial" w:hAnsi="Arial" w:cs="Arial"/>
          <w:sz w:val="24"/>
          <w:szCs w:val="24"/>
        </w:rPr>
      </w:pPr>
    </w:p>
    <w:p w:rsidR="00200E81" w:rsidRDefault="00200E81" w:rsidP="00200E81">
      <w:pPr>
        <w:jc w:val="both"/>
        <w:rPr>
          <w:rFonts w:ascii="Arial" w:hAnsi="Arial" w:cs="Arial"/>
          <w:sz w:val="24"/>
          <w:szCs w:val="24"/>
        </w:rPr>
      </w:pPr>
    </w:p>
    <w:p w:rsidR="00200E81" w:rsidRPr="00062FD3" w:rsidRDefault="00200E81" w:rsidP="00200E81">
      <w:pPr>
        <w:tabs>
          <w:tab w:val="left" w:pos="5985"/>
        </w:tabs>
        <w:jc w:val="both"/>
        <w:rPr>
          <w:rFonts w:ascii="Arial" w:hAnsi="Arial" w:cs="Arial"/>
          <w:sz w:val="24"/>
          <w:szCs w:val="24"/>
        </w:rPr>
      </w:pPr>
      <w:r>
        <w:rPr>
          <w:rFonts w:ascii="Arial" w:hAnsi="Arial" w:cs="Arial"/>
          <w:sz w:val="24"/>
          <w:szCs w:val="24"/>
        </w:rPr>
        <w:tab/>
      </w:r>
    </w:p>
    <w:p w:rsidR="00200E81" w:rsidRPr="00062FD3" w:rsidRDefault="00200E81" w:rsidP="00200E81">
      <w:pPr>
        <w:numPr>
          <w:ilvl w:val="0"/>
          <w:numId w:val="41"/>
        </w:numPr>
        <w:spacing w:after="0" w:line="240" w:lineRule="auto"/>
        <w:ind w:left="0" w:firstLine="0"/>
        <w:jc w:val="both"/>
        <w:rPr>
          <w:rFonts w:ascii="Arial" w:hAnsi="Arial" w:cs="Arial"/>
          <w:sz w:val="24"/>
          <w:szCs w:val="24"/>
        </w:rPr>
      </w:pPr>
      <w:r w:rsidRPr="00062FD3">
        <w:rPr>
          <w:rFonts w:ascii="Arial" w:hAnsi="Arial" w:cs="Arial"/>
          <w:sz w:val="24"/>
          <w:szCs w:val="24"/>
        </w:rPr>
        <w:t xml:space="preserve">Expediu e publicou o extrato de edital na modalidade Pregão Presencial n.º </w:t>
      </w:r>
      <w:r>
        <w:rPr>
          <w:rFonts w:ascii="Arial" w:hAnsi="Arial" w:cs="Arial"/>
          <w:sz w:val="24"/>
          <w:szCs w:val="24"/>
        </w:rPr>
        <w:t>093</w:t>
      </w:r>
      <w:r w:rsidRPr="00062FD3">
        <w:rPr>
          <w:rFonts w:ascii="Arial" w:hAnsi="Arial" w:cs="Arial"/>
          <w:sz w:val="24"/>
          <w:szCs w:val="24"/>
        </w:rPr>
        <w:t>/20</w:t>
      </w:r>
      <w:r>
        <w:rPr>
          <w:rFonts w:ascii="Arial" w:hAnsi="Arial" w:cs="Arial"/>
          <w:sz w:val="24"/>
          <w:szCs w:val="24"/>
        </w:rPr>
        <w:t>11</w:t>
      </w:r>
      <w:r w:rsidRPr="00062FD3">
        <w:rPr>
          <w:rFonts w:ascii="Arial" w:hAnsi="Arial" w:cs="Arial"/>
          <w:sz w:val="24"/>
          <w:szCs w:val="24"/>
        </w:rPr>
        <w:t xml:space="preserve"> – PMM-;</w:t>
      </w:r>
    </w:p>
    <w:p w:rsidR="00200E81" w:rsidRPr="00062FD3" w:rsidRDefault="00200E81" w:rsidP="00200E81">
      <w:pPr>
        <w:numPr>
          <w:ilvl w:val="0"/>
          <w:numId w:val="42"/>
        </w:numPr>
        <w:spacing w:after="0" w:line="240" w:lineRule="auto"/>
        <w:ind w:left="0" w:firstLine="0"/>
        <w:jc w:val="both"/>
        <w:rPr>
          <w:rFonts w:ascii="Arial" w:hAnsi="Arial" w:cs="Arial"/>
          <w:sz w:val="24"/>
          <w:szCs w:val="24"/>
        </w:rPr>
      </w:pPr>
      <w:r w:rsidRPr="00062FD3">
        <w:rPr>
          <w:rFonts w:ascii="Arial" w:hAnsi="Arial" w:cs="Arial"/>
          <w:sz w:val="24"/>
          <w:szCs w:val="24"/>
        </w:rPr>
        <w:t>Designou o dia</w:t>
      </w:r>
      <w:r>
        <w:rPr>
          <w:rFonts w:ascii="Arial" w:hAnsi="Arial" w:cs="Arial"/>
          <w:sz w:val="24"/>
          <w:szCs w:val="24"/>
        </w:rPr>
        <w:t xml:space="preserve"> 07 de Novembro de 2011</w:t>
      </w:r>
      <w:r w:rsidRPr="00062FD3">
        <w:rPr>
          <w:rFonts w:ascii="Arial" w:hAnsi="Arial" w:cs="Arial"/>
          <w:sz w:val="24"/>
          <w:szCs w:val="24"/>
        </w:rPr>
        <w:t>, às</w:t>
      </w:r>
      <w:r>
        <w:rPr>
          <w:rFonts w:ascii="Arial" w:hAnsi="Arial" w:cs="Arial"/>
          <w:sz w:val="24"/>
          <w:szCs w:val="24"/>
        </w:rPr>
        <w:t xml:space="preserve"> </w:t>
      </w:r>
      <w:proofErr w:type="gramStart"/>
      <w:r>
        <w:rPr>
          <w:rFonts w:ascii="Arial" w:hAnsi="Arial" w:cs="Arial"/>
          <w:sz w:val="24"/>
          <w:szCs w:val="24"/>
        </w:rPr>
        <w:t>09:00</w:t>
      </w:r>
      <w:proofErr w:type="gramEnd"/>
      <w:r w:rsidRPr="00062FD3">
        <w:rPr>
          <w:rFonts w:ascii="Arial" w:hAnsi="Arial" w:cs="Arial"/>
          <w:sz w:val="24"/>
          <w:szCs w:val="24"/>
        </w:rPr>
        <w:t>, para a abertura das propostas que forem ofertadas pelos interessados;</w:t>
      </w:r>
    </w:p>
    <w:p w:rsidR="00200E81" w:rsidRPr="00062FD3" w:rsidRDefault="00200E81" w:rsidP="00200E81">
      <w:pPr>
        <w:jc w:val="both"/>
        <w:rPr>
          <w:rFonts w:ascii="Arial" w:hAnsi="Arial" w:cs="Arial"/>
          <w:sz w:val="24"/>
          <w:szCs w:val="24"/>
        </w:rPr>
      </w:pPr>
      <w:r w:rsidRPr="00062FD3">
        <w:rPr>
          <w:rFonts w:ascii="Arial" w:hAnsi="Arial" w:cs="Arial"/>
          <w:sz w:val="24"/>
          <w:szCs w:val="24"/>
        </w:rPr>
        <w:t>O Presente processo deverá aguardar a data designada para abertura das propostas e em seguida ter prosseguimento.</w:t>
      </w:r>
    </w:p>
    <w:p w:rsidR="00200E81" w:rsidRPr="00062FD3" w:rsidRDefault="00200E81" w:rsidP="00200E81">
      <w:pPr>
        <w:jc w:val="both"/>
        <w:rPr>
          <w:rFonts w:ascii="Arial" w:hAnsi="Arial" w:cs="Arial"/>
          <w:sz w:val="24"/>
          <w:szCs w:val="24"/>
        </w:rPr>
      </w:pPr>
    </w:p>
    <w:p w:rsidR="00200E81" w:rsidRPr="00062FD3" w:rsidRDefault="00200E81" w:rsidP="00200E81">
      <w:pPr>
        <w:jc w:val="both"/>
        <w:rPr>
          <w:rFonts w:ascii="Arial" w:hAnsi="Arial" w:cs="Arial"/>
          <w:sz w:val="24"/>
          <w:szCs w:val="24"/>
        </w:rPr>
      </w:pPr>
    </w:p>
    <w:p w:rsidR="00200E81" w:rsidRDefault="00200E81" w:rsidP="00200E81">
      <w:pPr>
        <w:jc w:val="both"/>
        <w:rPr>
          <w:rFonts w:ascii="Arial" w:hAnsi="Arial" w:cs="Arial"/>
          <w:sz w:val="24"/>
          <w:szCs w:val="24"/>
        </w:rPr>
      </w:pPr>
    </w:p>
    <w:p w:rsidR="00200E81" w:rsidRDefault="00200E81" w:rsidP="00200E81">
      <w:pPr>
        <w:jc w:val="both"/>
        <w:rPr>
          <w:rFonts w:ascii="Arial" w:hAnsi="Arial" w:cs="Arial"/>
          <w:sz w:val="24"/>
          <w:szCs w:val="24"/>
        </w:rPr>
      </w:pPr>
    </w:p>
    <w:p w:rsidR="00200E81" w:rsidRPr="00062FD3" w:rsidRDefault="00200E81" w:rsidP="00200E81">
      <w:pPr>
        <w:jc w:val="both"/>
        <w:rPr>
          <w:rFonts w:ascii="Arial" w:hAnsi="Arial" w:cs="Arial"/>
          <w:sz w:val="24"/>
          <w:szCs w:val="24"/>
        </w:rPr>
      </w:pPr>
    </w:p>
    <w:p w:rsidR="00200E81" w:rsidRPr="001B5540" w:rsidRDefault="00200E81" w:rsidP="00200E81">
      <w:pPr>
        <w:tabs>
          <w:tab w:val="center" w:pos="5400"/>
          <w:tab w:val="right" w:pos="11188"/>
        </w:tabs>
        <w:spacing w:after="0"/>
        <w:jc w:val="center"/>
        <w:rPr>
          <w:rFonts w:ascii="Arial" w:hAnsi="Arial" w:cs="Arial"/>
          <w:b/>
          <w:sz w:val="24"/>
          <w:szCs w:val="24"/>
        </w:rPr>
      </w:pPr>
      <w:r>
        <w:rPr>
          <w:rFonts w:ascii="Arial" w:hAnsi="Arial" w:cs="Arial"/>
          <w:b/>
          <w:sz w:val="24"/>
          <w:szCs w:val="24"/>
        </w:rPr>
        <w:t>Darlene Aparecida de Freitas</w:t>
      </w:r>
    </w:p>
    <w:p w:rsidR="00200E81" w:rsidRPr="00F04EF7" w:rsidRDefault="00200E81" w:rsidP="00200E81">
      <w:pPr>
        <w:spacing w:after="0"/>
        <w:jc w:val="center"/>
        <w:rPr>
          <w:rFonts w:ascii="Arial" w:hAnsi="Arial" w:cs="Arial"/>
          <w:sz w:val="24"/>
          <w:szCs w:val="24"/>
        </w:rPr>
      </w:pPr>
      <w:proofErr w:type="spellStart"/>
      <w:r w:rsidRPr="001B5540">
        <w:rPr>
          <w:rFonts w:ascii="Arial" w:hAnsi="Arial" w:cs="Arial"/>
          <w:sz w:val="24"/>
          <w:szCs w:val="24"/>
        </w:rPr>
        <w:t>Pregoeir</w:t>
      </w:r>
      <w:r>
        <w:rPr>
          <w:rFonts w:ascii="Arial" w:hAnsi="Arial" w:cs="Arial"/>
          <w:sz w:val="24"/>
          <w:szCs w:val="24"/>
        </w:rPr>
        <w:t>a</w:t>
      </w:r>
      <w:proofErr w:type="spellEnd"/>
    </w:p>
    <w:p w:rsidR="00200E81" w:rsidRDefault="00200E81" w:rsidP="00200E81">
      <w:pPr>
        <w:jc w:val="center"/>
        <w:rPr>
          <w:rFonts w:ascii="Arial" w:hAnsi="Arial" w:cs="Arial"/>
          <w:sz w:val="24"/>
          <w:szCs w:val="24"/>
        </w:rPr>
      </w:pPr>
    </w:p>
    <w:p w:rsidR="00200E81" w:rsidRDefault="00200E81" w:rsidP="00200E81">
      <w:pPr>
        <w:jc w:val="center"/>
        <w:rPr>
          <w:rFonts w:ascii="Arial" w:hAnsi="Arial" w:cs="Arial"/>
          <w:sz w:val="24"/>
          <w:szCs w:val="24"/>
        </w:rPr>
      </w:pPr>
    </w:p>
    <w:p w:rsidR="00200E81" w:rsidRDefault="00200E81" w:rsidP="00200E81">
      <w:pPr>
        <w:jc w:val="center"/>
        <w:rPr>
          <w:rFonts w:ascii="Arial" w:hAnsi="Arial" w:cs="Arial"/>
          <w:sz w:val="24"/>
          <w:szCs w:val="24"/>
        </w:rPr>
      </w:pPr>
    </w:p>
    <w:p w:rsidR="00200E81" w:rsidRPr="00062FD3" w:rsidRDefault="00200E81" w:rsidP="00200E81">
      <w:pPr>
        <w:jc w:val="center"/>
        <w:rPr>
          <w:rFonts w:ascii="Arial" w:hAnsi="Arial" w:cs="Arial"/>
          <w:sz w:val="24"/>
          <w:szCs w:val="24"/>
        </w:rPr>
      </w:pPr>
      <w:r w:rsidRPr="00062FD3">
        <w:rPr>
          <w:rFonts w:ascii="Arial" w:hAnsi="Arial" w:cs="Arial"/>
          <w:sz w:val="24"/>
          <w:szCs w:val="24"/>
        </w:rPr>
        <w:br w:type="page"/>
      </w:r>
    </w:p>
    <w:p w:rsidR="00200E81" w:rsidRDefault="00200E81" w:rsidP="00200E81">
      <w:pPr>
        <w:jc w:val="center"/>
        <w:rPr>
          <w:rFonts w:ascii="Arial" w:hAnsi="Arial" w:cs="Arial"/>
          <w:b/>
          <w:sz w:val="24"/>
          <w:szCs w:val="24"/>
        </w:rPr>
      </w:pPr>
    </w:p>
    <w:p w:rsidR="00200E81" w:rsidRPr="00F04EF7" w:rsidRDefault="00200E81" w:rsidP="00200E81">
      <w:pPr>
        <w:jc w:val="center"/>
        <w:rPr>
          <w:rFonts w:ascii="Arial" w:hAnsi="Arial" w:cs="Arial"/>
          <w:b/>
          <w:sz w:val="24"/>
          <w:szCs w:val="24"/>
        </w:rPr>
      </w:pPr>
      <w:r w:rsidRPr="00F04EF7">
        <w:rPr>
          <w:rFonts w:ascii="Arial" w:hAnsi="Arial" w:cs="Arial"/>
          <w:b/>
          <w:sz w:val="24"/>
          <w:szCs w:val="24"/>
        </w:rPr>
        <w:t>AVISO DE LICITAÇÃO</w:t>
      </w:r>
    </w:p>
    <w:p w:rsidR="00200E81" w:rsidRDefault="00200E81" w:rsidP="00200E81">
      <w:pPr>
        <w:jc w:val="center"/>
        <w:rPr>
          <w:rFonts w:ascii="Arial" w:hAnsi="Arial" w:cs="Arial"/>
          <w:sz w:val="24"/>
          <w:szCs w:val="24"/>
        </w:rPr>
      </w:pPr>
    </w:p>
    <w:p w:rsidR="00200E81" w:rsidRPr="00367F00" w:rsidRDefault="00200E81" w:rsidP="00200E81">
      <w:pPr>
        <w:jc w:val="center"/>
        <w:rPr>
          <w:rFonts w:ascii="Arial" w:hAnsi="Arial" w:cs="Arial"/>
          <w:b/>
          <w:sz w:val="24"/>
          <w:szCs w:val="24"/>
        </w:rPr>
      </w:pPr>
      <w:r w:rsidRPr="00367F00">
        <w:rPr>
          <w:rFonts w:ascii="Arial" w:hAnsi="Arial" w:cs="Arial"/>
          <w:b/>
          <w:sz w:val="24"/>
          <w:szCs w:val="24"/>
        </w:rPr>
        <w:t>PREGÃO PRESENCIAL</w:t>
      </w:r>
      <w:r>
        <w:rPr>
          <w:rFonts w:ascii="Arial" w:hAnsi="Arial" w:cs="Arial"/>
          <w:b/>
          <w:sz w:val="24"/>
          <w:szCs w:val="24"/>
        </w:rPr>
        <w:t xml:space="preserve"> </w:t>
      </w:r>
      <w:r w:rsidRPr="00367F00">
        <w:rPr>
          <w:rFonts w:ascii="Arial" w:hAnsi="Arial" w:cs="Arial"/>
          <w:b/>
          <w:sz w:val="24"/>
          <w:szCs w:val="24"/>
        </w:rPr>
        <w:t xml:space="preserve">N.º </w:t>
      </w:r>
      <w:r>
        <w:rPr>
          <w:rFonts w:ascii="Arial" w:hAnsi="Arial" w:cs="Arial"/>
          <w:b/>
          <w:sz w:val="24"/>
          <w:szCs w:val="24"/>
        </w:rPr>
        <w:t>093/2011</w:t>
      </w:r>
      <w:r w:rsidRPr="00367F00">
        <w:rPr>
          <w:rFonts w:ascii="Arial" w:hAnsi="Arial" w:cs="Arial"/>
          <w:b/>
          <w:sz w:val="24"/>
          <w:szCs w:val="24"/>
        </w:rPr>
        <w:t xml:space="preserve"> - PMM</w:t>
      </w:r>
    </w:p>
    <w:p w:rsidR="00200E81" w:rsidRPr="00F04EF7" w:rsidRDefault="00200E81" w:rsidP="00200E81">
      <w:pPr>
        <w:jc w:val="both"/>
        <w:rPr>
          <w:rFonts w:ascii="Arial" w:hAnsi="Arial" w:cs="Arial"/>
          <w:sz w:val="24"/>
          <w:szCs w:val="24"/>
        </w:rPr>
      </w:pPr>
    </w:p>
    <w:p w:rsidR="00200E81" w:rsidRPr="00D00788" w:rsidRDefault="00200E81" w:rsidP="00200E81">
      <w:pPr>
        <w:jc w:val="both"/>
        <w:rPr>
          <w:rFonts w:ascii="Arial" w:hAnsi="Arial" w:cs="Arial"/>
          <w:sz w:val="24"/>
          <w:szCs w:val="24"/>
        </w:rPr>
      </w:pPr>
      <w:r w:rsidRPr="00367F00">
        <w:rPr>
          <w:rFonts w:ascii="Arial" w:hAnsi="Arial" w:cs="Arial"/>
          <w:b/>
          <w:sz w:val="24"/>
          <w:szCs w:val="24"/>
        </w:rPr>
        <w:t>OBJETO:</w:t>
      </w:r>
      <w:r w:rsidRPr="007A4F4B">
        <w:rPr>
          <w:rFonts w:ascii="Arial" w:hAnsi="Arial" w:cs="Arial"/>
          <w:b/>
          <w:sz w:val="24"/>
          <w:szCs w:val="24"/>
        </w:rPr>
        <w:t xml:space="preserve"> </w:t>
      </w:r>
      <w:r>
        <w:rPr>
          <w:rFonts w:ascii="Arial" w:hAnsi="Arial" w:cs="Arial"/>
          <w:b/>
          <w:sz w:val="24"/>
          <w:szCs w:val="24"/>
        </w:rPr>
        <w:t>AQUISIÇÃO DE COMPUTADORES, NOBREAKS E IMPRESSORA</w:t>
      </w:r>
      <w:r w:rsidRPr="00D00788">
        <w:rPr>
          <w:rFonts w:ascii="Arial" w:hAnsi="Arial" w:cs="Arial"/>
          <w:sz w:val="24"/>
          <w:szCs w:val="24"/>
        </w:rPr>
        <w:t xml:space="preserve"> PARA ATENDER </w:t>
      </w:r>
      <w:r>
        <w:rPr>
          <w:rFonts w:ascii="Arial" w:hAnsi="Arial" w:cs="Arial"/>
          <w:sz w:val="24"/>
          <w:szCs w:val="24"/>
        </w:rPr>
        <w:t>O QUARTEL DO CORPO DE BOMBEIROS DE MATINHOS - FUNREBOM</w:t>
      </w:r>
    </w:p>
    <w:p w:rsidR="00200E81" w:rsidRPr="00F04EF7" w:rsidRDefault="00200E81" w:rsidP="00200E81">
      <w:pPr>
        <w:jc w:val="both"/>
        <w:rPr>
          <w:rFonts w:ascii="Arial" w:hAnsi="Arial" w:cs="Arial"/>
          <w:sz w:val="24"/>
          <w:szCs w:val="24"/>
        </w:rPr>
      </w:pPr>
      <w:r w:rsidRPr="00367F00">
        <w:rPr>
          <w:rFonts w:ascii="Arial" w:hAnsi="Arial" w:cs="Arial"/>
          <w:b/>
          <w:sz w:val="24"/>
          <w:szCs w:val="24"/>
        </w:rPr>
        <w:t>ABERTURA DAS PROPOSTAS:</w:t>
      </w:r>
      <w:r w:rsidRPr="00F04EF7">
        <w:rPr>
          <w:rFonts w:ascii="Arial" w:hAnsi="Arial" w:cs="Arial"/>
          <w:sz w:val="24"/>
          <w:szCs w:val="24"/>
        </w:rPr>
        <w:t xml:space="preserve"> </w:t>
      </w:r>
      <w:r>
        <w:rPr>
          <w:rFonts w:ascii="Arial" w:hAnsi="Arial" w:cs="Arial"/>
          <w:sz w:val="24"/>
          <w:szCs w:val="24"/>
        </w:rPr>
        <w:t>07/11/2011</w:t>
      </w:r>
      <w:r w:rsidRPr="00F04EF7">
        <w:rPr>
          <w:rFonts w:ascii="Arial" w:hAnsi="Arial" w:cs="Arial"/>
          <w:sz w:val="24"/>
          <w:szCs w:val="24"/>
        </w:rPr>
        <w:t xml:space="preserve"> </w:t>
      </w:r>
      <w:r>
        <w:rPr>
          <w:rFonts w:ascii="Arial" w:hAnsi="Arial" w:cs="Arial"/>
          <w:sz w:val="24"/>
          <w:szCs w:val="24"/>
        </w:rPr>
        <w:t>às</w:t>
      </w:r>
      <w:r w:rsidRPr="00F04EF7">
        <w:rPr>
          <w:rFonts w:ascii="Arial" w:hAnsi="Arial" w:cs="Arial"/>
          <w:sz w:val="24"/>
          <w:szCs w:val="24"/>
        </w:rPr>
        <w:t xml:space="preserve"> </w:t>
      </w:r>
      <w:proofErr w:type="gramStart"/>
      <w:r>
        <w:rPr>
          <w:rFonts w:ascii="Arial" w:hAnsi="Arial" w:cs="Arial"/>
          <w:sz w:val="24"/>
          <w:szCs w:val="24"/>
        </w:rPr>
        <w:t>09:00</w:t>
      </w:r>
      <w:proofErr w:type="gramEnd"/>
      <w:r>
        <w:rPr>
          <w:rFonts w:ascii="Arial" w:hAnsi="Arial" w:cs="Arial"/>
          <w:sz w:val="24"/>
          <w:szCs w:val="24"/>
        </w:rPr>
        <w:t xml:space="preserve"> horas</w:t>
      </w:r>
      <w:r w:rsidRPr="00F04EF7">
        <w:rPr>
          <w:rFonts w:ascii="Arial" w:hAnsi="Arial" w:cs="Arial"/>
          <w:sz w:val="24"/>
          <w:szCs w:val="24"/>
        </w:rPr>
        <w:t>.</w:t>
      </w:r>
    </w:p>
    <w:p w:rsidR="00200E81" w:rsidRDefault="00200E81" w:rsidP="00200E81">
      <w:pPr>
        <w:pStyle w:val="PargrafodaLista"/>
        <w:ind w:left="0"/>
        <w:jc w:val="both"/>
        <w:rPr>
          <w:rFonts w:ascii="Arial" w:hAnsi="Arial" w:cs="Arial"/>
          <w:b/>
          <w:szCs w:val="24"/>
        </w:rPr>
      </w:pPr>
    </w:p>
    <w:p w:rsidR="00200E81" w:rsidRPr="00061877" w:rsidRDefault="00200E81" w:rsidP="00200E81">
      <w:pPr>
        <w:pStyle w:val="PargrafodaLista"/>
        <w:ind w:left="0"/>
        <w:jc w:val="both"/>
        <w:rPr>
          <w:rFonts w:ascii="Arial" w:hAnsi="Arial" w:cs="Arial"/>
          <w:b/>
          <w:bCs/>
          <w:sz w:val="24"/>
          <w:szCs w:val="24"/>
        </w:rPr>
      </w:pPr>
      <w:r>
        <w:rPr>
          <w:rFonts w:ascii="Arial" w:hAnsi="Arial" w:cs="Arial"/>
          <w:b/>
          <w:sz w:val="24"/>
          <w:szCs w:val="24"/>
        </w:rPr>
        <w:t>VALOR MAXIMO GLOBAL</w:t>
      </w:r>
      <w:r w:rsidRPr="00061877">
        <w:rPr>
          <w:rFonts w:ascii="Arial" w:hAnsi="Arial" w:cs="Arial"/>
          <w:b/>
          <w:sz w:val="24"/>
          <w:szCs w:val="24"/>
        </w:rPr>
        <w:t>:</w:t>
      </w:r>
      <w:r w:rsidRPr="00061877">
        <w:rPr>
          <w:rFonts w:ascii="Arial" w:hAnsi="Arial" w:cs="Arial"/>
          <w:sz w:val="24"/>
          <w:szCs w:val="24"/>
        </w:rPr>
        <w:t xml:space="preserve"> </w:t>
      </w:r>
      <w:r w:rsidRPr="00061877">
        <w:rPr>
          <w:rFonts w:ascii="Arial" w:hAnsi="Arial" w:cs="Arial"/>
          <w:b/>
          <w:sz w:val="24"/>
          <w:szCs w:val="24"/>
        </w:rPr>
        <w:t>R$</w:t>
      </w:r>
      <w:r>
        <w:rPr>
          <w:rFonts w:ascii="Arial" w:hAnsi="Arial" w:cs="Arial"/>
          <w:b/>
          <w:sz w:val="24"/>
          <w:szCs w:val="24"/>
        </w:rPr>
        <w:t xml:space="preserve"> 9.848,00 </w:t>
      </w:r>
      <w:r w:rsidRPr="00061877">
        <w:rPr>
          <w:rFonts w:ascii="Arial" w:hAnsi="Arial" w:cs="Arial"/>
          <w:b/>
          <w:sz w:val="24"/>
          <w:szCs w:val="24"/>
        </w:rPr>
        <w:t>(</w:t>
      </w:r>
      <w:r>
        <w:rPr>
          <w:rFonts w:ascii="Arial" w:hAnsi="Arial" w:cs="Arial"/>
          <w:b/>
          <w:sz w:val="24"/>
          <w:szCs w:val="24"/>
        </w:rPr>
        <w:t>nove mil oitocentos e quarenta e oito reais)</w:t>
      </w:r>
      <w:r w:rsidRPr="00061877">
        <w:rPr>
          <w:rFonts w:ascii="Arial" w:hAnsi="Arial" w:cs="Arial"/>
          <w:b/>
          <w:sz w:val="24"/>
          <w:szCs w:val="24"/>
        </w:rPr>
        <w:t>.</w:t>
      </w:r>
      <w:r w:rsidRPr="00061877">
        <w:rPr>
          <w:rFonts w:ascii="Arial" w:hAnsi="Arial" w:cs="Arial"/>
          <w:b/>
          <w:bCs/>
          <w:sz w:val="24"/>
          <w:szCs w:val="24"/>
        </w:rPr>
        <w:t xml:space="preserve"> </w:t>
      </w:r>
    </w:p>
    <w:p w:rsidR="00200E81" w:rsidRDefault="00200E81" w:rsidP="00200E81">
      <w:pPr>
        <w:pStyle w:val="PargrafodaLista"/>
        <w:ind w:left="0"/>
        <w:jc w:val="both"/>
        <w:rPr>
          <w:rFonts w:ascii="Arial" w:hAnsi="Arial" w:cs="Arial"/>
          <w:b/>
          <w:bCs/>
          <w:color w:val="000000"/>
          <w:szCs w:val="24"/>
        </w:rPr>
      </w:pPr>
    </w:p>
    <w:p w:rsidR="00200E81" w:rsidRPr="00061877" w:rsidRDefault="00200E81" w:rsidP="00200E81">
      <w:pPr>
        <w:pStyle w:val="PargrafodaLista"/>
        <w:ind w:left="0"/>
        <w:jc w:val="both"/>
        <w:rPr>
          <w:rFonts w:ascii="Arial" w:hAnsi="Arial" w:cs="Arial"/>
          <w:sz w:val="24"/>
          <w:szCs w:val="24"/>
        </w:rPr>
      </w:pPr>
      <w:r w:rsidRPr="00061877">
        <w:rPr>
          <w:rFonts w:ascii="Arial" w:hAnsi="Arial" w:cs="Arial"/>
          <w:sz w:val="24"/>
          <w:szCs w:val="24"/>
        </w:rPr>
        <w:t xml:space="preserve">O edital encontra-se a disposição no portal  </w:t>
      </w:r>
      <w:hyperlink r:id="rId7" w:history="1">
        <w:r w:rsidRPr="00061877">
          <w:rPr>
            <w:rStyle w:val="Hyperlink"/>
            <w:rFonts w:ascii="Arial" w:hAnsi="Arial" w:cs="Arial"/>
            <w:sz w:val="24"/>
            <w:szCs w:val="24"/>
          </w:rPr>
          <w:t>www.matinhos.pr.gov.br</w:t>
        </w:r>
      </w:hyperlink>
      <w:r w:rsidRPr="00061877">
        <w:rPr>
          <w:rFonts w:ascii="Arial" w:hAnsi="Arial" w:cs="Arial"/>
          <w:sz w:val="24"/>
          <w:szCs w:val="24"/>
        </w:rPr>
        <w:t xml:space="preserve"> e setor de licitações na Prefeitura Municipal de Matinhos.</w:t>
      </w:r>
    </w:p>
    <w:p w:rsidR="00200E81" w:rsidRDefault="00200E81" w:rsidP="00200E81">
      <w:pPr>
        <w:jc w:val="both"/>
        <w:rPr>
          <w:rFonts w:ascii="Arial" w:hAnsi="Arial" w:cs="Arial"/>
          <w:sz w:val="24"/>
          <w:szCs w:val="24"/>
        </w:rPr>
      </w:pPr>
    </w:p>
    <w:p w:rsidR="00200E81" w:rsidRPr="00F04EF7" w:rsidRDefault="00200E81" w:rsidP="00200E81">
      <w:pPr>
        <w:jc w:val="both"/>
        <w:rPr>
          <w:rFonts w:ascii="Arial" w:hAnsi="Arial" w:cs="Arial"/>
          <w:sz w:val="24"/>
          <w:szCs w:val="24"/>
        </w:rPr>
      </w:pPr>
      <w:r w:rsidRPr="00F04EF7">
        <w:rPr>
          <w:rFonts w:ascii="Arial" w:hAnsi="Arial" w:cs="Arial"/>
          <w:sz w:val="24"/>
          <w:szCs w:val="24"/>
        </w:rPr>
        <w:t>INFORMAÇÕES COMPL</w:t>
      </w:r>
      <w:r>
        <w:rPr>
          <w:rFonts w:ascii="Arial" w:hAnsi="Arial" w:cs="Arial"/>
          <w:sz w:val="24"/>
          <w:szCs w:val="24"/>
        </w:rPr>
        <w:t>E</w:t>
      </w:r>
      <w:r w:rsidRPr="00F04EF7">
        <w:rPr>
          <w:rFonts w:ascii="Arial" w:hAnsi="Arial" w:cs="Arial"/>
          <w:sz w:val="24"/>
          <w:szCs w:val="24"/>
        </w:rPr>
        <w:t xml:space="preserve">MENTARES Podem ser obtidas na Prefeitura Municipal de Matinhos, à Rua Pastor Elias Abrahão nº 22-Matinhos - </w:t>
      </w:r>
      <w:proofErr w:type="spellStart"/>
      <w:proofErr w:type="gramStart"/>
      <w:r w:rsidRPr="00F04EF7">
        <w:rPr>
          <w:rFonts w:ascii="Arial" w:hAnsi="Arial" w:cs="Arial"/>
          <w:sz w:val="24"/>
          <w:szCs w:val="24"/>
        </w:rPr>
        <w:t>Pr</w:t>
      </w:r>
      <w:proofErr w:type="spellEnd"/>
      <w:proofErr w:type="gramEnd"/>
      <w:r w:rsidRPr="00F04EF7">
        <w:rPr>
          <w:rFonts w:ascii="Arial" w:hAnsi="Arial" w:cs="Arial"/>
          <w:sz w:val="24"/>
          <w:szCs w:val="24"/>
        </w:rPr>
        <w:t>, fones (41)</w:t>
      </w:r>
      <w:r>
        <w:rPr>
          <w:rFonts w:ascii="Arial" w:hAnsi="Arial" w:cs="Arial"/>
          <w:sz w:val="24"/>
          <w:szCs w:val="24"/>
        </w:rPr>
        <w:t xml:space="preserve">3971-6139 3971-6140 3971-6012 </w:t>
      </w:r>
      <w:r w:rsidRPr="00F04EF7">
        <w:rPr>
          <w:rFonts w:ascii="Arial" w:hAnsi="Arial" w:cs="Arial"/>
          <w:sz w:val="24"/>
          <w:szCs w:val="24"/>
        </w:rPr>
        <w:t xml:space="preserve">e fone/fax (41) </w:t>
      </w:r>
      <w:r>
        <w:rPr>
          <w:rFonts w:ascii="Arial" w:hAnsi="Arial" w:cs="Arial"/>
          <w:sz w:val="24"/>
          <w:szCs w:val="24"/>
        </w:rPr>
        <w:t>3971-6013</w:t>
      </w:r>
      <w:r w:rsidRPr="00F04EF7">
        <w:rPr>
          <w:rFonts w:ascii="Arial" w:hAnsi="Arial" w:cs="Arial"/>
          <w:sz w:val="24"/>
          <w:szCs w:val="24"/>
        </w:rPr>
        <w:t>, ou no site acima mencionado.</w:t>
      </w:r>
    </w:p>
    <w:p w:rsidR="00200E81" w:rsidRDefault="00200E81" w:rsidP="00200E81">
      <w:pPr>
        <w:jc w:val="both"/>
        <w:rPr>
          <w:rFonts w:ascii="Arial" w:hAnsi="Arial" w:cs="Arial"/>
          <w:sz w:val="24"/>
          <w:szCs w:val="24"/>
        </w:rPr>
      </w:pPr>
    </w:p>
    <w:p w:rsidR="00200E81" w:rsidRPr="00F04EF7" w:rsidRDefault="00200E81" w:rsidP="00200E81">
      <w:pPr>
        <w:jc w:val="both"/>
        <w:rPr>
          <w:rFonts w:ascii="Arial" w:hAnsi="Arial" w:cs="Arial"/>
          <w:sz w:val="24"/>
          <w:szCs w:val="24"/>
        </w:rPr>
      </w:pPr>
    </w:p>
    <w:p w:rsidR="00200E81" w:rsidRPr="00F04EF7" w:rsidRDefault="00200E81" w:rsidP="00200E81">
      <w:pPr>
        <w:jc w:val="center"/>
        <w:rPr>
          <w:rFonts w:ascii="Arial" w:hAnsi="Arial" w:cs="Arial"/>
          <w:sz w:val="24"/>
          <w:szCs w:val="24"/>
        </w:rPr>
      </w:pPr>
      <w:r w:rsidRPr="00F04EF7">
        <w:rPr>
          <w:rFonts w:ascii="Arial" w:hAnsi="Arial" w:cs="Arial"/>
          <w:sz w:val="24"/>
          <w:szCs w:val="24"/>
        </w:rPr>
        <w:t xml:space="preserve">Matinhos, </w:t>
      </w:r>
      <w:r>
        <w:rPr>
          <w:rFonts w:ascii="Arial" w:hAnsi="Arial" w:cs="Arial"/>
          <w:sz w:val="24"/>
          <w:szCs w:val="24"/>
        </w:rPr>
        <w:t xml:space="preserve">18 de Outubro </w:t>
      </w:r>
      <w:r w:rsidRPr="00F04EF7">
        <w:rPr>
          <w:rFonts w:ascii="Arial" w:hAnsi="Arial" w:cs="Arial"/>
          <w:sz w:val="24"/>
          <w:szCs w:val="24"/>
        </w:rPr>
        <w:t>de 20</w:t>
      </w:r>
      <w:r>
        <w:rPr>
          <w:rFonts w:ascii="Arial" w:hAnsi="Arial" w:cs="Arial"/>
          <w:sz w:val="24"/>
          <w:szCs w:val="24"/>
        </w:rPr>
        <w:t>11</w:t>
      </w:r>
      <w:r w:rsidRPr="00F04EF7">
        <w:rPr>
          <w:rFonts w:ascii="Arial" w:hAnsi="Arial" w:cs="Arial"/>
          <w:sz w:val="24"/>
          <w:szCs w:val="24"/>
        </w:rPr>
        <w:t>.</w:t>
      </w:r>
    </w:p>
    <w:p w:rsidR="00200E81" w:rsidRPr="00F04EF7" w:rsidRDefault="00200E81" w:rsidP="00200E81">
      <w:pPr>
        <w:jc w:val="both"/>
        <w:rPr>
          <w:rFonts w:ascii="Arial" w:hAnsi="Arial" w:cs="Arial"/>
          <w:sz w:val="24"/>
          <w:szCs w:val="24"/>
        </w:rPr>
      </w:pPr>
    </w:p>
    <w:p w:rsidR="00200E81" w:rsidRPr="00F04EF7" w:rsidRDefault="00200E81" w:rsidP="00200E81">
      <w:pPr>
        <w:jc w:val="both"/>
        <w:rPr>
          <w:rFonts w:ascii="Arial" w:hAnsi="Arial" w:cs="Arial"/>
          <w:sz w:val="24"/>
          <w:szCs w:val="24"/>
        </w:rPr>
      </w:pPr>
    </w:p>
    <w:p w:rsidR="00200E81" w:rsidRPr="001B5540" w:rsidRDefault="00200E81" w:rsidP="00200E81">
      <w:pPr>
        <w:tabs>
          <w:tab w:val="center" w:pos="5400"/>
          <w:tab w:val="right" w:pos="11188"/>
        </w:tabs>
        <w:spacing w:after="0"/>
        <w:jc w:val="center"/>
        <w:rPr>
          <w:rFonts w:ascii="Arial" w:hAnsi="Arial" w:cs="Arial"/>
          <w:b/>
          <w:sz w:val="24"/>
          <w:szCs w:val="24"/>
        </w:rPr>
      </w:pPr>
      <w:r>
        <w:rPr>
          <w:rFonts w:ascii="Arial" w:hAnsi="Arial" w:cs="Arial"/>
          <w:b/>
          <w:sz w:val="24"/>
          <w:szCs w:val="24"/>
        </w:rPr>
        <w:t>Darlene Aparecida de Freitas</w:t>
      </w:r>
    </w:p>
    <w:p w:rsidR="00200E81" w:rsidRPr="00F04EF7" w:rsidRDefault="00200E81" w:rsidP="00200E81">
      <w:pPr>
        <w:spacing w:after="0"/>
        <w:jc w:val="center"/>
        <w:rPr>
          <w:rFonts w:ascii="Arial" w:hAnsi="Arial" w:cs="Arial"/>
          <w:sz w:val="24"/>
          <w:szCs w:val="24"/>
        </w:rPr>
      </w:pPr>
      <w:proofErr w:type="spellStart"/>
      <w:r w:rsidRPr="001B5540">
        <w:rPr>
          <w:rFonts w:ascii="Arial" w:hAnsi="Arial" w:cs="Arial"/>
          <w:sz w:val="24"/>
          <w:szCs w:val="24"/>
        </w:rPr>
        <w:t>Pregoeir</w:t>
      </w:r>
      <w:r>
        <w:rPr>
          <w:rFonts w:ascii="Arial" w:hAnsi="Arial" w:cs="Arial"/>
          <w:sz w:val="24"/>
          <w:szCs w:val="24"/>
        </w:rPr>
        <w:t>a</w:t>
      </w:r>
      <w:proofErr w:type="spellEnd"/>
    </w:p>
    <w:p w:rsidR="00200E81" w:rsidRPr="00F04EF7" w:rsidRDefault="00200E81" w:rsidP="00200E81">
      <w:pPr>
        <w:ind w:right="-851"/>
        <w:jc w:val="both"/>
        <w:rPr>
          <w:rFonts w:ascii="Arial" w:hAnsi="Arial" w:cs="Arial"/>
          <w:b/>
          <w:sz w:val="24"/>
          <w:szCs w:val="24"/>
        </w:rPr>
      </w:pPr>
    </w:p>
    <w:p w:rsidR="00200E81" w:rsidRDefault="00200E81" w:rsidP="00200E81">
      <w:pPr>
        <w:ind w:right="-851"/>
        <w:jc w:val="both"/>
        <w:rPr>
          <w:rFonts w:ascii="Arial" w:hAnsi="Arial" w:cs="Arial"/>
          <w:b/>
          <w:sz w:val="24"/>
          <w:szCs w:val="24"/>
        </w:rPr>
      </w:pPr>
    </w:p>
    <w:p w:rsidR="00200E81" w:rsidRDefault="00200E81" w:rsidP="00200E81">
      <w:pPr>
        <w:ind w:right="-851"/>
        <w:jc w:val="both"/>
        <w:rPr>
          <w:rFonts w:ascii="Arial" w:hAnsi="Arial" w:cs="Arial"/>
          <w:b/>
          <w:sz w:val="24"/>
          <w:szCs w:val="24"/>
        </w:rPr>
      </w:pPr>
    </w:p>
    <w:p w:rsidR="00200E81" w:rsidRDefault="00200E81" w:rsidP="00200E81">
      <w:pPr>
        <w:ind w:right="-851"/>
        <w:jc w:val="both"/>
        <w:rPr>
          <w:rFonts w:ascii="Arial" w:hAnsi="Arial" w:cs="Arial"/>
          <w:b/>
          <w:sz w:val="24"/>
          <w:szCs w:val="24"/>
        </w:rPr>
      </w:pPr>
    </w:p>
    <w:p w:rsidR="00200E81" w:rsidRPr="00F04EF7" w:rsidRDefault="00200E81" w:rsidP="00200E81">
      <w:pPr>
        <w:ind w:right="-851"/>
        <w:jc w:val="both"/>
        <w:rPr>
          <w:rFonts w:ascii="Arial" w:hAnsi="Arial" w:cs="Arial"/>
          <w:b/>
          <w:sz w:val="24"/>
          <w:szCs w:val="24"/>
        </w:rPr>
      </w:pPr>
    </w:p>
    <w:p w:rsidR="00200E81" w:rsidRPr="00344059" w:rsidRDefault="00200E81" w:rsidP="00200E81">
      <w:pPr>
        <w:jc w:val="both"/>
        <w:rPr>
          <w:rFonts w:ascii="Arial" w:hAnsi="Arial" w:cs="Arial"/>
        </w:rPr>
      </w:pPr>
    </w:p>
    <w:p w:rsidR="00200E81" w:rsidRDefault="00200E81" w:rsidP="00200E81">
      <w:pPr>
        <w:jc w:val="center"/>
        <w:rPr>
          <w:rFonts w:ascii="Arial" w:hAnsi="Arial" w:cs="Arial"/>
          <w:b/>
          <w:sz w:val="24"/>
          <w:szCs w:val="24"/>
          <w:u w:val="single"/>
        </w:rPr>
      </w:pPr>
    </w:p>
    <w:p w:rsidR="00200E81" w:rsidRDefault="00200E81" w:rsidP="00200E81">
      <w:pPr>
        <w:jc w:val="center"/>
        <w:rPr>
          <w:rFonts w:ascii="Arial" w:hAnsi="Arial" w:cs="Arial"/>
          <w:b/>
          <w:sz w:val="24"/>
          <w:szCs w:val="24"/>
          <w:u w:val="single"/>
        </w:rPr>
      </w:pPr>
    </w:p>
    <w:p w:rsidR="00200E81" w:rsidRPr="00FF66DE" w:rsidRDefault="00200E81" w:rsidP="00200E81">
      <w:pPr>
        <w:jc w:val="center"/>
        <w:rPr>
          <w:rFonts w:ascii="Arial" w:hAnsi="Arial" w:cs="Arial"/>
          <w:b/>
          <w:sz w:val="24"/>
          <w:szCs w:val="24"/>
          <w:u w:val="single"/>
        </w:rPr>
      </w:pPr>
      <w:r w:rsidRPr="00FF66DE">
        <w:rPr>
          <w:rFonts w:ascii="Arial" w:hAnsi="Arial" w:cs="Arial"/>
          <w:b/>
          <w:sz w:val="24"/>
          <w:szCs w:val="24"/>
          <w:u w:val="single"/>
        </w:rPr>
        <w:t>CERTIDÃO</w:t>
      </w:r>
    </w:p>
    <w:p w:rsidR="00200E81" w:rsidRPr="00FF66DE" w:rsidRDefault="00200E81" w:rsidP="00200E81">
      <w:pPr>
        <w:jc w:val="both"/>
        <w:rPr>
          <w:rFonts w:ascii="Arial" w:hAnsi="Arial" w:cs="Arial"/>
          <w:sz w:val="24"/>
          <w:szCs w:val="24"/>
        </w:rPr>
      </w:pPr>
    </w:p>
    <w:p w:rsidR="00200E81" w:rsidRPr="00FF66DE" w:rsidRDefault="00200E81" w:rsidP="00200E81">
      <w:pPr>
        <w:jc w:val="both"/>
        <w:rPr>
          <w:rFonts w:ascii="Arial" w:hAnsi="Arial" w:cs="Arial"/>
          <w:sz w:val="24"/>
          <w:szCs w:val="24"/>
        </w:rPr>
      </w:pPr>
    </w:p>
    <w:p w:rsidR="00200E81" w:rsidRPr="00FF66DE" w:rsidRDefault="00200E81" w:rsidP="00200E81">
      <w:pPr>
        <w:jc w:val="both"/>
        <w:rPr>
          <w:rFonts w:ascii="Arial" w:hAnsi="Arial" w:cs="Arial"/>
          <w:sz w:val="24"/>
          <w:szCs w:val="24"/>
        </w:rPr>
      </w:pPr>
    </w:p>
    <w:p w:rsidR="00200E81" w:rsidRPr="00FF66DE" w:rsidRDefault="00200E81" w:rsidP="00200E81">
      <w:pPr>
        <w:jc w:val="both"/>
        <w:rPr>
          <w:rFonts w:ascii="Arial" w:hAnsi="Arial" w:cs="Arial"/>
          <w:sz w:val="24"/>
          <w:szCs w:val="24"/>
        </w:rPr>
      </w:pPr>
    </w:p>
    <w:p w:rsidR="00200E81" w:rsidRPr="00FF66DE" w:rsidRDefault="00200E81" w:rsidP="00200E81">
      <w:pPr>
        <w:jc w:val="both"/>
        <w:rPr>
          <w:rFonts w:ascii="Arial" w:hAnsi="Arial" w:cs="Arial"/>
          <w:sz w:val="24"/>
          <w:szCs w:val="24"/>
        </w:rPr>
      </w:pPr>
      <w:r w:rsidRPr="00FF66DE">
        <w:rPr>
          <w:rFonts w:ascii="Arial" w:hAnsi="Arial" w:cs="Arial"/>
          <w:sz w:val="24"/>
          <w:szCs w:val="24"/>
        </w:rPr>
        <w:t>Certifico para todos os efeitos legais que afixei nesta data, no quadro de avisos desta Prefeitura Municipal, jornal diário oficial do</w:t>
      </w:r>
      <w:r>
        <w:rPr>
          <w:rFonts w:ascii="Arial" w:hAnsi="Arial" w:cs="Arial"/>
          <w:sz w:val="24"/>
          <w:szCs w:val="24"/>
        </w:rPr>
        <w:t xml:space="preserve"> Município e site da Prefeitura</w:t>
      </w:r>
      <w:proofErr w:type="gramStart"/>
      <w:r>
        <w:rPr>
          <w:rFonts w:ascii="Arial" w:hAnsi="Arial" w:cs="Arial"/>
          <w:sz w:val="24"/>
          <w:szCs w:val="24"/>
        </w:rPr>
        <w:t xml:space="preserve">  </w:t>
      </w:r>
      <w:proofErr w:type="gramEnd"/>
      <w:r w:rsidRPr="00FF66DE">
        <w:rPr>
          <w:rFonts w:ascii="Arial" w:hAnsi="Arial" w:cs="Arial"/>
          <w:sz w:val="24"/>
          <w:szCs w:val="24"/>
        </w:rPr>
        <w:t>para conhecimento dos interessados, o aviso de licitação contendo o resumo do Edital referente à licitação na modalidade de P</w:t>
      </w:r>
      <w:r>
        <w:rPr>
          <w:rFonts w:ascii="Arial" w:hAnsi="Arial" w:cs="Arial"/>
          <w:sz w:val="24"/>
          <w:szCs w:val="24"/>
        </w:rPr>
        <w:t xml:space="preserve">REGÃO </w:t>
      </w:r>
      <w:r w:rsidRPr="00FF66DE">
        <w:rPr>
          <w:rFonts w:ascii="Arial" w:hAnsi="Arial" w:cs="Arial"/>
          <w:sz w:val="24"/>
          <w:szCs w:val="24"/>
        </w:rPr>
        <w:t>P</w:t>
      </w:r>
      <w:r>
        <w:rPr>
          <w:rFonts w:ascii="Arial" w:hAnsi="Arial" w:cs="Arial"/>
          <w:sz w:val="24"/>
          <w:szCs w:val="24"/>
        </w:rPr>
        <w:t>RESENCIAL N.</w:t>
      </w:r>
      <w:r w:rsidRPr="00FF66DE">
        <w:rPr>
          <w:rFonts w:ascii="Arial" w:hAnsi="Arial" w:cs="Arial"/>
          <w:sz w:val="24"/>
          <w:szCs w:val="24"/>
        </w:rPr>
        <w:t>º</w:t>
      </w:r>
      <w:r>
        <w:rPr>
          <w:rFonts w:ascii="Arial" w:hAnsi="Arial" w:cs="Arial"/>
          <w:sz w:val="24"/>
          <w:szCs w:val="24"/>
        </w:rPr>
        <w:t xml:space="preserve">093/2011 – PMM, </w:t>
      </w:r>
      <w:r w:rsidRPr="00FF66DE">
        <w:rPr>
          <w:rFonts w:ascii="Arial" w:hAnsi="Arial" w:cs="Arial"/>
          <w:sz w:val="24"/>
          <w:szCs w:val="24"/>
        </w:rPr>
        <w:t>com data de abertura em</w:t>
      </w:r>
      <w:r>
        <w:rPr>
          <w:rFonts w:ascii="Arial" w:hAnsi="Arial" w:cs="Arial"/>
          <w:sz w:val="24"/>
          <w:szCs w:val="24"/>
        </w:rPr>
        <w:t xml:space="preserve"> 07</w:t>
      </w:r>
      <w:r w:rsidRPr="00FF66DE">
        <w:rPr>
          <w:rFonts w:ascii="Arial" w:hAnsi="Arial" w:cs="Arial"/>
          <w:sz w:val="24"/>
          <w:szCs w:val="24"/>
        </w:rPr>
        <w:t>/</w:t>
      </w:r>
      <w:r>
        <w:rPr>
          <w:rFonts w:ascii="Arial" w:hAnsi="Arial" w:cs="Arial"/>
          <w:sz w:val="24"/>
          <w:szCs w:val="24"/>
        </w:rPr>
        <w:t>11</w:t>
      </w:r>
      <w:r w:rsidRPr="00FF66DE">
        <w:rPr>
          <w:rFonts w:ascii="Arial" w:hAnsi="Arial" w:cs="Arial"/>
          <w:sz w:val="24"/>
          <w:szCs w:val="24"/>
        </w:rPr>
        <w:t>/20</w:t>
      </w:r>
      <w:r>
        <w:rPr>
          <w:rFonts w:ascii="Arial" w:hAnsi="Arial" w:cs="Arial"/>
          <w:sz w:val="24"/>
          <w:szCs w:val="24"/>
        </w:rPr>
        <w:t>11</w:t>
      </w:r>
      <w:r w:rsidRPr="00FF66DE">
        <w:rPr>
          <w:rFonts w:ascii="Arial" w:hAnsi="Arial" w:cs="Arial"/>
          <w:sz w:val="24"/>
          <w:szCs w:val="24"/>
        </w:rPr>
        <w:t xml:space="preserve"> às </w:t>
      </w:r>
      <w:r>
        <w:rPr>
          <w:rFonts w:ascii="Arial" w:hAnsi="Arial" w:cs="Arial"/>
          <w:sz w:val="24"/>
          <w:szCs w:val="24"/>
        </w:rPr>
        <w:t>09:00 horas</w:t>
      </w:r>
      <w:r w:rsidRPr="00FF66DE">
        <w:rPr>
          <w:rFonts w:ascii="Arial" w:hAnsi="Arial" w:cs="Arial"/>
          <w:sz w:val="24"/>
          <w:szCs w:val="24"/>
        </w:rPr>
        <w:t>.</w:t>
      </w:r>
    </w:p>
    <w:p w:rsidR="00200E81" w:rsidRPr="00FF66DE" w:rsidRDefault="00200E81" w:rsidP="00200E81">
      <w:pPr>
        <w:jc w:val="both"/>
        <w:rPr>
          <w:rFonts w:ascii="Arial" w:hAnsi="Arial" w:cs="Arial"/>
          <w:sz w:val="24"/>
          <w:szCs w:val="24"/>
        </w:rPr>
      </w:pPr>
    </w:p>
    <w:p w:rsidR="00200E81" w:rsidRPr="00FF66DE" w:rsidRDefault="00200E81" w:rsidP="00200E81">
      <w:pPr>
        <w:jc w:val="both"/>
        <w:rPr>
          <w:rFonts w:ascii="Arial" w:hAnsi="Arial" w:cs="Arial"/>
          <w:sz w:val="24"/>
          <w:szCs w:val="24"/>
        </w:rPr>
      </w:pPr>
    </w:p>
    <w:p w:rsidR="00200E81" w:rsidRPr="00FF66DE" w:rsidRDefault="00200E81" w:rsidP="00200E81">
      <w:pPr>
        <w:jc w:val="both"/>
        <w:rPr>
          <w:rFonts w:ascii="Arial" w:hAnsi="Arial" w:cs="Arial"/>
          <w:sz w:val="24"/>
          <w:szCs w:val="24"/>
        </w:rPr>
      </w:pPr>
    </w:p>
    <w:p w:rsidR="00200E81" w:rsidRPr="00FF66DE" w:rsidRDefault="00200E81" w:rsidP="00200E81">
      <w:pPr>
        <w:jc w:val="center"/>
        <w:rPr>
          <w:rFonts w:ascii="Arial" w:hAnsi="Arial" w:cs="Arial"/>
          <w:sz w:val="24"/>
          <w:szCs w:val="24"/>
        </w:rPr>
      </w:pPr>
      <w:r w:rsidRPr="00FF66DE">
        <w:rPr>
          <w:rFonts w:ascii="Arial" w:hAnsi="Arial" w:cs="Arial"/>
          <w:sz w:val="24"/>
          <w:szCs w:val="24"/>
        </w:rPr>
        <w:t xml:space="preserve">Matinhos, </w:t>
      </w:r>
      <w:r>
        <w:rPr>
          <w:rFonts w:ascii="Arial" w:hAnsi="Arial" w:cs="Arial"/>
          <w:sz w:val="24"/>
          <w:szCs w:val="24"/>
        </w:rPr>
        <w:t xml:space="preserve">18 </w:t>
      </w:r>
      <w:r w:rsidRPr="00FF66DE">
        <w:rPr>
          <w:rFonts w:ascii="Arial" w:hAnsi="Arial" w:cs="Arial"/>
          <w:sz w:val="24"/>
          <w:szCs w:val="24"/>
        </w:rPr>
        <w:t xml:space="preserve">de </w:t>
      </w:r>
      <w:r>
        <w:rPr>
          <w:rFonts w:ascii="Arial" w:hAnsi="Arial" w:cs="Arial"/>
          <w:sz w:val="24"/>
          <w:szCs w:val="24"/>
        </w:rPr>
        <w:t>Novembro d</w:t>
      </w:r>
      <w:r w:rsidRPr="00FF66DE">
        <w:rPr>
          <w:rFonts w:ascii="Arial" w:hAnsi="Arial" w:cs="Arial"/>
          <w:sz w:val="24"/>
          <w:szCs w:val="24"/>
        </w:rPr>
        <w:t>e 20</w:t>
      </w:r>
      <w:r>
        <w:rPr>
          <w:rFonts w:ascii="Arial" w:hAnsi="Arial" w:cs="Arial"/>
          <w:sz w:val="24"/>
          <w:szCs w:val="24"/>
        </w:rPr>
        <w:t>11</w:t>
      </w:r>
      <w:r w:rsidRPr="00FF66DE">
        <w:rPr>
          <w:rFonts w:ascii="Arial" w:hAnsi="Arial" w:cs="Arial"/>
          <w:sz w:val="24"/>
          <w:szCs w:val="24"/>
        </w:rPr>
        <w:t>.</w:t>
      </w:r>
    </w:p>
    <w:p w:rsidR="00200E81" w:rsidRPr="00FF66DE" w:rsidRDefault="00200E81" w:rsidP="00200E81">
      <w:pPr>
        <w:jc w:val="both"/>
        <w:rPr>
          <w:rFonts w:ascii="Arial" w:hAnsi="Arial" w:cs="Arial"/>
          <w:sz w:val="24"/>
          <w:szCs w:val="24"/>
        </w:rPr>
      </w:pPr>
    </w:p>
    <w:p w:rsidR="00200E81" w:rsidRPr="00FF66DE" w:rsidRDefault="00200E81" w:rsidP="00200E81">
      <w:pPr>
        <w:jc w:val="both"/>
        <w:rPr>
          <w:rFonts w:ascii="Arial" w:hAnsi="Arial" w:cs="Arial"/>
          <w:sz w:val="24"/>
          <w:szCs w:val="24"/>
        </w:rPr>
      </w:pPr>
    </w:p>
    <w:p w:rsidR="00200E81" w:rsidRPr="001B5540" w:rsidRDefault="00200E81" w:rsidP="00200E81">
      <w:pPr>
        <w:tabs>
          <w:tab w:val="center" w:pos="5400"/>
          <w:tab w:val="right" w:pos="11188"/>
        </w:tabs>
        <w:spacing w:after="0"/>
        <w:jc w:val="center"/>
        <w:rPr>
          <w:rFonts w:ascii="Arial" w:hAnsi="Arial" w:cs="Arial"/>
          <w:b/>
          <w:sz w:val="24"/>
          <w:szCs w:val="24"/>
        </w:rPr>
      </w:pPr>
      <w:r>
        <w:rPr>
          <w:rFonts w:ascii="Arial" w:hAnsi="Arial" w:cs="Arial"/>
          <w:b/>
          <w:sz w:val="24"/>
          <w:szCs w:val="24"/>
        </w:rPr>
        <w:t>Darlene Aparecida de Freitas</w:t>
      </w:r>
    </w:p>
    <w:p w:rsidR="00200E81" w:rsidRPr="00F04EF7" w:rsidRDefault="00200E81" w:rsidP="00200E81">
      <w:pPr>
        <w:spacing w:after="0"/>
        <w:jc w:val="center"/>
        <w:rPr>
          <w:rFonts w:ascii="Arial" w:hAnsi="Arial" w:cs="Arial"/>
          <w:sz w:val="24"/>
          <w:szCs w:val="24"/>
        </w:rPr>
      </w:pPr>
      <w:proofErr w:type="spellStart"/>
      <w:r w:rsidRPr="001B5540">
        <w:rPr>
          <w:rFonts w:ascii="Arial" w:hAnsi="Arial" w:cs="Arial"/>
          <w:sz w:val="24"/>
          <w:szCs w:val="24"/>
        </w:rPr>
        <w:t>Pregoeir</w:t>
      </w:r>
      <w:r>
        <w:rPr>
          <w:rFonts w:ascii="Arial" w:hAnsi="Arial" w:cs="Arial"/>
          <w:sz w:val="24"/>
          <w:szCs w:val="24"/>
        </w:rPr>
        <w:t>a</w:t>
      </w:r>
      <w:proofErr w:type="spellEnd"/>
    </w:p>
    <w:p w:rsidR="00200E81" w:rsidRPr="00FF66DE" w:rsidRDefault="00200E81" w:rsidP="00200E81">
      <w:pPr>
        <w:jc w:val="center"/>
        <w:rPr>
          <w:rFonts w:ascii="Arial" w:hAnsi="Arial" w:cs="Arial"/>
          <w:sz w:val="24"/>
          <w:szCs w:val="24"/>
        </w:rPr>
      </w:pPr>
    </w:p>
    <w:p w:rsidR="00200E81" w:rsidRPr="00344059" w:rsidRDefault="00200E81" w:rsidP="00200E81">
      <w:pPr>
        <w:pStyle w:val="Recuodecorpodetexto"/>
        <w:rPr>
          <w:rFonts w:cs="Arial"/>
        </w:rPr>
      </w:pPr>
    </w:p>
    <w:p w:rsidR="00200E81" w:rsidRDefault="00200E81" w:rsidP="00200E81">
      <w:pPr>
        <w:pStyle w:val="Recuodecorpodetexto"/>
        <w:rPr>
          <w:rFonts w:cs="Arial"/>
        </w:rPr>
      </w:pPr>
    </w:p>
    <w:p w:rsidR="00200E81" w:rsidRDefault="00200E81" w:rsidP="00200E81">
      <w:pPr>
        <w:pStyle w:val="Recuodecorpodetexto"/>
        <w:rPr>
          <w:rFonts w:cs="Arial"/>
        </w:rPr>
      </w:pPr>
    </w:p>
    <w:p w:rsidR="00200E81" w:rsidRDefault="00200E81" w:rsidP="00200E81">
      <w:pPr>
        <w:pStyle w:val="Recuodecorpodetexto"/>
        <w:rPr>
          <w:rFonts w:cs="Arial"/>
        </w:rPr>
      </w:pPr>
    </w:p>
    <w:p w:rsidR="00200E81" w:rsidRDefault="00200E81" w:rsidP="00200E81">
      <w:pPr>
        <w:pStyle w:val="Recuodecorpodetexto"/>
        <w:rPr>
          <w:rFonts w:cs="Arial"/>
        </w:rPr>
      </w:pPr>
    </w:p>
    <w:p w:rsidR="00200E81" w:rsidRDefault="00200E81" w:rsidP="00200E81">
      <w:pPr>
        <w:pStyle w:val="Recuodecorpodetexto"/>
        <w:rPr>
          <w:rFonts w:cs="Arial"/>
        </w:rPr>
      </w:pPr>
    </w:p>
    <w:p w:rsidR="00200E81" w:rsidRDefault="00200E81" w:rsidP="00200E81">
      <w:pPr>
        <w:pStyle w:val="Recuodecorpodetexto"/>
        <w:rPr>
          <w:rFonts w:cs="Arial"/>
        </w:rPr>
      </w:pPr>
    </w:p>
    <w:p w:rsidR="00200E81" w:rsidRDefault="00200E81" w:rsidP="00200E81">
      <w:pPr>
        <w:pStyle w:val="Recuodecorpodetexto"/>
        <w:rPr>
          <w:rFonts w:cs="Arial"/>
        </w:rPr>
      </w:pPr>
    </w:p>
    <w:p w:rsidR="00200E81" w:rsidRDefault="00200E81" w:rsidP="00200E81">
      <w:pPr>
        <w:pStyle w:val="Recuodecorpodetexto"/>
        <w:rPr>
          <w:rFonts w:cs="Arial"/>
        </w:rPr>
      </w:pPr>
    </w:p>
    <w:p w:rsidR="00200E81" w:rsidRDefault="00200E81" w:rsidP="00200E81">
      <w:pPr>
        <w:pStyle w:val="Recuodecorpodetexto"/>
        <w:rPr>
          <w:rFonts w:cs="Arial"/>
        </w:rPr>
      </w:pPr>
    </w:p>
    <w:p w:rsidR="00200E81" w:rsidRDefault="00200E81" w:rsidP="00200E81">
      <w:pPr>
        <w:pStyle w:val="Ttulo"/>
        <w:jc w:val="both"/>
        <w:rPr>
          <w:rFonts w:cs="Arial"/>
          <w:sz w:val="28"/>
          <w:szCs w:val="28"/>
        </w:rPr>
      </w:pPr>
    </w:p>
    <w:p w:rsidR="00200E81" w:rsidRDefault="00200E81" w:rsidP="00200E81">
      <w:pPr>
        <w:pStyle w:val="Ttulo"/>
        <w:rPr>
          <w:rFonts w:cs="Arial"/>
          <w:sz w:val="28"/>
          <w:szCs w:val="28"/>
        </w:rPr>
      </w:pPr>
    </w:p>
    <w:p w:rsidR="00200E81" w:rsidRDefault="00200E81" w:rsidP="00200E81">
      <w:pPr>
        <w:pStyle w:val="Ttulo"/>
        <w:rPr>
          <w:rFonts w:cs="Arial"/>
          <w:sz w:val="28"/>
          <w:szCs w:val="28"/>
        </w:rPr>
      </w:pPr>
    </w:p>
    <w:p w:rsidR="00200E81" w:rsidRDefault="00200E81" w:rsidP="00200E81">
      <w:pPr>
        <w:pStyle w:val="Ttulo"/>
        <w:rPr>
          <w:rFonts w:cs="Arial"/>
          <w:sz w:val="28"/>
          <w:szCs w:val="28"/>
        </w:rPr>
      </w:pPr>
    </w:p>
    <w:p w:rsidR="00200E81" w:rsidRDefault="00200E81" w:rsidP="00200E81">
      <w:pPr>
        <w:pStyle w:val="Ttulo"/>
        <w:rPr>
          <w:rFonts w:cs="Arial"/>
          <w:sz w:val="28"/>
          <w:szCs w:val="28"/>
        </w:rPr>
      </w:pPr>
    </w:p>
    <w:p w:rsidR="009B5B78" w:rsidRPr="00AC4591" w:rsidRDefault="009B5B78" w:rsidP="009B5B78">
      <w:pPr>
        <w:overflowPunct w:val="0"/>
        <w:autoSpaceDE w:val="0"/>
        <w:autoSpaceDN w:val="0"/>
        <w:adjustRightInd w:val="0"/>
        <w:spacing w:after="60" w:line="240" w:lineRule="auto"/>
        <w:jc w:val="center"/>
        <w:textAlignment w:val="baseline"/>
        <w:rPr>
          <w:rFonts w:ascii="Arial" w:hAnsi="Arial" w:cs="Arial"/>
          <w:shadow/>
          <w:sz w:val="24"/>
          <w:szCs w:val="24"/>
        </w:rPr>
      </w:pPr>
      <w:r w:rsidRPr="00AC4591">
        <w:rPr>
          <w:rFonts w:ascii="Arial" w:hAnsi="Arial" w:cs="Arial"/>
          <w:shadow/>
          <w:sz w:val="24"/>
          <w:szCs w:val="24"/>
        </w:rPr>
        <w:lastRenderedPageBreak/>
        <w:t xml:space="preserve">      </w:t>
      </w:r>
    </w:p>
    <w:p w:rsidR="009B5B78" w:rsidRPr="00AC4591" w:rsidRDefault="009B5B78" w:rsidP="009B5B78">
      <w:pPr>
        <w:overflowPunct w:val="0"/>
        <w:autoSpaceDE w:val="0"/>
        <w:autoSpaceDN w:val="0"/>
        <w:adjustRightInd w:val="0"/>
        <w:spacing w:after="60" w:line="240" w:lineRule="auto"/>
        <w:jc w:val="center"/>
        <w:textAlignment w:val="baseline"/>
        <w:rPr>
          <w:rFonts w:ascii="Verdana" w:hAnsi="Verdana"/>
          <w:b/>
          <w:sz w:val="21"/>
          <w:szCs w:val="21"/>
        </w:rPr>
      </w:pPr>
      <w:r w:rsidRPr="00AC4591">
        <w:rPr>
          <w:rFonts w:ascii="Arial" w:hAnsi="Arial" w:cs="Arial"/>
          <w:shadow/>
          <w:sz w:val="24"/>
          <w:szCs w:val="24"/>
        </w:rPr>
        <w:t xml:space="preserve">         </w:t>
      </w:r>
      <w:r w:rsidRPr="00AC4591">
        <w:rPr>
          <w:rFonts w:ascii="Verdana" w:hAnsi="Verdana"/>
          <w:b/>
          <w:sz w:val="21"/>
          <w:szCs w:val="21"/>
        </w:rPr>
        <w:t xml:space="preserve">RECIBO DE RETIRADA DE EDITAL </w:t>
      </w:r>
    </w:p>
    <w:p w:rsidR="009B5B78" w:rsidRPr="00AC4591" w:rsidRDefault="009B5B78" w:rsidP="009B5B78">
      <w:pPr>
        <w:overflowPunct w:val="0"/>
        <w:autoSpaceDE w:val="0"/>
        <w:autoSpaceDN w:val="0"/>
        <w:adjustRightInd w:val="0"/>
        <w:spacing w:after="60" w:line="240" w:lineRule="auto"/>
        <w:jc w:val="center"/>
        <w:textAlignment w:val="baseline"/>
        <w:rPr>
          <w:rFonts w:ascii="Verdana" w:hAnsi="Verdana"/>
          <w:b/>
          <w:sz w:val="21"/>
          <w:szCs w:val="21"/>
          <w:u w:val="single"/>
        </w:rPr>
      </w:pPr>
    </w:p>
    <w:p w:rsidR="009B5B78" w:rsidRPr="00AC4591" w:rsidRDefault="009B5B78" w:rsidP="009B5B78">
      <w:pPr>
        <w:overflowPunct w:val="0"/>
        <w:autoSpaceDE w:val="0"/>
        <w:autoSpaceDN w:val="0"/>
        <w:adjustRightInd w:val="0"/>
        <w:spacing w:after="60" w:line="240" w:lineRule="auto"/>
        <w:jc w:val="center"/>
        <w:textAlignment w:val="baseline"/>
        <w:rPr>
          <w:rFonts w:ascii="Verdana" w:hAnsi="Verdana"/>
          <w:b/>
          <w:sz w:val="21"/>
          <w:szCs w:val="21"/>
          <w:u w:val="single"/>
        </w:rPr>
      </w:pPr>
      <w:r w:rsidRPr="00AC4591">
        <w:rPr>
          <w:rFonts w:ascii="Verdana" w:hAnsi="Verdana"/>
          <w:b/>
          <w:sz w:val="21"/>
          <w:szCs w:val="21"/>
          <w:u w:val="single"/>
        </w:rPr>
        <w:t xml:space="preserve">PREGÃO PRESENCIAL PARA REGISTRO DE PREÇOS N.º </w:t>
      </w:r>
      <w:r w:rsidR="008F5D2D">
        <w:rPr>
          <w:rFonts w:ascii="Verdana" w:hAnsi="Verdana"/>
          <w:b/>
          <w:sz w:val="21"/>
          <w:szCs w:val="21"/>
          <w:u w:val="single"/>
        </w:rPr>
        <w:t>093</w:t>
      </w:r>
      <w:r w:rsidRPr="00AC4591">
        <w:rPr>
          <w:rFonts w:ascii="Verdana" w:hAnsi="Verdana"/>
          <w:b/>
          <w:sz w:val="21"/>
          <w:szCs w:val="21"/>
          <w:u w:val="single"/>
        </w:rPr>
        <w:t>/</w:t>
      </w:r>
      <w:r>
        <w:rPr>
          <w:rFonts w:ascii="Verdana" w:hAnsi="Verdana"/>
          <w:b/>
          <w:sz w:val="21"/>
          <w:szCs w:val="21"/>
          <w:u w:val="single"/>
        </w:rPr>
        <w:t>2011</w:t>
      </w:r>
      <w:r w:rsidRPr="00AC4591">
        <w:rPr>
          <w:rFonts w:ascii="Verdana" w:hAnsi="Verdana"/>
          <w:b/>
          <w:sz w:val="21"/>
          <w:szCs w:val="21"/>
          <w:u w:val="single"/>
        </w:rPr>
        <w:t xml:space="preserve"> - PMM</w:t>
      </w:r>
    </w:p>
    <w:p w:rsidR="009B5B78" w:rsidRPr="00AC4591" w:rsidRDefault="009B5B78" w:rsidP="009B5B78">
      <w:pPr>
        <w:overflowPunct w:val="0"/>
        <w:autoSpaceDE w:val="0"/>
        <w:autoSpaceDN w:val="0"/>
        <w:adjustRightInd w:val="0"/>
        <w:spacing w:after="60" w:line="240" w:lineRule="auto"/>
        <w:jc w:val="center"/>
        <w:textAlignment w:val="baseline"/>
        <w:rPr>
          <w:rFonts w:ascii="Verdana" w:hAnsi="Verdana"/>
          <w:b/>
          <w:sz w:val="21"/>
          <w:szCs w:val="21"/>
          <w:u w:val="single"/>
        </w:rPr>
      </w:pPr>
    </w:p>
    <w:p w:rsidR="009B5B78" w:rsidRPr="00AC4591" w:rsidRDefault="009B5B78" w:rsidP="009B5B78">
      <w:pPr>
        <w:overflowPunct w:val="0"/>
        <w:autoSpaceDE w:val="0"/>
        <w:autoSpaceDN w:val="0"/>
        <w:adjustRightInd w:val="0"/>
        <w:spacing w:after="60" w:line="240" w:lineRule="auto"/>
        <w:jc w:val="center"/>
        <w:textAlignment w:val="baseline"/>
        <w:rPr>
          <w:rFonts w:ascii="Verdana" w:hAnsi="Verdana"/>
          <w:b/>
          <w:sz w:val="21"/>
          <w:szCs w:val="21"/>
          <w:u w:val="single"/>
        </w:rPr>
      </w:pPr>
    </w:p>
    <w:tbl>
      <w:tblPr>
        <w:tblW w:w="0" w:type="auto"/>
        <w:jc w:val="center"/>
        <w:tblInd w:w="-113" w:type="dxa"/>
        <w:tblLayout w:type="fixed"/>
        <w:tblCellMar>
          <w:left w:w="70" w:type="dxa"/>
          <w:right w:w="70" w:type="dxa"/>
        </w:tblCellMar>
        <w:tblLook w:val="04A0"/>
      </w:tblPr>
      <w:tblGrid>
        <w:gridCol w:w="9472"/>
      </w:tblGrid>
      <w:tr w:rsidR="009B5B78" w:rsidRPr="00AC4591" w:rsidTr="009B5B78">
        <w:trPr>
          <w:jc w:val="center"/>
        </w:trPr>
        <w:tc>
          <w:tcPr>
            <w:tcW w:w="9472" w:type="dxa"/>
            <w:tcBorders>
              <w:top w:val="single" w:sz="4" w:space="0" w:color="000000"/>
              <w:left w:val="single" w:sz="4" w:space="0" w:color="000000"/>
              <w:bottom w:val="single" w:sz="4" w:space="0" w:color="000000"/>
              <w:right w:val="single" w:sz="4" w:space="0" w:color="000000"/>
            </w:tcBorders>
          </w:tcPr>
          <w:p w:rsidR="009B5B78" w:rsidRPr="00AC4591" w:rsidRDefault="009B5B78" w:rsidP="009B5B78">
            <w:pPr>
              <w:overflowPunct w:val="0"/>
              <w:autoSpaceDE w:val="0"/>
              <w:autoSpaceDN w:val="0"/>
              <w:adjustRightInd w:val="0"/>
              <w:snapToGrid w:val="0"/>
              <w:spacing w:after="60" w:line="240" w:lineRule="auto"/>
              <w:jc w:val="both"/>
              <w:textAlignment w:val="baseline"/>
              <w:rPr>
                <w:rFonts w:ascii="Verdana" w:hAnsi="Verdana"/>
                <w:b/>
                <w:sz w:val="22"/>
                <w:szCs w:val="22"/>
              </w:rPr>
            </w:pPr>
          </w:p>
          <w:p w:rsidR="009B5B78" w:rsidRPr="00AC4591" w:rsidRDefault="009B5B78" w:rsidP="009B5B78">
            <w:pPr>
              <w:overflowPunct w:val="0"/>
              <w:autoSpaceDE w:val="0"/>
              <w:autoSpaceDN w:val="0"/>
              <w:adjustRightInd w:val="0"/>
              <w:snapToGrid w:val="0"/>
              <w:spacing w:after="60" w:line="240" w:lineRule="auto"/>
              <w:jc w:val="both"/>
              <w:textAlignment w:val="baseline"/>
              <w:rPr>
                <w:rFonts w:ascii="Verdana" w:hAnsi="Verdana"/>
                <w:b/>
                <w:sz w:val="22"/>
                <w:szCs w:val="22"/>
              </w:rPr>
            </w:pPr>
            <w:r w:rsidRPr="00AC4591">
              <w:rPr>
                <w:rFonts w:ascii="Verdana" w:hAnsi="Verdana"/>
                <w:b/>
                <w:sz w:val="22"/>
                <w:szCs w:val="22"/>
              </w:rPr>
              <w:t>Razão Social: ________________________________________________</w:t>
            </w:r>
          </w:p>
          <w:p w:rsidR="009B5B78" w:rsidRPr="00AC4591" w:rsidRDefault="009B5B78" w:rsidP="009B5B78">
            <w:pPr>
              <w:overflowPunct w:val="0"/>
              <w:autoSpaceDE w:val="0"/>
              <w:autoSpaceDN w:val="0"/>
              <w:adjustRightInd w:val="0"/>
              <w:spacing w:after="60" w:line="240" w:lineRule="auto"/>
              <w:jc w:val="both"/>
              <w:textAlignment w:val="baseline"/>
              <w:rPr>
                <w:rFonts w:ascii="Verdana" w:hAnsi="Verdana"/>
                <w:b/>
                <w:sz w:val="22"/>
                <w:szCs w:val="22"/>
              </w:rPr>
            </w:pPr>
            <w:r w:rsidRPr="00AC4591">
              <w:rPr>
                <w:rFonts w:ascii="Verdana" w:hAnsi="Verdana"/>
                <w:b/>
                <w:sz w:val="22"/>
                <w:szCs w:val="22"/>
              </w:rPr>
              <w:t>CNPJ N.º: ______________________________</w:t>
            </w:r>
          </w:p>
          <w:p w:rsidR="009B5B78" w:rsidRPr="00AC4591" w:rsidRDefault="009B5B78" w:rsidP="009B5B78">
            <w:pPr>
              <w:overflowPunct w:val="0"/>
              <w:autoSpaceDE w:val="0"/>
              <w:autoSpaceDN w:val="0"/>
              <w:adjustRightInd w:val="0"/>
              <w:spacing w:after="60" w:line="240" w:lineRule="auto"/>
              <w:jc w:val="both"/>
              <w:textAlignment w:val="baseline"/>
              <w:rPr>
                <w:rFonts w:ascii="Verdana" w:hAnsi="Verdana"/>
                <w:b/>
                <w:sz w:val="22"/>
                <w:szCs w:val="22"/>
              </w:rPr>
            </w:pPr>
            <w:r w:rsidRPr="00AC4591">
              <w:rPr>
                <w:rFonts w:ascii="Verdana" w:hAnsi="Verdana"/>
                <w:b/>
                <w:sz w:val="22"/>
                <w:szCs w:val="22"/>
              </w:rPr>
              <w:t>Endereço: _________________________________________________</w:t>
            </w:r>
          </w:p>
          <w:p w:rsidR="009B5B78" w:rsidRPr="00AC4591" w:rsidRDefault="009B5B78" w:rsidP="009B5B78">
            <w:pPr>
              <w:overflowPunct w:val="0"/>
              <w:autoSpaceDE w:val="0"/>
              <w:autoSpaceDN w:val="0"/>
              <w:adjustRightInd w:val="0"/>
              <w:spacing w:after="60" w:line="240" w:lineRule="auto"/>
              <w:jc w:val="both"/>
              <w:textAlignment w:val="baseline"/>
              <w:rPr>
                <w:rFonts w:ascii="Verdana" w:hAnsi="Verdana"/>
                <w:b/>
                <w:sz w:val="22"/>
                <w:szCs w:val="22"/>
              </w:rPr>
            </w:pPr>
            <w:proofErr w:type="spellStart"/>
            <w:r w:rsidRPr="00AC4591">
              <w:rPr>
                <w:rFonts w:ascii="Verdana" w:hAnsi="Verdana"/>
                <w:b/>
                <w:sz w:val="22"/>
                <w:szCs w:val="22"/>
              </w:rPr>
              <w:t>E-Mail</w:t>
            </w:r>
            <w:proofErr w:type="spellEnd"/>
            <w:r w:rsidRPr="00AC4591">
              <w:rPr>
                <w:rFonts w:ascii="Verdana" w:hAnsi="Verdana"/>
                <w:b/>
                <w:sz w:val="22"/>
                <w:szCs w:val="22"/>
              </w:rPr>
              <w:t>: _______________________________________</w:t>
            </w:r>
          </w:p>
          <w:p w:rsidR="009B5B78" w:rsidRPr="00AC4591" w:rsidRDefault="009B5B78" w:rsidP="009B5B78">
            <w:pPr>
              <w:overflowPunct w:val="0"/>
              <w:autoSpaceDE w:val="0"/>
              <w:autoSpaceDN w:val="0"/>
              <w:adjustRightInd w:val="0"/>
              <w:spacing w:after="60" w:line="240" w:lineRule="auto"/>
              <w:jc w:val="both"/>
              <w:textAlignment w:val="baseline"/>
              <w:rPr>
                <w:rFonts w:ascii="Verdana" w:hAnsi="Verdana"/>
                <w:b/>
                <w:sz w:val="22"/>
                <w:szCs w:val="22"/>
              </w:rPr>
            </w:pPr>
            <w:r w:rsidRPr="00AC4591">
              <w:rPr>
                <w:rFonts w:ascii="Verdana" w:hAnsi="Verdana"/>
                <w:b/>
                <w:sz w:val="22"/>
                <w:szCs w:val="22"/>
              </w:rPr>
              <w:t>Cidade: ____________________ Estado: ______ Telefone: ____________ Fax: ____________</w:t>
            </w:r>
          </w:p>
          <w:p w:rsidR="009B5B78" w:rsidRPr="00AC4591" w:rsidRDefault="009B5B78" w:rsidP="009B5B78">
            <w:pPr>
              <w:overflowPunct w:val="0"/>
              <w:autoSpaceDE w:val="0"/>
              <w:autoSpaceDN w:val="0"/>
              <w:adjustRightInd w:val="0"/>
              <w:spacing w:after="60" w:line="240" w:lineRule="auto"/>
              <w:jc w:val="both"/>
              <w:textAlignment w:val="baseline"/>
              <w:rPr>
                <w:rFonts w:ascii="Verdana" w:hAnsi="Verdana"/>
                <w:b/>
                <w:sz w:val="22"/>
                <w:szCs w:val="22"/>
              </w:rPr>
            </w:pPr>
            <w:r w:rsidRPr="00AC4591">
              <w:rPr>
                <w:rFonts w:ascii="Verdana" w:hAnsi="Verdana"/>
                <w:b/>
                <w:sz w:val="22"/>
                <w:szCs w:val="22"/>
              </w:rPr>
              <w:t>Pessoa para contato: _______________________________</w:t>
            </w:r>
          </w:p>
          <w:p w:rsidR="009B5B78" w:rsidRPr="00AC4591" w:rsidRDefault="009B5B78" w:rsidP="009B5B78">
            <w:pPr>
              <w:overflowPunct w:val="0"/>
              <w:autoSpaceDE w:val="0"/>
              <w:autoSpaceDN w:val="0"/>
              <w:adjustRightInd w:val="0"/>
              <w:spacing w:after="60" w:line="240" w:lineRule="auto"/>
              <w:jc w:val="both"/>
              <w:textAlignment w:val="baseline"/>
              <w:rPr>
                <w:rFonts w:ascii="Verdana" w:hAnsi="Verdana"/>
                <w:b/>
                <w:sz w:val="22"/>
                <w:szCs w:val="22"/>
              </w:rPr>
            </w:pPr>
          </w:p>
          <w:p w:rsidR="009B5B78" w:rsidRPr="00AC4591" w:rsidRDefault="009B5B78" w:rsidP="009B5B78">
            <w:pPr>
              <w:overflowPunct w:val="0"/>
              <w:autoSpaceDE w:val="0"/>
              <w:autoSpaceDN w:val="0"/>
              <w:adjustRightInd w:val="0"/>
              <w:spacing w:after="60" w:line="240" w:lineRule="auto"/>
              <w:jc w:val="both"/>
              <w:textAlignment w:val="baseline"/>
              <w:rPr>
                <w:rFonts w:ascii="Verdana" w:hAnsi="Verdana"/>
                <w:b/>
                <w:sz w:val="22"/>
                <w:szCs w:val="22"/>
              </w:rPr>
            </w:pPr>
            <w:r w:rsidRPr="00AC4591">
              <w:rPr>
                <w:rFonts w:ascii="Verdana" w:hAnsi="Verdana"/>
                <w:b/>
                <w:sz w:val="22"/>
                <w:szCs w:val="22"/>
              </w:rPr>
              <w:t xml:space="preserve">                             Recebemos, através d</w:t>
            </w:r>
            <w:r>
              <w:rPr>
                <w:rFonts w:ascii="Verdana" w:hAnsi="Verdana"/>
                <w:b/>
                <w:sz w:val="22"/>
                <w:szCs w:val="22"/>
              </w:rPr>
              <w:t xml:space="preserve">o Departamento de Licitações, </w:t>
            </w:r>
            <w:r w:rsidRPr="00AC4591">
              <w:rPr>
                <w:rFonts w:ascii="Verdana" w:hAnsi="Verdana"/>
                <w:b/>
                <w:sz w:val="22"/>
                <w:szCs w:val="22"/>
              </w:rPr>
              <w:t>o edital da licitação acima identificada.</w:t>
            </w:r>
          </w:p>
          <w:p w:rsidR="009B5B78" w:rsidRPr="00AC4591" w:rsidRDefault="009B5B78" w:rsidP="009B5B78">
            <w:pPr>
              <w:overflowPunct w:val="0"/>
              <w:autoSpaceDE w:val="0"/>
              <w:autoSpaceDN w:val="0"/>
              <w:adjustRightInd w:val="0"/>
              <w:spacing w:after="60" w:line="240" w:lineRule="auto"/>
              <w:jc w:val="both"/>
              <w:textAlignment w:val="baseline"/>
              <w:rPr>
                <w:rFonts w:ascii="Verdana" w:hAnsi="Verdana"/>
                <w:b/>
                <w:sz w:val="22"/>
                <w:szCs w:val="22"/>
              </w:rPr>
            </w:pPr>
          </w:p>
          <w:p w:rsidR="009B5B78" w:rsidRPr="00AC4591" w:rsidRDefault="009B5B78" w:rsidP="009B5B78">
            <w:pPr>
              <w:overflowPunct w:val="0"/>
              <w:autoSpaceDE w:val="0"/>
              <w:autoSpaceDN w:val="0"/>
              <w:adjustRightInd w:val="0"/>
              <w:spacing w:after="60" w:line="240" w:lineRule="auto"/>
              <w:jc w:val="center"/>
              <w:textAlignment w:val="baseline"/>
              <w:rPr>
                <w:rFonts w:ascii="Verdana" w:hAnsi="Verdana"/>
                <w:b/>
                <w:sz w:val="22"/>
                <w:szCs w:val="22"/>
              </w:rPr>
            </w:pPr>
            <w:r w:rsidRPr="00AC4591">
              <w:rPr>
                <w:rFonts w:ascii="Verdana" w:hAnsi="Verdana"/>
                <w:b/>
                <w:sz w:val="22"/>
                <w:szCs w:val="22"/>
              </w:rPr>
              <w:t>Local:</w:t>
            </w:r>
            <w:proofErr w:type="gramStart"/>
            <w:r w:rsidRPr="00AC4591">
              <w:rPr>
                <w:rFonts w:ascii="Verdana" w:hAnsi="Verdana"/>
                <w:b/>
                <w:sz w:val="22"/>
                <w:szCs w:val="22"/>
              </w:rPr>
              <w:t xml:space="preserve">  </w:t>
            </w:r>
            <w:proofErr w:type="gramEnd"/>
            <w:r w:rsidRPr="00AC4591">
              <w:rPr>
                <w:rFonts w:ascii="Verdana" w:hAnsi="Verdana"/>
                <w:b/>
                <w:sz w:val="22"/>
                <w:szCs w:val="22"/>
              </w:rPr>
              <w:t>______________</w:t>
            </w:r>
            <w:r>
              <w:rPr>
                <w:rFonts w:ascii="Verdana" w:hAnsi="Verdana"/>
                <w:b/>
                <w:sz w:val="22"/>
                <w:szCs w:val="22"/>
              </w:rPr>
              <w:t>_, _____ de ____________ de 2011</w:t>
            </w:r>
            <w:r w:rsidRPr="00AC4591">
              <w:rPr>
                <w:rFonts w:ascii="Verdana" w:hAnsi="Verdana"/>
                <w:b/>
                <w:sz w:val="22"/>
                <w:szCs w:val="22"/>
              </w:rPr>
              <w:t>.</w:t>
            </w:r>
          </w:p>
          <w:p w:rsidR="009B5B78" w:rsidRPr="00AC4591" w:rsidRDefault="009B5B78" w:rsidP="009B5B78">
            <w:pPr>
              <w:overflowPunct w:val="0"/>
              <w:autoSpaceDE w:val="0"/>
              <w:autoSpaceDN w:val="0"/>
              <w:adjustRightInd w:val="0"/>
              <w:spacing w:after="60" w:line="240" w:lineRule="auto"/>
              <w:jc w:val="both"/>
              <w:textAlignment w:val="baseline"/>
              <w:rPr>
                <w:rFonts w:ascii="Verdana" w:hAnsi="Verdana"/>
                <w:b/>
                <w:sz w:val="22"/>
                <w:szCs w:val="22"/>
              </w:rPr>
            </w:pPr>
          </w:p>
          <w:p w:rsidR="009B5B78" w:rsidRPr="00AC4591" w:rsidRDefault="009B5B78" w:rsidP="009B5B78">
            <w:pPr>
              <w:overflowPunct w:val="0"/>
              <w:autoSpaceDE w:val="0"/>
              <w:autoSpaceDN w:val="0"/>
              <w:adjustRightInd w:val="0"/>
              <w:spacing w:after="60" w:line="240" w:lineRule="auto"/>
              <w:jc w:val="center"/>
              <w:textAlignment w:val="baseline"/>
              <w:rPr>
                <w:rFonts w:ascii="Verdana" w:hAnsi="Verdana"/>
                <w:b/>
                <w:sz w:val="22"/>
                <w:szCs w:val="22"/>
              </w:rPr>
            </w:pPr>
            <w:r w:rsidRPr="00AC4591">
              <w:rPr>
                <w:rFonts w:ascii="Verdana" w:hAnsi="Verdana"/>
                <w:b/>
                <w:sz w:val="22"/>
                <w:szCs w:val="22"/>
              </w:rPr>
              <w:t>_______________________________</w:t>
            </w:r>
          </w:p>
          <w:p w:rsidR="009B5B78" w:rsidRPr="00AC4591" w:rsidRDefault="009B5B78" w:rsidP="009B5B78">
            <w:pPr>
              <w:overflowPunct w:val="0"/>
              <w:autoSpaceDE w:val="0"/>
              <w:autoSpaceDN w:val="0"/>
              <w:adjustRightInd w:val="0"/>
              <w:spacing w:after="60" w:line="240" w:lineRule="auto"/>
              <w:jc w:val="center"/>
              <w:textAlignment w:val="baseline"/>
              <w:rPr>
                <w:rFonts w:ascii="Verdana" w:hAnsi="Verdana"/>
                <w:b/>
                <w:sz w:val="22"/>
                <w:szCs w:val="22"/>
              </w:rPr>
            </w:pPr>
            <w:r w:rsidRPr="00AC4591">
              <w:rPr>
                <w:rFonts w:ascii="Verdana" w:hAnsi="Verdana"/>
                <w:b/>
                <w:sz w:val="22"/>
                <w:szCs w:val="22"/>
              </w:rPr>
              <w:t>Assinatura</w:t>
            </w:r>
          </w:p>
          <w:p w:rsidR="009B5B78" w:rsidRPr="00AC4591" w:rsidRDefault="009B5B78" w:rsidP="009B5B78">
            <w:pPr>
              <w:overflowPunct w:val="0"/>
              <w:autoSpaceDE w:val="0"/>
              <w:autoSpaceDN w:val="0"/>
              <w:adjustRightInd w:val="0"/>
              <w:spacing w:after="60" w:line="240" w:lineRule="auto"/>
              <w:jc w:val="both"/>
              <w:textAlignment w:val="baseline"/>
              <w:rPr>
                <w:rFonts w:ascii="Verdana" w:eastAsia="MS Mincho" w:hAnsi="Verdana"/>
                <w:b/>
                <w:sz w:val="22"/>
                <w:szCs w:val="22"/>
              </w:rPr>
            </w:pPr>
          </w:p>
        </w:tc>
      </w:tr>
    </w:tbl>
    <w:p w:rsidR="009B5B78" w:rsidRPr="00AC4591" w:rsidRDefault="009B5B78" w:rsidP="009B5B78">
      <w:pPr>
        <w:overflowPunct w:val="0"/>
        <w:autoSpaceDE w:val="0"/>
        <w:autoSpaceDN w:val="0"/>
        <w:adjustRightInd w:val="0"/>
        <w:spacing w:after="60" w:line="240" w:lineRule="auto"/>
        <w:jc w:val="center"/>
        <w:textAlignment w:val="baseline"/>
        <w:rPr>
          <w:rFonts w:ascii="Verdana" w:eastAsia="MS Mincho" w:hAnsi="Verdana"/>
          <w:sz w:val="21"/>
          <w:szCs w:val="21"/>
        </w:rPr>
      </w:pPr>
    </w:p>
    <w:p w:rsidR="009B5B78" w:rsidRPr="00AC4591" w:rsidRDefault="009B5B78" w:rsidP="009B5B78">
      <w:pPr>
        <w:overflowPunct w:val="0"/>
        <w:autoSpaceDE w:val="0"/>
        <w:autoSpaceDN w:val="0"/>
        <w:adjustRightInd w:val="0"/>
        <w:spacing w:after="60" w:line="240" w:lineRule="auto"/>
        <w:textAlignment w:val="baseline"/>
        <w:rPr>
          <w:rFonts w:ascii="Verdana" w:hAnsi="Verdana"/>
          <w:sz w:val="21"/>
          <w:szCs w:val="21"/>
        </w:rPr>
      </w:pPr>
      <w:r w:rsidRPr="00AC4591">
        <w:rPr>
          <w:rFonts w:ascii="Verdana" w:hAnsi="Verdana"/>
          <w:sz w:val="21"/>
          <w:szCs w:val="21"/>
        </w:rPr>
        <w:t>Senhor licitante,</w:t>
      </w:r>
    </w:p>
    <w:p w:rsidR="009B5B78" w:rsidRPr="00AC4591" w:rsidRDefault="009B5B78" w:rsidP="009B5B78">
      <w:pPr>
        <w:overflowPunct w:val="0"/>
        <w:autoSpaceDE w:val="0"/>
        <w:autoSpaceDN w:val="0"/>
        <w:adjustRightInd w:val="0"/>
        <w:spacing w:after="60" w:line="240" w:lineRule="auto"/>
        <w:textAlignment w:val="baseline"/>
        <w:rPr>
          <w:rFonts w:ascii="Verdana" w:hAnsi="Verdana"/>
          <w:sz w:val="21"/>
          <w:szCs w:val="21"/>
        </w:rPr>
      </w:pPr>
    </w:p>
    <w:p w:rsidR="009B5B78" w:rsidRPr="00AC4591" w:rsidRDefault="009B5B78" w:rsidP="009B5B78">
      <w:pPr>
        <w:overflowPunct w:val="0"/>
        <w:autoSpaceDE w:val="0"/>
        <w:autoSpaceDN w:val="0"/>
        <w:adjustRightInd w:val="0"/>
        <w:spacing w:after="60" w:line="240" w:lineRule="auto"/>
        <w:jc w:val="both"/>
        <w:textAlignment w:val="baseline"/>
        <w:rPr>
          <w:rFonts w:ascii="Verdana" w:hAnsi="Verdana"/>
          <w:sz w:val="21"/>
          <w:szCs w:val="21"/>
        </w:rPr>
      </w:pPr>
      <w:r w:rsidRPr="00AC4591">
        <w:rPr>
          <w:rFonts w:ascii="Verdana" w:hAnsi="Verdana"/>
          <w:sz w:val="21"/>
          <w:szCs w:val="21"/>
        </w:rPr>
        <w:t xml:space="preserve"> </w:t>
      </w:r>
      <w:r w:rsidRPr="00AC4591">
        <w:rPr>
          <w:rFonts w:ascii="Verdana" w:hAnsi="Verdana"/>
          <w:sz w:val="21"/>
          <w:szCs w:val="21"/>
        </w:rPr>
        <w:tab/>
      </w:r>
      <w:r w:rsidRPr="00AC4591">
        <w:rPr>
          <w:rFonts w:ascii="Verdana" w:hAnsi="Verdana"/>
          <w:sz w:val="21"/>
          <w:szCs w:val="21"/>
        </w:rPr>
        <w:tab/>
      </w:r>
      <w:r w:rsidRPr="00AC4591">
        <w:rPr>
          <w:rFonts w:ascii="Verdana" w:hAnsi="Verdana"/>
          <w:sz w:val="21"/>
          <w:szCs w:val="21"/>
        </w:rPr>
        <w:tab/>
        <w:t>Visando a comunicação futura entre esta divisão e a sua empresa, solicito que Vossa Senhoria preencha o recibo de entrega do edital e remeta ao Departamento de Licitações por meio do fax: (41) 3971-6013.</w:t>
      </w:r>
    </w:p>
    <w:p w:rsidR="009B5B78" w:rsidRPr="00AC4591" w:rsidRDefault="009B5B78" w:rsidP="009B5B78">
      <w:pPr>
        <w:overflowPunct w:val="0"/>
        <w:autoSpaceDE w:val="0"/>
        <w:autoSpaceDN w:val="0"/>
        <w:adjustRightInd w:val="0"/>
        <w:spacing w:after="60" w:line="240" w:lineRule="auto"/>
        <w:jc w:val="both"/>
        <w:textAlignment w:val="baseline"/>
        <w:rPr>
          <w:rFonts w:ascii="Verdana" w:hAnsi="Verdana"/>
          <w:sz w:val="21"/>
          <w:szCs w:val="21"/>
        </w:rPr>
      </w:pPr>
    </w:p>
    <w:p w:rsidR="009B5B78" w:rsidRDefault="009B5B78" w:rsidP="009B5B78">
      <w:pPr>
        <w:overflowPunct w:val="0"/>
        <w:autoSpaceDE w:val="0"/>
        <w:autoSpaceDN w:val="0"/>
        <w:adjustRightInd w:val="0"/>
        <w:spacing w:after="60" w:line="240" w:lineRule="auto"/>
        <w:jc w:val="both"/>
        <w:textAlignment w:val="baseline"/>
        <w:rPr>
          <w:rFonts w:ascii="Verdana" w:hAnsi="Verdana"/>
          <w:sz w:val="21"/>
          <w:szCs w:val="21"/>
        </w:rPr>
      </w:pPr>
      <w:r w:rsidRPr="00AC4591">
        <w:rPr>
          <w:rFonts w:ascii="Verdana" w:hAnsi="Verdana"/>
          <w:sz w:val="21"/>
          <w:szCs w:val="21"/>
        </w:rPr>
        <w:t xml:space="preserve"> </w:t>
      </w:r>
      <w:r w:rsidRPr="00AC4591">
        <w:rPr>
          <w:rFonts w:ascii="Verdana" w:hAnsi="Verdana"/>
          <w:sz w:val="21"/>
          <w:szCs w:val="21"/>
        </w:rPr>
        <w:tab/>
      </w:r>
      <w:r w:rsidRPr="00AC4591">
        <w:rPr>
          <w:rFonts w:ascii="Verdana" w:hAnsi="Verdana"/>
          <w:sz w:val="21"/>
          <w:szCs w:val="21"/>
        </w:rPr>
        <w:tab/>
      </w:r>
      <w:r w:rsidRPr="00AC4591">
        <w:rPr>
          <w:rFonts w:ascii="Verdana" w:hAnsi="Verdana"/>
          <w:sz w:val="21"/>
          <w:szCs w:val="21"/>
        </w:rPr>
        <w:tab/>
      </w:r>
      <w:r>
        <w:rPr>
          <w:rFonts w:ascii="Verdana" w:hAnsi="Verdana"/>
          <w:sz w:val="21"/>
          <w:szCs w:val="21"/>
        </w:rPr>
        <w:t>O</w:t>
      </w:r>
      <w:r w:rsidRPr="00AC4591">
        <w:rPr>
          <w:rFonts w:ascii="Verdana" w:hAnsi="Verdana"/>
          <w:sz w:val="21"/>
          <w:szCs w:val="21"/>
        </w:rPr>
        <w:t xml:space="preserve"> não </w:t>
      </w:r>
      <w:r>
        <w:rPr>
          <w:rFonts w:ascii="Verdana" w:hAnsi="Verdana"/>
          <w:sz w:val="21"/>
          <w:szCs w:val="21"/>
        </w:rPr>
        <w:t>preenchimento</w:t>
      </w:r>
      <w:r w:rsidRPr="00AC4591">
        <w:rPr>
          <w:rFonts w:ascii="Verdana" w:hAnsi="Verdana"/>
          <w:sz w:val="21"/>
          <w:szCs w:val="21"/>
        </w:rPr>
        <w:t xml:space="preserve"> do recibo exime o Departamento de Licitações da comunicação de eventuais retificações ocorridas no instrumento convocatório, bem como de quaisquer informações adicionais.</w:t>
      </w:r>
    </w:p>
    <w:p w:rsidR="00324B35" w:rsidRDefault="00324B35" w:rsidP="009B5B78">
      <w:pPr>
        <w:overflowPunct w:val="0"/>
        <w:autoSpaceDE w:val="0"/>
        <w:autoSpaceDN w:val="0"/>
        <w:adjustRightInd w:val="0"/>
        <w:spacing w:after="60" w:line="240" w:lineRule="auto"/>
        <w:jc w:val="both"/>
        <w:textAlignment w:val="baseline"/>
        <w:rPr>
          <w:rFonts w:ascii="Verdana" w:hAnsi="Verdana"/>
          <w:sz w:val="21"/>
          <w:szCs w:val="21"/>
        </w:rPr>
      </w:pPr>
    </w:p>
    <w:p w:rsidR="00324B35" w:rsidRDefault="00324B35" w:rsidP="009B5B78">
      <w:pPr>
        <w:overflowPunct w:val="0"/>
        <w:autoSpaceDE w:val="0"/>
        <w:autoSpaceDN w:val="0"/>
        <w:adjustRightInd w:val="0"/>
        <w:spacing w:after="60" w:line="240" w:lineRule="auto"/>
        <w:jc w:val="both"/>
        <w:textAlignment w:val="baseline"/>
        <w:rPr>
          <w:rFonts w:ascii="Verdana" w:hAnsi="Verdana"/>
          <w:sz w:val="21"/>
          <w:szCs w:val="21"/>
        </w:rPr>
      </w:pPr>
    </w:p>
    <w:p w:rsidR="00324B35" w:rsidRDefault="00324B35" w:rsidP="009B5B78">
      <w:pPr>
        <w:overflowPunct w:val="0"/>
        <w:autoSpaceDE w:val="0"/>
        <w:autoSpaceDN w:val="0"/>
        <w:adjustRightInd w:val="0"/>
        <w:spacing w:after="60" w:line="240" w:lineRule="auto"/>
        <w:jc w:val="both"/>
        <w:textAlignment w:val="baseline"/>
        <w:rPr>
          <w:rFonts w:ascii="Verdana" w:hAnsi="Verdana"/>
          <w:sz w:val="21"/>
          <w:szCs w:val="21"/>
        </w:rPr>
      </w:pPr>
    </w:p>
    <w:p w:rsidR="00324B35" w:rsidRDefault="00324B35" w:rsidP="00324B35">
      <w:pPr>
        <w:overflowPunct w:val="0"/>
        <w:autoSpaceDE w:val="0"/>
        <w:autoSpaceDN w:val="0"/>
        <w:adjustRightInd w:val="0"/>
        <w:spacing w:after="60" w:line="240" w:lineRule="auto"/>
        <w:jc w:val="center"/>
        <w:textAlignment w:val="baseline"/>
        <w:rPr>
          <w:rFonts w:ascii="Verdana" w:hAnsi="Verdana"/>
          <w:sz w:val="21"/>
          <w:szCs w:val="21"/>
        </w:rPr>
      </w:pPr>
    </w:p>
    <w:p w:rsidR="00324B35" w:rsidRPr="00324B35" w:rsidRDefault="00324B35" w:rsidP="00324B35">
      <w:pPr>
        <w:pStyle w:val="Corpodetexto"/>
        <w:jc w:val="center"/>
        <w:rPr>
          <w:rFonts w:ascii="Arial" w:hAnsi="Arial" w:cs="Arial"/>
          <w:b/>
          <w:sz w:val="24"/>
          <w:szCs w:val="24"/>
        </w:rPr>
      </w:pPr>
      <w:r>
        <w:rPr>
          <w:rFonts w:ascii="Arial" w:hAnsi="Arial" w:cs="Arial"/>
          <w:b/>
          <w:sz w:val="24"/>
          <w:szCs w:val="24"/>
        </w:rPr>
        <w:t>F</w:t>
      </w:r>
      <w:r w:rsidRPr="00324B35">
        <w:rPr>
          <w:rFonts w:ascii="Arial" w:hAnsi="Arial" w:cs="Arial"/>
          <w:b/>
          <w:sz w:val="24"/>
          <w:szCs w:val="24"/>
        </w:rPr>
        <w:t>RANCIELE DA SILVA</w:t>
      </w:r>
    </w:p>
    <w:p w:rsidR="00324B35" w:rsidRPr="00324B35" w:rsidRDefault="00324B35" w:rsidP="00324B35">
      <w:pPr>
        <w:pStyle w:val="Corpodetexto"/>
        <w:jc w:val="center"/>
        <w:rPr>
          <w:rFonts w:ascii="Arial" w:hAnsi="Arial" w:cs="Arial"/>
          <w:sz w:val="24"/>
          <w:szCs w:val="24"/>
        </w:rPr>
      </w:pPr>
      <w:r w:rsidRPr="00324B35">
        <w:rPr>
          <w:rFonts w:ascii="Arial" w:hAnsi="Arial" w:cs="Arial"/>
          <w:sz w:val="24"/>
          <w:szCs w:val="24"/>
        </w:rPr>
        <w:t>Diretora do Departamento de Licitações</w:t>
      </w:r>
    </w:p>
    <w:p w:rsidR="00324B35" w:rsidRDefault="00324B35" w:rsidP="00324B35">
      <w:pPr>
        <w:overflowPunct w:val="0"/>
        <w:autoSpaceDE w:val="0"/>
        <w:autoSpaceDN w:val="0"/>
        <w:adjustRightInd w:val="0"/>
        <w:spacing w:after="60" w:line="240" w:lineRule="auto"/>
        <w:jc w:val="center"/>
        <w:textAlignment w:val="baseline"/>
        <w:rPr>
          <w:rFonts w:ascii="Verdana" w:hAnsi="Verdana"/>
          <w:sz w:val="21"/>
          <w:szCs w:val="21"/>
        </w:rPr>
      </w:pPr>
    </w:p>
    <w:p w:rsidR="00705CC0" w:rsidRDefault="00705CC0" w:rsidP="00324B35">
      <w:pPr>
        <w:overflowPunct w:val="0"/>
        <w:autoSpaceDE w:val="0"/>
        <w:autoSpaceDN w:val="0"/>
        <w:adjustRightInd w:val="0"/>
        <w:spacing w:after="60" w:line="240" w:lineRule="auto"/>
        <w:jc w:val="center"/>
        <w:textAlignment w:val="baseline"/>
        <w:rPr>
          <w:rFonts w:ascii="Verdana" w:hAnsi="Verdana"/>
          <w:sz w:val="21"/>
          <w:szCs w:val="21"/>
        </w:rPr>
      </w:pPr>
    </w:p>
    <w:p w:rsidR="00324B35" w:rsidRDefault="00324B35" w:rsidP="009B5B78">
      <w:pPr>
        <w:keepNext/>
        <w:suppressAutoHyphens/>
        <w:spacing w:after="0" w:line="240" w:lineRule="auto"/>
        <w:jc w:val="center"/>
        <w:outlineLvl w:val="8"/>
        <w:rPr>
          <w:rFonts w:ascii="Arial" w:hAnsi="Arial" w:cs="Arial"/>
          <w:b/>
          <w:sz w:val="24"/>
          <w:szCs w:val="24"/>
          <w:u w:val="single"/>
          <w:lang w:eastAsia="pt-BR"/>
        </w:rPr>
      </w:pPr>
    </w:p>
    <w:p w:rsidR="009B5B78" w:rsidRPr="00AC4591" w:rsidRDefault="009B5B78" w:rsidP="009B5B78">
      <w:pPr>
        <w:keepNext/>
        <w:suppressAutoHyphens/>
        <w:spacing w:after="0" w:line="240" w:lineRule="auto"/>
        <w:jc w:val="center"/>
        <w:outlineLvl w:val="8"/>
        <w:rPr>
          <w:rFonts w:ascii="Arial" w:hAnsi="Arial" w:cs="Arial"/>
          <w:i/>
          <w:sz w:val="24"/>
          <w:szCs w:val="24"/>
          <w:u w:val="single"/>
          <w:lang w:eastAsia="pt-BR"/>
        </w:rPr>
      </w:pPr>
      <w:r w:rsidRPr="00AC4591">
        <w:rPr>
          <w:rFonts w:ascii="Arial" w:hAnsi="Arial" w:cs="Arial"/>
          <w:b/>
          <w:sz w:val="24"/>
          <w:szCs w:val="24"/>
          <w:u w:val="single"/>
          <w:lang w:eastAsia="pt-BR"/>
        </w:rPr>
        <w:t>EDITAL DE LICITAÇÃO</w:t>
      </w:r>
    </w:p>
    <w:p w:rsidR="009B5B78" w:rsidRPr="00AC4591" w:rsidRDefault="009B5B78" w:rsidP="009B5B78">
      <w:pPr>
        <w:overflowPunct w:val="0"/>
        <w:autoSpaceDE w:val="0"/>
        <w:autoSpaceDN w:val="0"/>
        <w:adjustRightInd w:val="0"/>
        <w:spacing w:after="0" w:line="240" w:lineRule="auto"/>
        <w:textAlignment w:val="baseline"/>
        <w:rPr>
          <w:rFonts w:ascii="Arial" w:hAnsi="Arial"/>
          <w:b/>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b/>
          <w:sz w:val="24"/>
          <w:szCs w:val="24"/>
        </w:rPr>
      </w:pPr>
      <w:r w:rsidRPr="00AC4591">
        <w:rPr>
          <w:rFonts w:ascii="Arial" w:hAnsi="Arial"/>
          <w:b/>
          <w:sz w:val="24"/>
          <w:szCs w:val="24"/>
        </w:rPr>
        <w:t xml:space="preserve">PREGÃO PRESENCIAL PARA REGISTRO DE PREÇOS N.º </w:t>
      </w:r>
      <w:r w:rsidR="008F5D2D">
        <w:rPr>
          <w:rFonts w:ascii="Arial" w:hAnsi="Arial"/>
          <w:b/>
          <w:sz w:val="24"/>
          <w:szCs w:val="24"/>
        </w:rPr>
        <w:t>093</w:t>
      </w:r>
      <w:r w:rsidRPr="00AC4591">
        <w:rPr>
          <w:rFonts w:ascii="Arial" w:hAnsi="Arial"/>
          <w:b/>
          <w:sz w:val="24"/>
          <w:szCs w:val="24"/>
        </w:rPr>
        <w:t>/</w:t>
      </w:r>
      <w:r>
        <w:rPr>
          <w:rFonts w:ascii="Arial" w:hAnsi="Arial"/>
          <w:b/>
          <w:sz w:val="24"/>
          <w:szCs w:val="24"/>
        </w:rPr>
        <w:t>2011</w:t>
      </w:r>
      <w:r w:rsidRPr="00AC4591">
        <w:rPr>
          <w:rFonts w:ascii="Arial" w:hAnsi="Arial"/>
          <w:b/>
          <w:sz w:val="24"/>
          <w:szCs w:val="24"/>
        </w:rPr>
        <w:t xml:space="preserve"> - PMM</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b/>
          <w:color w:val="000000"/>
          <w:sz w:val="24"/>
          <w:szCs w:val="24"/>
        </w:rPr>
      </w:pPr>
      <w:r w:rsidRPr="00AC4591">
        <w:rPr>
          <w:rFonts w:ascii="Arial" w:hAnsi="Arial"/>
          <w:b/>
          <w:color w:val="000000"/>
          <w:sz w:val="24"/>
          <w:szCs w:val="24"/>
        </w:rPr>
        <w:t xml:space="preserve">                   </w:t>
      </w: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b/>
          <w:sz w:val="24"/>
          <w:szCs w:val="24"/>
        </w:rPr>
      </w:pPr>
      <w:r w:rsidRPr="00AC4591">
        <w:rPr>
          <w:rFonts w:ascii="Arial" w:hAnsi="Arial"/>
          <w:b/>
          <w:sz w:val="24"/>
          <w:szCs w:val="24"/>
        </w:rPr>
        <w:t xml:space="preserve">PROCESSO ADMINISTRATIVO N.º </w:t>
      </w:r>
      <w:r>
        <w:rPr>
          <w:rFonts w:ascii="Arial" w:hAnsi="Arial"/>
          <w:b/>
          <w:sz w:val="24"/>
          <w:szCs w:val="24"/>
        </w:rPr>
        <w:t>1</w:t>
      </w:r>
      <w:r w:rsidR="00260BCD">
        <w:rPr>
          <w:rFonts w:ascii="Arial" w:hAnsi="Arial"/>
          <w:b/>
          <w:sz w:val="24"/>
          <w:szCs w:val="24"/>
        </w:rPr>
        <w:t>77</w:t>
      </w:r>
      <w:r w:rsidRPr="00AC4591">
        <w:rPr>
          <w:rFonts w:ascii="Arial" w:hAnsi="Arial"/>
          <w:b/>
          <w:sz w:val="24"/>
          <w:szCs w:val="24"/>
        </w:rPr>
        <w:t>/</w:t>
      </w:r>
      <w:r>
        <w:rPr>
          <w:rFonts w:ascii="Arial" w:hAnsi="Arial"/>
          <w:b/>
          <w:sz w:val="24"/>
          <w:szCs w:val="24"/>
        </w:rPr>
        <w:t>2011</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b/>
          <w:color w:val="000000"/>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b/>
          <w:sz w:val="24"/>
          <w:szCs w:val="24"/>
        </w:rPr>
      </w:pPr>
      <w:r w:rsidRPr="00AC4591">
        <w:rPr>
          <w:rFonts w:ascii="Arial" w:hAnsi="Arial"/>
          <w:b/>
          <w:color w:val="000000"/>
          <w:sz w:val="24"/>
          <w:szCs w:val="24"/>
        </w:rPr>
        <w:t>O MUNICÍPIO DE MATINHOS</w:t>
      </w:r>
      <w:r w:rsidRPr="00AC4591">
        <w:rPr>
          <w:rFonts w:ascii="Arial" w:hAnsi="Arial"/>
          <w:color w:val="000000"/>
          <w:sz w:val="24"/>
          <w:szCs w:val="24"/>
        </w:rPr>
        <w:t xml:space="preserve"> torna público que, de acordo com a Lei n.º 8.666/93 e suas alterações, Lei Federal n.º 10.520/2002, Decreto Municipal n.º 283/2005, bem </w:t>
      </w:r>
      <w:r w:rsidRPr="00AC4591">
        <w:rPr>
          <w:rFonts w:ascii="Arial" w:hAnsi="Arial"/>
          <w:sz w:val="24"/>
          <w:szCs w:val="24"/>
        </w:rPr>
        <w:t xml:space="preserve">como deste edital, realizará processo licitatório na modalidade </w:t>
      </w:r>
      <w:r w:rsidRPr="00AC4591">
        <w:rPr>
          <w:rFonts w:ascii="Arial" w:hAnsi="Arial"/>
          <w:b/>
          <w:sz w:val="24"/>
          <w:szCs w:val="24"/>
        </w:rPr>
        <w:t>PREGÃO PRESENCIAL PARA REGISTRO DE PREÇOS N.°</w:t>
      </w:r>
      <w:r w:rsidR="008F5D2D">
        <w:rPr>
          <w:rFonts w:ascii="Arial" w:hAnsi="Arial"/>
          <w:b/>
          <w:sz w:val="24"/>
          <w:szCs w:val="24"/>
        </w:rPr>
        <w:t>093</w:t>
      </w:r>
      <w:r w:rsidRPr="00AC4591">
        <w:rPr>
          <w:rFonts w:ascii="Arial" w:hAnsi="Arial"/>
          <w:b/>
          <w:sz w:val="24"/>
          <w:szCs w:val="24"/>
        </w:rPr>
        <w:t>/</w:t>
      </w:r>
      <w:r>
        <w:rPr>
          <w:rFonts w:ascii="Arial" w:hAnsi="Arial"/>
          <w:b/>
          <w:sz w:val="24"/>
          <w:szCs w:val="24"/>
        </w:rPr>
        <w:t>2011</w:t>
      </w:r>
      <w:r w:rsidRPr="00AC4591">
        <w:rPr>
          <w:rFonts w:ascii="Arial" w:hAnsi="Arial"/>
          <w:b/>
          <w:sz w:val="24"/>
          <w:szCs w:val="24"/>
        </w:rPr>
        <w:t xml:space="preserve"> – PMM, do TIPO </w:t>
      </w:r>
      <w:r>
        <w:rPr>
          <w:rFonts w:ascii="Arial" w:hAnsi="Arial"/>
          <w:b/>
          <w:sz w:val="24"/>
          <w:szCs w:val="24"/>
        </w:rPr>
        <w:t>MENOR PREÇO</w:t>
      </w:r>
      <w:r w:rsidR="00011AAC">
        <w:rPr>
          <w:rFonts w:ascii="Arial" w:hAnsi="Arial"/>
          <w:b/>
          <w:sz w:val="24"/>
          <w:szCs w:val="24"/>
        </w:rPr>
        <w:t xml:space="preserve"> </w:t>
      </w:r>
      <w:r w:rsidR="00EB4EA9">
        <w:rPr>
          <w:rFonts w:ascii="Arial" w:hAnsi="Arial"/>
          <w:b/>
          <w:sz w:val="24"/>
          <w:szCs w:val="24"/>
        </w:rPr>
        <w:t>POR ITEM</w:t>
      </w:r>
      <w:r w:rsidRPr="00AC4591">
        <w:rPr>
          <w:rFonts w:ascii="Arial" w:hAnsi="Arial"/>
          <w:b/>
          <w:sz w:val="24"/>
          <w:szCs w:val="24"/>
        </w:rPr>
        <w:t xml:space="preserve">, no dia </w:t>
      </w:r>
      <w:r w:rsidR="008F5D2D">
        <w:rPr>
          <w:rFonts w:ascii="Arial" w:hAnsi="Arial"/>
          <w:b/>
          <w:sz w:val="24"/>
          <w:szCs w:val="24"/>
        </w:rPr>
        <w:t>07</w:t>
      </w:r>
      <w:r>
        <w:rPr>
          <w:rFonts w:ascii="Arial" w:hAnsi="Arial"/>
          <w:b/>
          <w:sz w:val="24"/>
          <w:szCs w:val="24"/>
        </w:rPr>
        <w:t>/</w:t>
      </w:r>
      <w:r w:rsidR="008F5D2D">
        <w:rPr>
          <w:rFonts w:ascii="Arial" w:hAnsi="Arial"/>
          <w:b/>
          <w:sz w:val="24"/>
          <w:szCs w:val="24"/>
        </w:rPr>
        <w:t>11</w:t>
      </w:r>
      <w:r>
        <w:rPr>
          <w:rFonts w:ascii="Arial" w:hAnsi="Arial"/>
          <w:b/>
          <w:sz w:val="24"/>
          <w:szCs w:val="24"/>
        </w:rPr>
        <w:t>/</w:t>
      </w:r>
      <w:r w:rsidR="008F5D2D">
        <w:rPr>
          <w:rFonts w:ascii="Arial" w:hAnsi="Arial"/>
          <w:b/>
          <w:sz w:val="24"/>
          <w:szCs w:val="24"/>
        </w:rPr>
        <w:t>2011</w:t>
      </w:r>
      <w:r w:rsidRPr="00AC4591">
        <w:rPr>
          <w:rFonts w:ascii="Arial" w:hAnsi="Arial"/>
          <w:b/>
          <w:sz w:val="24"/>
          <w:szCs w:val="24"/>
        </w:rPr>
        <w:t xml:space="preserve">, às </w:t>
      </w:r>
      <w:proofErr w:type="gramStart"/>
      <w:r w:rsidR="008F5D2D">
        <w:rPr>
          <w:rFonts w:ascii="Arial" w:hAnsi="Arial"/>
          <w:b/>
          <w:sz w:val="24"/>
          <w:szCs w:val="24"/>
        </w:rPr>
        <w:t>09</w:t>
      </w:r>
      <w:r>
        <w:rPr>
          <w:rFonts w:ascii="Arial" w:hAnsi="Arial"/>
          <w:b/>
          <w:sz w:val="24"/>
          <w:szCs w:val="24"/>
        </w:rPr>
        <w:t>:</w:t>
      </w:r>
      <w:r w:rsidR="008F5D2D">
        <w:rPr>
          <w:rFonts w:ascii="Arial" w:hAnsi="Arial"/>
          <w:b/>
          <w:sz w:val="24"/>
          <w:szCs w:val="24"/>
        </w:rPr>
        <w:t>00</w:t>
      </w:r>
      <w:proofErr w:type="gramEnd"/>
      <w:r w:rsidRPr="00AC4591">
        <w:rPr>
          <w:rFonts w:ascii="Arial" w:hAnsi="Arial"/>
          <w:b/>
          <w:sz w:val="24"/>
          <w:szCs w:val="24"/>
        </w:rPr>
        <w:t xml:space="preserve"> horas na sede da PREFEITURA DE MATINHOS – PAÇO MUNICIPAL no AUDITÓRIO PASTOR VICENTE MATIAS LOURENÇO, tendo como objeto a </w:t>
      </w:r>
      <w:r>
        <w:rPr>
          <w:rFonts w:ascii="Arial" w:hAnsi="Arial"/>
          <w:b/>
          <w:sz w:val="24"/>
          <w:szCs w:val="24"/>
        </w:rPr>
        <w:t xml:space="preserve">AQUISIÇÃO DE </w:t>
      </w:r>
      <w:r w:rsidR="00260BCD">
        <w:rPr>
          <w:rFonts w:ascii="Arial" w:hAnsi="Arial"/>
          <w:b/>
          <w:sz w:val="24"/>
          <w:szCs w:val="24"/>
        </w:rPr>
        <w:t xml:space="preserve">TONNER </w:t>
      </w:r>
      <w:r w:rsidR="00260BCD" w:rsidRPr="00260BCD">
        <w:rPr>
          <w:rFonts w:ascii="Arial" w:hAnsi="Arial"/>
          <w:sz w:val="24"/>
          <w:szCs w:val="24"/>
        </w:rPr>
        <w:t>para atender</w:t>
      </w:r>
      <w:r w:rsidR="00260BCD">
        <w:rPr>
          <w:rFonts w:ascii="Arial" w:hAnsi="Arial"/>
          <w:b/>
          <w:sz w:val="24"/>
          <w:szCs w:val="24"/>
        </w:rPr>
        <w:t xml:space="preserve"> </w:t>
      </w:r>
      <w:r w:rsidR="00260BCD">
        <w:rPr>
          <w:rFonts w:ascii="Arial" w:hAnsi="Arial" w:cs="Arial"/>
          <w:sz w:val="24"/>
          <w:szCs w:val="24"/>
        </w:rPr>
        <w:t>o Quartel do Corpo de Bombeiros de Matinhos - FUNREBOM</w:t>
      </w:r>
      <w:r w:rsidRPr="00AC4591">
        <w:rPr>
          <w:rFonts w:ascii="Arial" w:hAnsi="Arial" w:cs="Arial"/>
          <w:b/>
          <w:sz w:val="24"/>
          <w:szCs w:val="24"/>
        </w:rPr>
        <w:t xml:space="preserve">, </w:t>
      </w:r>
      <w:r w:rsidRPr="00AC4591">
        <w:rPr>
          <w:rFonts w:ascii="Arial" w:hAnsi="Arial"/>
          <w:sz w:val="24"/>
          <w:szCs w:val="24"/>
        </w:rPr>
        <w:t xml:space="preserve">de acordo com as </w:t>
      </w:r>
      <w:r w:rsidRPr="00AC4591">
        <w:rPr>
          <w:rFonts w:ascii="Arial" w:hAnsi="Arial" w:cs="Arial"/>
          <w:sz w:val="24"/>
          <w:szCs w:val="24"/>
        </w:rPr>
        <w:t xml:space="preserve">especificações constantes no </w:t>
      </w:r>
      <w:r w:rsidRPr="00AC4591">
        <w:rPr>
          <w:rFonts w:ascii="Arial" w:hAnsi="Arial" w:cs="Arial"/>
          <w:b/>
          <w:bCs/>
          <w:sz w:val="24"/>
          <w:szCs w:val="24"/>
        </w:rPr>
        <w:t xml:space="preserve">Anexo I </w:t>
      </w:r>
      <w:r w:rsidRPr="00AC4591">
        <w:rPr>
          <w:rFonts w:ascii="Arial" w:hAnsi="Arial" w:cs="Arial"/>
          <w:sz w:val="24"/>
          <w:szCs w:val="24"/>
        </w:rPr>
        <w:t>deste Edital.</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olor w:val="000000"/>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b/>
          <w:color w:val="000000"/>
          <w:sz w:val="24"/>
          <w:szCs w:val="24"/>
        </w:rPr>
      </w:pPr>
      <w:r w:rsidRPr="00AC4591">
        <w:rPr>
          <w:rFonts w:ascii="Arial" w:hAnsi="Arial"/>
          <w:b/>
          <w:color w:val="000000"/>
          <w:sz w:val="24"/>
          <w:szCs w:val="24"/>
        </w:rPr>
        <w:t>1. PREÂMBULO</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9B5B78" w:rsidRPr="00AC4591" w:rsidRDefault="009B5B78" w:rsidP="009B5B78">
      <w:pPr>
        <w:tabs>
          <w:tab w:val="center" w:pos="5400"/>
          <w:tab w:val="right" w:pos="11188"/>
        </w:tabs>
        <w:overflowPunct w:val="0"/>
        <w:autoSpaceDE w:val="0"/>
        <w:autoSpaceDN w:val="0"/>
        <w:adjustRightInd w:val="0"/>
        <w:spacing w:after="0" w:line="240" w:lineRule="auto"/>
        <w:jc w:val="both"/>
        <w:textAlignment w:val="baseline"/>
        <w:rPr>
          <w:rFonts w:ascii="Arial" w:hAnsi="Arial" w:cs="Arial"/>
          <w:color w:val="0000FF"/>
          <w:sz w:val="24"/>
          <w:szCs w:val="24"/>
          <w:u w:val="single"/>
        </w:rPr>
      </w:pPr>
      <w:r w:rsidRPr="00AC4591">
        <w:rPr>
          <w:rFonts w:ascii="Arial" w:hAnsi="Arial" w:cs="Arial"/>
          <w:sz w:val="24"/>
          <w:szCs w:val="24"/>
        </w:rPr>
        <w:t xml:space="preserve">O </w:t>
      </w:r>
      <w:r w:rsidRPr="00AC4591">
        <w:rPr>
          <w:rFonts w:ascii="Arial" w:hAnsi="Arial" w:cs="Arial"/>
          <w:b/>
          <w:sz w:val="24"/>
          <w:szCs w:val="24"/>
        </w:rPr>
        <w:t xml:space="preserve">PREGÃO PRESENCIAL PARA REGISTRO DE PREÇOS N.º </w:t>
      </w:r>
      <w:r w:rsidR="008F5D2D">
        <w:rPr>
          <w:rFonts w:ascii="Arial" w:hAnsi="Arial" w:cs="Arial"/>
          <w:b/>
          <w:sz w:val="24"/>
          <w:szCs w:val="24"/>
        </w:rPr>
        <w:t>093</w:t>
      </w:r>
      <w:r w:rsidRPr="00AC4591">
        <w:rPr>
          <w:rFonts w:ascii="Arial" w:hAnsi="Arial" w:cs="Arial"/>
          <w:b/>
          <w:sz w:val="24"/>
          <w:szCs w:val="24"/>
        </w:rPr>
        <w:t>/</w:t>
      </w:r>
      <w:r>
        <w:rPr>
          <w:rFonts w:ascii="Arial" w:hAnsi="Arial" w:cs="Arial"/>
          <w:b/>
          <w:sz w:val="24"/>
          <w:szCs w:val="24"/>
        </w:rPr>
        <w:t>2011</w:t>
      </w:r>
      <w:r w:rsidRPr="00AC4591">
        <w:rPr>
          <w:rFonts w:ascii="Arial" w:hAnsi="Arial" w:cs="Arial"/>
          <w:b/>
          <w:sz w:val="24"/>
          <w:szCs w:val="24"/>
        </w:rPr>
        <w:t xml:space="preserve"> – PMM </w:t>
      </w:r>
      <w:r w:rsidRPr="00AC4591">
        <w:rPr>
          <w:rFonts w:ascii="Arial" w:hAnsi="Arial" w:cs="Arial"/>
          <w:sz w:val="24"/>
          <w:szCs w:val="24"/>
        </w:rPr>
        <w:t xml:space="preserve">será realizado em sessão pública, em todas as fases, sendo conduzido pelo (a) </w:t>
      </w:r>
      <w:proofErr w:type="gramStart"/>
      <w:r w:rsidRPr="00AC4591">
        <w:rPr>
          <w:rFonts w:ascii="Arial" w:hAnsi="Arial" w:cs="Arial"/>
          <w:sz w:val="24"/>
          <w:szCs w:val="24"/>
        </w:rPr>
        <w:t>Pregoeiro(</w:t>
      </w:r>
      <w:proofErr w:type="gramEnd"/>
      <w:r w:rsidRPr="00AC4591">
        <w:rPr>
          <w:rFonts w:ascii="Arial" w:hAnsi="Arial" w:cs="Arial"/>
          <w:sz w:val="24"/>
          <w:szCs w:val="24"/>
        </w:rPr>
        <w:t>a) e equipe de apoio, designada sob</w:t>
      </w:r>
      <w:r w:rsidRPr="00AC4591">
        <w:rPr>
          <w:rFonts w:ascii="Arial" w:hAnsi="Arial" w:cs="Arial"/>
          <w:color w:val="000000"/>
          <w:sz w:val="24"/>
          <w:szCs w:val="24"/>
        </w:rPr>
        <w:t xml:space="preserve"> Decreto n.º </w:t>
      </w:r>
      <w:r w:rsidR="00EB4EA9">
        <w:rPr>
          <w:rFonts w:ascii="Arial" w:hAnsi="Arial" w:cs="Arial"/>
          <w:color w:val="000000"/>
          <w:sz w:val="24"/>
          <w:szCs w:val="24"/>
        </w:rPr>
        <w:t>465/2011</w:t>
      </w:r>
      <w:r w:rsidRPr="00AC4591">
        <w:rPr>
          <w:rFonts w:ascii="Arial" w:hAnsi="Arial" w:cs="Arial"/>
          <w:color w:val="000000"/>
          <w:sz w:val="24"/>
          <w:szCs w:val="24"/>
        </w:rPr>
        <w:t xml:space="preserve"> do dia </w:t>
      </w:r>
      <w:r>
        <w:rPr>
          <w:rFonts w:ascii="Arial" w:hAnsi="Arial" w:cs="Arial"/>
          <w:color w:val="000000"/>
          <w:sz w:val="24"/>
          <w:szCs w:val="24"/>
        </w:rPr>
        <w:t>1</w:t>
      </w:r>
      <w:r w:rsidR="00EB4EA9">
        <w:rPr>
          <w:rFonts w:ascii="Arial" w:hAnsi="Arial" w:cs="Arial"/>
          <w:color w:val="000000"/>
          <w:sz w:val="24"/>
          <w:szCs w:val="24"/>
        </w:rPr>
        <w:t>1</w:t>
      </w:r>
      <w:r w:rsidRPr="00AC4591">
        <w:rPr>
          <w:rFonts w:ascii="Arial" w:hAnsi="Arial" w:cs="Arial"/>
          <w:color w:val="000000"/>
          <w:sz w:val="24"/>
          <w:szCs w:val="24"/>
        </w:rPr>
        <w:t>/0</w:t>
      </w:r>
      <w:r w:rsidR="00EB4EA9">
        <w:rPr>
          <w:rFonts w:ascii="Arial" w:hAnsi="Arial" w:cs="Arial"/>
          <w:color w:val="000000"/>
          <w:sz w:val="24"/>
          <w:szCs w:val="24"/>
        </w:rPr>
        <w:t>8</w:t>
      </w:r>
      <w:r w:rsidRPr="00AC4591">
        <w:rPr>
          <w:rFonts w:ascii="Arial" w:hAnsi="Arial" w:cs="Arial"/>
          <w:color w:val="000000"/>
          <w:sz w:val="24"/>
          <w:szCs w:val="24"/>
        </w:rPr>
        <w:t>/201</w:t>
      </w:r>
      <w:r>
        <w:rPr>
          <w:rFonts w:ascii="Arial" w:hAnsi="Arial" w:cs="Arial"/>
          <w:color w:val="000000"/>
          <w:sz w:val="24"/>
          <w:szCs w:val="24"/>
        </w:rPr>
        <w:t>1</w:t>
      </w:r>
      <w:r w:rsidRPr="00AC4591">
        <w:rPr>
          <w:rFonts w:ascii="Arial" w:hAnsi="Arial" w:cs="Arial"/>
          <w:color w:val="000000"/>
          <w:sz w:val="24"/>
          <w:szCs w:val="24"/>
        </w:rPr>
        <w:t xml:space="preserve"> pelo Prefeito Municipal e responsável pelo processamento e julgamento, por intermédio de Pregão Presencial. </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AC4591">
        <w:rPr>
          <w:rFonts w:ascii="Arial" w:hAnsi="Arial" w:cs="Arial"/>
          <w:b/>
          <w:color w:val="000000"/>
          <w:sz w:val="24"/>
          <w:szCs w:val="24"/>
        </w:rPr>
        <w:t xml:space="preserve">2. </w:t>
      </w:r>
      <w:r w:rsidRPr="00AC4591">
        <w:rPr>
          <w:rFonts w:ascii="Arial" w:hAnsi="Arial" w:cs="Arial"/>
          <w:b/>
          <w:iCs/>
          <w:color w:val="000000"/>
          <w:sz w:val="24"/>
          <w:szCs w:val="24"/>
        </w:rPr>
        <w:t>OBJETO</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b/>
          <w:color w:val="000000"/>
          <w:sz w:val="24"/>
          <w:szCs w:val="24"/>
        </w:rPr>
      </w:pPr>
      <w:r w:rsidRPr="00AC4591">
        <w:rPr>
          <w:rFonts w:ascii="Arial" w:hAnsi="Arial" w:cs="Arial"/>
          <w:color w:val="000000"/>
          <w:sz w:val="24"/>
          <w:szCs w:val="24"/>
        </w:rPr>
        <w:t xml:space="preserve">2.1. – O objeto deste procedimento de licitação é a </w:t>
      </w:r>
      <w:r w:rsidR="00260BCD">
        <w:rPr>
          <w:rFonts w:ascii="Arial" w:hAnsi="Arial"/>
          <w:b/>
          <w:sz w:val="24"/>
          <w:szCs w:val="24"/>
        </w:rPr>
        <w:t xml:space="preserve">AQUISIÇÃO DE TONNER </w:t>
      </w:r>
      <w:r w:rsidR="00260BCD" w:rsidRPr="00260BCD">
        <w:rPr>
          <w:rFonts w:ascii="Arial" w:hAnsi="Arial"/>
          <w:sz w:val="24"/>
          <w:szCs w:val="24"/>
        </w:rPr>
        <w:t>para atender</w:t>
      </w:r>
      <w:r w:rsidR="00260BCD">
        <w:rPr>
          <w:rFonts w:ascii="Arial" w:hAnsi="Arial"/>
          <w:b/>
          <w:sz w:val="24"/>
          <w:szCs w:val="24"/>
        </w:rPr>
        <w:t xml:space="preserve"> </w:t>
      </w:r>
      <w:r w:rsidR="00260BCD">
        <w:rPr>
          <w:rFonts w:ascii="Arial" w:hAnsi="Arial" w:cs="Arial"/>
          <w:sz w:val="24"/>
          <w:szCs w:val="24"/>
        </w:rPr>
        <w:t>o Quartel do Corpo de Bombeiros de Matinhos - FUNREBOM</w:t>
      </w:r>
      <w:r w:rsidRPr="00AC4591">
        <w:rPr>
          <w:rFonts w:ascii="Arial" w:hAnsi="Arial" w:cs="Arial"/>
          <w:b/>
          <w:sz w:val="24"/>
          <w:szCs w:val="24"/>
        </w:rPr>
        <w:t xml:space="preserve">, </w:t>
      </w:r>
      <w:r w:rsidRPr="00AC4591">
        <w:rPr>
          <w:rFonts w:ascii="Arial" w:hAnsi="Arial" w:cs="Arial"/>
          <w:color w:val="000000"/>
          <w:sz w:val="24"/>
          <w:szCs w:val="24"/>
        </w:rPr>
        <w:t xml:space="preserve">com as características e especificações constantes do </w:t>
      </w:r>
      <w:r w:rsidRPr="00AC4591">
        <w:rPr>
          <w:rFonts w:ascii="Arial" w:hAnsi="Arial" w:cs="Arial"/>
          <w:b/>
          <w:bCs/>
          <w:color w:val="000000"/>
          <w:sz w:val="24"/>
          <w:szCs w:val="24"/>
        </w:rPr>
        <w:t xml:space="preserve">Anexo I </w:t>
      </w:r>
      <w:r w:rsidRPr="00AC4591">
        <w:rPr>
          <w:rFonts w:ascii="Arial" w:hAnsi="Arial" w:cs="Arial"/>
          <w:color w:val="000000"/>
          <w:sz w:val="24"/>
          <w:szCs w:val="24"/>
        </w:rPr>
        <w:t>deste Edital.</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color w:val="000000"/>
          <w:sz w:val="24"/>
          <w:szCs w:val="24"/>
        </w:rPr>
      </w:pPr>
      <w:r w:rsidRPr="00AC4591">
        <w:rPr>
          <w:rFonts w:ascii="Arial" w:hAnsi="Arial" w:cs="Arial"/>
          <w:color w:val="000000"/>
          <w:sz w:val="24"/>
          <w:szCs w:val="24"/>
        </w:rPr>
        <w:t>2.2. – Devem estar incluídas no preço todas as despesas com mão de obra, tributos e/ou contribuições e quaisquer outros encargos, peças e insumos, indispensáveis ao perfeito cumprimento das obrigações decorrentes desta licitação.</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EB4EA9" w:rsidRPr="003D6195" w:rsidRDefault="00EB4EA9" w:rsidP="00EB4EA9">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3D6195">
        <w:rPr>
          <w:rFonts w:ascii="Arial" w:hAnsi="Arial" w:cs="Arial"/>
          <w:b/>
          <w:color w:val="000000"/>
          <w:sz w:val="24"/>
          <w:szCs w:val="24"/>
        </w:rPr>
        <w:t xml:space="preserve">3. </w:t>
      </w:r>
      <w:r w:rsidRPr="003D6195">
        <w:rPr>
          <w:rFonts w:ascii="Arial" w:hAnsi="Arial" w:cs="Arial"/>
          <w:b/>
          <w:iCs/>
          <w:color w:val="000000"/>
          <w:sz w:val="24"/>
          <w:szCs w:val="24"/>
        </w:rPr>
        <w:t>EDITAL</w:t>
      </w:r>
    </w:p>
    <w:p w:rsidR="00EB4EA9" w:rsidRPr="003D6195" w:rsidRDefault="00EB4EA9" w:rsidP="00EB4EA9">
      <w:pPr>
        <w:overflowPunct w:val="0"/>
        <w:autoSpaceDE w:val="0"/>
        <w:autoSpaceDN w:val="0"/>
        <w:adjustRightInd w:val="0"/>
        <w:spacing w:after="0" w:line="240" w:lineRule="auto"/>
        <w:jc w:val="both"/>
        <w:textAlignment w:val="baseline"/>
        <w:rPr>
          <w:rFonts w:ascii="Arial" w:hAnsi="Arial" w:cs="Arial"/>
          <w:color w:val="000000"/>
          <w:sz w:val="24"/>
          <w:szCs w:val="24"/>
        </w:rPr>
      </w:pPr>
      <w:r w:rsidRPr="003D6195">
        <w:rPr>
          <w:rFonts w:ascii="Arial" w:hAnsi="Arial" w:cs="Arial"/>
          <w:color w:val="000000"/>
          <w:sz w:val="24"/>
          <w:szCs w:val="24"/>
        </w:rPr>
        <w:t>3.1. - Integram o presente Edital, os seguintes documentos:</w:t>
      </w:r>
    </w:p>
    <w:p w:rsidR="00EB4EA9" w:rsidRPr="003D6195" w:rsidRDefault="00EB4EA9" w:rsidP="00EB4EA9">
      <w:pPr>
        <w:overflowPunct w:val="0"/>
        <w:autoSpaceDE w:val="0"/>
        <w:autoSpaceDN w:val="0"/>
        <w:adjustRightInd w:val="0"/>
        <w:spacing w:after="0" w:line="240" w:lineRule="auto"/>
        <w:jc w:val="both"/>
        <w:textAlignment w:val="baseline"/>
        <w:rPr>
          <w:rFonts w:ascii="Arial" w:hAnsi="Arial" w:cs="Arial"/>
          <w:color w:val="000000"/>
          <w:sz w:val="24"/>
          <w:szCs w:val="24"/>
        </w:rPr>
      </w:pPr>
      <w:r w:rsidRPr="003D6195">
        <w:rPr>
          <w:rFonts w:ascii="Arial" w:hAnsi="Arial" w:cs="Arial"/>
          <w:color w:val="000000"/>
          <w:sz w:val="24"/>
          <w:szCs w:val="24"/>
        </w:rPr>
        <w:t>ANEXO I - Características E Especificações Do Objeto – Projeto Básico</w:t>
      </w:r>
    </w:p>
    <w:p w:rsidR="00EB4EA9" w:rsidRPr="003D6195" w:rsidRDefault="00EB4EA9" w:rsidP="00EB4EA9">
      <w:pPr>
        <w:overflowPunct w:val="0"/>
        <w:autoSpaceDE w:val="0"/>
        <w:autoSpaceDN w:val="0"/>
        <w:adjustRightInd w:val="0"/>
        <w:spacing w:after="0" w:line="240" w:lineRule="auto"/>
        <w:jc w:val="both"/>
        <w:textAlignment w:val="baseline"/>
        <w:rPr>
          <w:rFonts w:ascii="Arial" w:hAnsi="Arial" w:cs="Arial"/>
          <w:color w:val="000000"/>
          <w:sz w:val="24"/>
          <w:szCs w:val="24"/>
        </w:rPr>
      </w:pPr>
      <w:r w:rsidRPr="003D6195">
        <w:rPr>
          <w:rFonts w:ascii="Arial" w:hAnsi="Arial" w:cs="Arial"/>
          <w:color w:val="000000"/>
          <w:sz w:val="24"/>
          <w:szCs w:val="24"/>
        </w:rPr>
        <w:t>ANEXO II – Modelo De Carta Proposta</w:t>
      </w:r>
    </w:p>
    <w:p w:rsidR="00EB4EA9" w:rsidRDefault="00EB4EA9" w:rsidP="00EB4EA9">
      <w:pPr>
        <w:overflowPunct w:val="0"/>
        <w:autoSpaceDE w:val="0"/>
        <w:autoSpaceDN w:val="0"/>
        <w:adjustRightInd w:val="0"/>
        <w:spacing w:after="0" w:line="240" w:lineRule="auto"/>
        <w:jc w:val="both"/>
        <w:textAlignment w:val="baseline"/>
        <w:rPr>
          <w:rFonts w:ascii="Arial" w:hAnsi="Arial" w:cs="Arial"/>
          <w:color w:val="000000"/>
          <w:sz w:val="24"/>
          <w:szCs w:val="24"/>
        </w:rPr>
      </w:pPr>
      <w:r w:rsidRPr="003D6195">
        <w:rPr>
          <w:rFonts w:ascii="Arial" w:hAnsi="Arial" w:cs="Arial"/>
          <w:color w:val="000000"/>
          <w:sz w:val="24"/>
          <w:szCs w:val="24"/>
        </w:rPr>
        <w:t xml:space="preserve">ANEXO III </w:t>
      </w:r>
      <w:r>
        <w:rPr>
          <w:rFonts w:ascii="Arial" w:hAnsi="Arial" w:cs="Arial"/>
          <w:color w:val="000000"/>
          <w:sz w:val="24"/>
          <w:szCs w:val="24"/>
        </w:rPr>
        <w:t>–</w:t>
      </w:r>
      <w:r w:rsidRPr="003D6195">
        <w:rPr>
          <w:rFonts w:ascii="Arial" w:hAnsi="Arial" w:cs="Arial"/>
          <w:color w:val="000000"/>
          <w:sz w:val="24"/>
          <w:szCs w:val="24"/>
        </w:rPr>
        <w:t xml:space="preserve"> </w:t>
      </w:r>
      <w:r>
        <w:rPr>
          <w:rFonts w:ascii="Arial" w:hAnsi="Arial" w:cs="Arial"/>
          <w:color w:val="000000"/>
          <w:sz w:val="24"/>
          <w:szCs w:val="24"/>
        </w:rPr>
        <w:t>Modelo de Declaração de Requisitos de Habilitação</w:t>
      </w:r>
    </w:p>
    <w:p w:rsidR="00EB4EA9" w:rsidRPr="003D6195" w:rsidRDefault="00EB4EA9" w:rsidP="00EB4EA9">
      <w:pPr>
        <w:overflowPunct w:val="0"/>
        <w:autoSpaceDE w:val="0"/>
        <w:autoSpaceDN w:val="0"/>
        <w:adjustRightInd w:val="0"/>
        <w:spacing w:after="0" w:line="240" w:lineRule="auto"/>
        <w:jc w:val="both"/>
        <w:textAlignment w:val="baseline"/>
        <w:rPr>
          <w:rFonts w:ascii="Arial" w:hAnsi="Arial" w:cs="Arial"/>
          <w:sz w:val="24"/>
          <w:szCs w:val="24"/>
        </w:rPr>
      </w:pPr>
      <w:r>
        <w:rPr>
          <w:rFonts w:ascii="Arial" w:hAnsi="Arial" w:cs="Arial"/>
          <w:sz w:val="24"/>
          <w:szCs w:val="24"/>
        </w:rPr>
        <w:t xml:space="preserve">ANEXO IV - </w:t>
      </w:r>
      <w:r w:rsidRPr="003D6195">
        <w:rPr>
          <w:rFonts w:ascii="Arial" w:hAnsi="Arial" w:cs="Arial"/>
          <w:sz w:val="24"/>
          <w:szCs w:val="24"/>
        </w:rPr>
        <w:t>Modelo de Declaração comprobatória de enquadramento como microempresa ou empresa de pequeno porte</w:t>
      </w:r>
    </w:p>
    <w:p w:rsidR="00EB4EA9" w:rsidRPr="003D6195" w:rsidRDefault="00EB4EA9" w:rsidP="00EB4EA9">
      <w:pPr>
        <w:overflowPunct w:val="0"/>
        <w:autoSpaceDE w:val="0"/>
        <w:autoSpaceDN w:val="0"/>
        <w:adjustRightInd w:val="0"/>
        <w:spacing w:after="0" w:line="240" w:lineRule="auto"/>
        <w:jc w:val="both"/>
        <w:textAlignment w:val="baseline"/>
        <w:rPr>
          <w:rFonts w:ascii="Arial" w:hAnsi="Arial" w:cs="Arial"/>
          <w:color w:val="000000"/>
          <w:sz w:val="24"/>
          <w:szCs w:val="24"/>
        </w:rPr>
      </w:pPr>
      <w:r>
        <w:rPr>
          <w:rFonts w:ascii="Arial" w:hAnsi="Arial" w:cs="Arial"/>
          <w:sz w:val="24"/>
          <w:szCs w:val="24"/>
        </w:rPr>
        <w:t xml:space="preserve">ANEXO </w:t>
      </w:r>
      <w:r w:rsidRPr="003D6195">
        <w:rPr>
          <w:rFonts w:ascii="Arial" w:hAnsi="Arial" w:cs="Arial"/>
          <w:sz w:val="24"/>
          <w:szCs w:val="24"/>
        </w:rPr>
        <w:t>V – Modelo de Declaração de Fatos Impeditivos</w:t>
      </w:r>
    </w:p>
    <w:p w:rsidR="00EB4EA9" w:rsidRPr="003D6195" w:rsidRDefault="00EB4EA9" w:rsidP="00EB4EA9">
      <w:pPr>
        <w:suppressAutoHyphens/>
        <w:overflowPunct w:val="0"/>
        <w:autoSpaceDE w:val="0"/>
        <w:autoSpaceDN w:val="0"/>
        <w:adjustRightInd w:val="0"/>
        <w:spacing w:after="0" w:line="240" w:lineRule="auto"/>
        <w:textAlignment w:val="baseline"/>
        <w:rPr>
          <w:rFonts w:ascii="Arial" w:hAnsi="Arial" w:cs="Arial"/>
          <w:sz w:val="24"/>
          <w:szCs w:val="24"/>
        </w:rPr>
      </w:pPr>
      <w:proofErr w:type="gramStart"/>
      <w:r w:rsidRPr="003D6195">
        <w:rPr>
          <w:rFonts w:ascii="Arial" w:hAnsi="Arial" w:cs="Arial"/>
          <w:sz w:val="24"/>
          <w:szCs w:val="24"/>
        </w:rPr>
        <w:t>ANEXO V</w:t>
      </w:r>
      <w:r>
        <w:rPr>
          <w:rFonts w:ascii="Arial" w:hAnsi="Arial" w:cs="Arial"/>
          <w:sz w:val="24"/>
          <w:szCs w:val="24"/>
        </w:rPr>
        <w:t>I</w:t>
      </w:r>
      <w:proofErr w:type="gramEnd"/>
      <w:r w:rsidRPr="003D6195">
        <w:rPr>
          <w:rFonts w:ascii="Arial" w:hAnsi="Arial" w:cs="Arial"/>
          <w:sz w:val="24"/>
          <w:szCs w:val="24"/>
        </w:rPr>
        <w:t xml:space="preserve"> –</w:t>
      </w:r>
      <w:r w:rsidRPr="00421A98">
        <w:rPr>
          <w:rFonts w:ascii="Arial" w:hAnsi="Arial" w:cs="Arial"/>
          <w:sz w:val="24"/>
          <w:szCs w:val="24"/>
        </w:rPr>
        <w:t xml:space="preserve"> </w:t>
      </w:r>
      <w:r w:rsidRPr="003D6195">
        <w:rPr>
          <w:rFonts w:ascii="Arial" w:hAnsi="Arial" w:cs="Arial"/>
          <w:sz w:val="24"/>
          <w:szCs w:val="24"/>
        </w:rPr>
        <w:t>Modelo de Declaração Quanto ao Cumprimento às Normas Relativas ao Trabalho do Menor;</w:t>
      </w:r>
    </w:p>
    <w:p w:rsidR="00EB4EA9" w:rsidRPr="003D6195" w:rsidRDefault="00EB4EA9" w:rsidP="00EB4EA9">
      <w:pPr>
        <w:suppressAutoHyphens/>
        <w:overflowPunct w:val="0"/>
        <w:autoSpaceDE w:val="0"/>
        <w:autoSpaceDN w:val="0"/>
        <w:adjustRightInd w:val="0"/>
        <w:spacing w:after="0" w:line="240" w:lineRule="auto"/>
        <w:textAlignment w:val="baseline"/>
        <w:rPr>
          <w:rFonts w:ascii="Arial" w:hAnsi="Arial" w:cs="Arial"/>
          <w:sz w:val="24"/>
          <w:szCs w:val="24"/>
        </w:rPr>
      </w:pPr>
      <w:r w:rsidRPr="003D6195">
        <w:rPr>
          <w:rFonts w:ascii="Arial" w:hAnsi="Arial" w:cs="Arial"/>
          <w:sz w:val="24"/>
          <w:szCs w:val="24"/>
        </w:rPr>
        <w:t>ANEXO VI</w:t>
      </w:r>
      <w:r>
        <w:rPr>
          <w:rFonts w:ascii="Arial" w:hAnsi="Arial" w:cs="Arial"/>
          <w:sz w:val="24"/>
          <w:szCs w:val="24"/>
        </w:rPr>
        <w:t>I</w:t>
      </w:r>
      <w:r w:rsidRPr="003D6195">
        <w:rPr>
          <w:rFonts w:ascii="Arial" w:hAnsi="Arial" w:cs="Arial"/>
          <w:sz w:val="24"/>
          <w:szCs w:val="24"/>
        </w:rPr>
        <w:t xml:space="preserve"> – Modelo de Credenciamento.</w:t>
      </w:r>
    </w:p>
    <w:p w:rsidR="00EB4EA9" w:rsidRDefault="00EB4EA9" w:rsidP="00EB4EA9">
      <w:pPr>
        <w:suppressAutoHyphens/>
        <w:overflowPunct w:val="0"/>
        <w:autoSpaceDE w:val="0"/>
        <w:autoSpaceDN w:val="0"/>
        <w:adjustRightInd w:val="0"/>
        <w:spacing w:after="0" w:line="240" w:lineRule="auto"/>
        <w:jc w:val="both"/>
        <w:textAlignment w:val="baseline"/>
        <w:rPr>
          <w:rFonts w:ascii="Arial" w:hAnsi="Arial" w:cs="Arial"/>
          <w:sz w:val="24"/>
          <w:szCs w:val="24"/>
        </w:rPr>
      </w:pPr>
      <w:r w:rsidRPr="003D6195">
        <w:rPr>
          <w:rFonts w:ascii="Arial" w:hAnsi="Arial" w:cs="Arial"/>
          <w:sz w:val="24"/>
          <w:szCs w:val="24"/>
        </w:rPr>
        <w:t>ANEXO VII</w:t>
      </w:r>
      <w:r>
        <w:rPr>
          <w:rFonts w:ascii="Arial" w:hAnsi="Arial" w:cs="Arial"/>
          <w:sz w:val="24"/>
          <w:szCs w:val="24"/>
        </w:rPr>
        <w:t>I</w:t>
      </w:r>
      <w:r w:rsidRPr="003D6195">
        <w:rPr>
          <w:rFonts w:ascii="Arial" w:hAnsi="Arial" w:cs="Arial"/>
          <w:sz w:val="24"/>
          <w:szCs w:val="24"/>
        </w:rPr>
        <w:t xml:space="preserve"> – Modelo de Ata de Registro de Preços</w:t>
      </w:r>
    </w:p>
    <w:p w:rsidR="00011AAC" w:rsidRPr="00E073FA" w:rsidRDefault="00011AAC" w:rsidP="00752AF3">
      <w:pPr>
        <w:overflowPunct w:val="0"/>
        <w:autoSpaceDE w:val="0"/>
        <w:autoSpaceDN w:val="0"/>
        <w:adjustRightInd w:val="0"/>
        <w:spacing w:beforeLines="60" w:afterLines="60" w:line="240" w:lineRule="auto"/>
        <w:jc w:val="both"/>
        <w:textAlignment w:val="baseline"/>
        <w:rPr>
          <w:rFonts w:ascii="Arial" w:hAnsi="Arial" w:cs="Arial"/>
          <w:color w:val="1F497D"/>
          <w:sz w:val="24"/>
          <w:szCs w:val="24"/>
          <w:u w:val="single"/>
        </w:rPr>
      </w:pPr>
      <w:r w:rsidRPr="0014069C">
        <w:rPr>
          <w:rFonts w:ascii="Arial" w:hAnsi="Arial" w:cs="Arial"/>
          <w:sz w:val="24"/>
          <w:szCs w:val="24"/>
        </w:rPr>
        <w:t xml:space="preserve">3.2. - O presente Edital de PREGÃO PRESENCIAL PARA REGISTRO DE PREÇOS N.º </w:t>
      </w:r>
      <w:r w:rsidR="008F5D2D">
        <w:rPr>
          <w:rFonts w:ascii="Arial" w:hAnsi="Arial" w:cs="Arial"/>
          <w:sz w:val="24"/>
          <w:szCs w:val="24"/>
        </w:rPr>
        <w:t>093</w:t>
      </w:r>
      <w:r>
        <w:rPr>
          <w:rFonts w:ascii="Arial" w:hAnsi="Arial" w:cs="Arial"/>
          <w:sz w:val="24"/>
          <w:szCs w:val="24"/>
        </w:rPr>
        <w:t>/2011</w:t>
      </w:r>
      <w:r w:rsidRPr="0014069C">
        <w:rPr>
          <w:rFonts w:ascii="Arial" w:hAnsi="Arial" w:cs="Arial"/>
          <w:sz w:val="24"/>
          <w:szCs w:val="24"/>
        </w:rPr>
        <w:t xml:space="preserve"> - PMM estará à disposição no site</w:t>
      </w:r>
      <w:r w:rsidRPr="0014069C">
        <w:rPr>
          <w:rFonts w:ascii="Arial" w:hAnsi="Arial" w:cs="Arial"/>
          <w:color w:val="000000"/>
          <w:sz w:val="24"/>
          <w:szCs w:val="24"/>
        </w:rPr>
        <w:t xml:space="preserve"> </w:t>
      </w:r>
      <w:hyperlink r:id="rId8" w:history="1">
        <w:r w:rsidRPr="00043BC0">
          <w:rPr>
            <w:rStyle w:val="Hyperlink"/>
            <w:rFonts w:ascii="Arial" w:hAnsi="Arial" w:cs="Arial"/>
            <w:b/>
            <w:sz w:val="24"/>
            <w:szCs w:val="24"/>
          </w:rPr>
          <w:t>www.matinhos.pr.gov.br</w:t>
        </w:r>
      </w:hyperlink>
      <w:r>
        <w:rPr>
          <w:rFonts w:ascii="Arial" w:hAnsi="Arial" w:cs="Arial"/>
          <w:b/>
          <w:color w:val="1F497D"/>
          <w:sz w:val="24"/>
          <w:szCs w:val="24"/>
          <w:u w:val="single"/>
        </w:rPr>
        <w:t>,</w:t>
      </w:r>
      <w:proofErr w:type="gramStart"/>
      <w:r>
        <w:rPr>
          <w:rFonts w:ascii="Arial" w:hAnsi="Arial" w:cs="Arial"/>
          <w:b/>
          <w:color w:val="1F497D"/>
          <w:sz w:val="24"/>
          <w:szCs w:val="24"/>
          <w:u w:val="single"/>
        </w:rPr>
        <w:t xml:space="preserve">  </w:t>
      </w:r>
      <w:proofErr w:type="gramEnd"/>
      <w:r w:rsidRPr="00011AAC">
        <w:rPr>
          <w:rFonts w:ascii="Arial" w:hAnsi="Arial" w:cs="Arial"/>
          <w:sz w:val="24"/>
          <w:szCs w:val="24"/>
        </w:rPr>
        <w:t>e no</w:t>
      </w:r>
      <w:r>
        <w:rPr>
          <w:rFonts w:ascii="Arial" w:hAnsi="Arial" w:cs="Arial"/>
          <w:b/>
          <w:color w:val="1F497D"/>
          <w:sz w:val="24"/>
          <w:szCs w:val="24"/>
          <w:u w:val="single"/>
        </w:rPr>
        <w:t xml:space="preserve"> </w:t>
      </w:r>
      <w:r>
        <w:rPr>
          <w:rFonts w:ascii="Arial" w:hAnsi="Arial" w:cs="Arial"/>
          <w:sz w:val="24"/>
          <w:szCs w:val="24"/>
        </w:rPr>
        <w:lastRenderedPageBreak/>
        <w:t>Departamento de Licitações no endereço sito a Rua Pastor Elias Abraão, n</w:t>
      </w:r>
      <w:r w:rsidR="001F6603">
        <w:rPr>
          <w:rFonts w:ascii="Arial" w:hAnsi="Arial" w:cs="Arial"/>
          <w:sz w:val="24"/>
          <w:szCs w:val="24"/>
        </w:rPr>
        <w:t>.</w:t>
      </w:r>
      <w:r>
        <w:rPr>
          <w:rFonts w:ascii="Arial" w:hAnsi="Arial" w:cs="Arial"/>
          <w:sz w:val="24"/>
          <w:szCs w:val="24"/>
        </w:rPr>
        <w:t>º 22, Centro – Matinhos/</w:t>
      </w:r>
      <w:proofErr w:type="spellStart"/>
      <w:r>
        <w:rPr>
          <w:rFonts w:ascii="Arial" w:hAnsi="Arial" w:cs="Arial"/>
          <w:sz w:val="24"/>
          <w:szCs w:val="24"/>
        </w:rPr>
        <w:t>Pr</w:t>
      </w:r>
      <w:proofErr w:type="spellEnd"/>
      <w:r>
        <w:rPr>
          <w:rFonts w:ascii="Arial" w:hAnsi="Arial" w:cs="Arial"/>
          <w:sz w:val="24"/>
          <w:szCs w:val="24"/>
        </w:rPr>
        <w:t xml:space="preserve">, </w:t>
      </w:r>
      <w:proofErr w:type="spellStart"/>
      <w:r>
        <w:rPr>
          <w:rFonts w:ascii="Arial" w:hAnsi="Arial" w:cs="Arial"/>
          <w:sz w:val="24"/>
          <w:szCs w:val="24"/>
        </w:rPr>
        <w:t>Tel</w:t>
      </w:r>
      <w:proofErr w:type="spellEnd"/>
      <w:r>
        <w:rPr>
          <w:rFonts w:ascii="Arial" w:hAnsi="Arial" w:cs="Arial"/>
          <w:sz w:val="24"/>
          <w:szCs w:val="24"/>
        </w:rPr>
        <w:t xml:space="preserve">: (41) 3971-6012/3971-6140 e </w:t>
      </w:r>
      <w:proofErr w:type="spellStart"/>
      <w:r>
        <w:rPr>
          <w:rFonts w:ascii="Arial" w:hAnsi="Arial" w:cs="Arial"/>
          <w:sz w:val="24"/>
          <w:szCs w:val="24"/>
        </w:rPr>
        <w:t>Tel</w:t>
      </w:r>
      <w:proofErr w:type="spellEnd"/>
      <w:r>
        <w:rPr>
          <w:rFonts w:ascii="Arial" w:hAnsi="Arial" w:cs="Arial"/>
          <w:sz w:val="24"/>
          <w:szCs w:val="24"/>
        </w:rPr>
        <w:t>/fax: 3971-6013</w:t>
      </w:r>
      <w:r w:rsidR="00E6780D">
        <w:rPr>
          <w:rFonts w:ascii="Arial" w:hAnsi="Arial" w:cs="Arial"/>
          <w:sz w:val="24"/>
          <w:szCs w:val="24"/>
        </w:rPr>
        <w:t>.</w:t>
      </w:r>
    </w:p>
    <w:p w:rsidR="00011AAC" w:rsidRPr="0014069C" w:rsidRDefault="00011AAC" w:rsidP="00752AF3">
      <w:pPr>
        <w:overflowPunct w:val="0"/>
        <w:autoSpaceDE w:val="0"/>
        <w:autoSpaceDN w:val="0"/>
        <w:adjustRightInd w:val="0"/>
        <w:spacing w:beforeLines="60" w:afterLines="60" w:line="240" w:lineRule="auto"/>
        <w:jc w:val="both"/>
        <w:textAlignment w:val="baseline"/>
        <w:rPr>
          <w:rFonts w:ascii="Arial" w:hAnsi="Arial" w:cs="Arial"/>
          <w:sz w:val="24"/>
          <w:szCs w:val="24"/>
        </w:rPr>
      </w:pPr>
      <w:r w:rsidRPr="0014069C">
        <w:rPr>
          <w:rFonts w:ascii="Arial" w:hAnsi="Arial" w:cs="Arial"/>
          <w:color w:val="000000"/>
          <w:sz w:val="24"/>
          <w:szCs w:val="24"/>
        </w:rPr>
        <w:t xml:space="preserve">3.3. – Eventual impugnação deste Edital deve ser formalizada até dois dias úteis antes da data fixada para abertura da sessão pública, </w:t>
      </w:r>
      <w:r w:rsidRPr="0014069C">
        <w:rPr>
          <w:rFonts w:ascii="Arial" w:hAnsi="Arial" w:cs="Arial"/>
          <w:sz w:val="24"/>
          <w:szCs w:val="24"/>
        </w:rPr>
        <w:t>devidamente protocolado</w:t>
      </w:r>
      <w:proofErr w:type="gramStart"/>
      <w:r w:rsidRPr="0014069C">
        <w:rPr>
          <w:rFonts w:ascii="Arial" w:hAnsi="Arial" w:cs="Arial"/>
          <w:sz w:val="24"/>
          <w:szCs w:val="24"/>
        </w:rPr>
        <w:t xml:space="preserve">  </w:t>
      </w:r>
      <w:proofErr w:type="gramEnd"/>
      <w:r w:rsidRPr="0014069C">
        <w:rPr>
          <w:rFonts w:ascii="Arial" w:hAnsi="Arial" w:cs="Arial"/>
          <w:sz w:val="24"/>
          <w:szCs w:val="24"/>
        </w:rPr>
        <w:t>e endereçado ao Departamento de Licitações.</w:t>
      </w:r>
    </w:p>
    <w:p w:rsidR="00011AAC" w:rsidRPr="0014069C" w:rsidRDefault="00011AAC" w:rsidP="00752AF3">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14069C">
        <w:rPr>
          <w:rFonts w:ascii="Arial" w:hAnsi="Arial" w:cs="Arial"/>
          <w:color w:val="000000"/>
          <w:sz w:val="24"/>
          <w:szCs w:val="24"/>
        </w:rPr>
        <w:t xml:space="preserve">3.4. - As consultas e informações complementares referentes </w:t>
      </w:r>
      <w:proofErr w:type="gramStart"/>
      <w:r w:rsidRPr="0014069C">
        <w:rPr>
          <w:rFonts w:ascii="Arial" w:hAnsi="Arial" w:cs="Arial"/>
          <w:color w:val="000000"/>
          <w:sz w:val="24"/>
          <w:szCs w:val="24"/>
        </w:rPr>
        <w:t>à</w:t>
      </w:r>
      <w:proofErr w:type="gramEnd"/>
      <w:r w:rsidRPr="0014069C">
        <w:rPr>
          <w:rFonts w:ascii="Arial" w:hAnsi="Arial" w:cs="Arial"/>
          <w:color w:val="000000"/>
          <w:sz w:val="24"/>
          <w:szCs w:val="24"/>
        </w:rPr>
        <w:t xml:space="preserve"> presente licitação poderão ser feitas junto ao Departamento de </w:t>
      </w:r>
      <w:r w:rsidRPr="0014069C">
        <w:rPr>
          <w:rFonts w:ascii="Arial" w:hAnsi="Arial" w:cs="Arial"/>
          <w:sz w:val="24"/>
          <w:szCs w:val="24"/>
        </w:rPr>
        <w:t>licitações</w:t>
      </w:r>
      <w:r w:rsidRPr="0014069C">
        <w:rPr>
          <w:rFonts w:ascii="Arial" w:hAnsi="Arial" w:cs="Arial"/>
          <w:color w:val="000000"/>
          <w:sz w:val="24"/>
          <w:szCs w:val="24"/>
        </w:rPr>
        <w:t>, até 03 (três) dias úteis anteriores à data fixada para abertura da sessão pública.</w:t>
      </w:r>
    </w:p>
    <w:p w:rsidR="00011AAC" w:rsidRPr="00AC4591" w:rsidRDefault="00011AAC" w:rsidP="009B5B78">
      <w:pPr>
        <w:suppressAutoHyphens/>
        <w:overflowPunct w:val="0"/>
        <w:autoSpaceDE w:val="0"/>
        <w:autoSpaceDN w:val="0"/>
        <w:adjustRightInd w:val="0"/>
        <w:spacing w:after="0" w:line="240" w:lineRule="auto"/>
        <w:jc w:val="both"/>
        <w:textAlignment w:val="baseline"/>
        <w:rPr>
          <w:rFonts w:ascii="Arial" w:hAnsi="Arial" w:cs="Arial"/>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AC4591">
        <w:rPr>
          <w:rFonts w:ascii="Arial" w:hAnsi="Arial" w:cs="Arial"/>
          <w:b/>
          <w:color w:val="000000"/>
          <w:sz w:val="24"/>
          <w:szCs w:val="24"/>
        </w:rPr>
        <w:t xml:space="preserve">4. </w:t>
      </w:r>
      <w:r w:rsidRPr="00AC4591">
        <w:rPr>
          <w:rFonts w:ascii="Arial" w:hAnsi="Arial" w:cs="Arial"/>
          <w:b/>
          <w:iCs/>
          <w:color w:val="000000"/>
          <w:sz w:val="24"/>
          <w:szCs w:val="24"/>
        </w:rPr>
        <w:t>RECURSOS FINANCEIROS</w:t>
      </w:r>
    </w:p>
    <w:p w:rsidR="009B5B78" w:rsidRDefault="009B5B78" w:rsidP="009B5B78">
      <w:pPr>
        <w:overflowPunct w:val="0"/>
        <w:autoSpaceDE w:val="0"/>
        <w:autoSpaceDN w:val="0"/>
        <w:adjustRightInd w:val="0"/>
        <w:spacing w:after="0" w:line="240" w:lineRule="auto"/>
        <w:jc w:val="both"/>
        <w:textAlignment w:val="baseline"/>
        <w:rPr>
          <w:rFonts w:ascii="Arial" w:hAnsi="Arial" w:cs="Arial"/>
          <w:color w:val="000000"/>
          <w:sz w:val="24"/>
          <w:szCs w:val="24"/>
        </w:rPr>
      </w:pPr>
      <w:r w:rsidRPr="00AC4591">
        <w:rPr>
          <w:rFonts w:ascii="Arial" w:hAnsi="Arial" w:cs="Arial"/>
          <w:color w:val="000000"/>
          <w:sz w:val="24"/>
          <w:szCs w:val="24"/>
        </w:rPr>
        <w:t>4.1 – As despesas com a presente aquisição correrão à conta dos recursos da dotação orçamentária:</w:t>
      </w:r>
    </w:p>
    <w:p w:rsidR="006E5437" w:rsidRPr="00AC4591" w:rsidRDefault="006E5437" w:rsidP="009B5B78">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6E5437" w:rsidRPr="00BF0099" w:rsidRDefault="006E5437" w:rsidP="006E5437">
      <w:pPr>
        <w:spacing w:after="0" w:line="0" w:lineRule="atLeast"/>
        <w:ind w:right="-19845"/>
        <w:jc w:val="both"/>
        <w:rPr>
          <w:rFonts w:ascii="Arial" w:hAnsi="Arial" w:cs="Arial"/>
          <w:b/>
          <w:kern w:val="2"/>
          <w:sz w:val="22"/>
          <w:szCs w:val="22"/>
        </w:rPr>
      </w:pPr>
      <w:r w:rsidRPr="00BF0099">
        <w:rPr>
          <w:rFonts w:ascii="Arial" w:hAnsi="Arial" w:cs="Arial"/>
          <w:b/>
          <w:kern w:val="2"/>
          <w:sz w:val="22"/>
          <w:szCs w:val="22"/>
        </w:rPr>
        <w:t>13. SECRETARIA MUNICIPAL DE DEFESA SOCIAL E ANTIDROGAS</w:t>
      </w:r>
    </w:p>
    <w:p w:rsidR="006E5437" w:rsidRPr="00BF0099" w:rsidRDefault="006E5437" w:rsidP="006E5437">
      <w:pPr>
        <w:spacing w:after="0" w:line="0" w:lineRule="atLeast"/>
        <w:ind w:right="-19845"/>
        <w:jc w:val="both"/>
        <w:rPr>
          <w:rFonts w:ascii="Arial" w:hAnsi="Arial" w:cs="Arial"/>
          <w:b/>
          <w:kern w:val="2"/>
          <w:sz w:val="22"/>
          <w:szCs w:val="22"/>
        </w:rPr>
      </w:pPr>
      <w:r w:rsidRPr="00BF0099">
        <w:rPr>
          <w:rFonts w:ascii="Arial" w:hAnsi="Arial" w:cs="Arial"/>
          <w:b/>
          <w:kern w:val="2"/>
          <w:sz w:val="22"/>
          <w:szCs w:val="22"/>
        </w:rPr>
        <w:t>13.02. UNIDADE DO CORPO DE BOMBEIROS</w:t>
      </w:r>
    </w:p>
    <w:p w:rsidR="006E5437" w:rsidRPr="00BF0099" w:rsidRDefault="006E5437" w:rsidP="006E5437">
      <w:pPr>
        <w:spacing w:after="0" w:line="0" w:lineRule="atLeast"/>
        <w:ind w:right="-19845"/>
        <w:jc w:val="both"/>
        <w:rPr>
          <w:rFonts w:ascii="Arial" w:hAnsi="Arial" w:cs="Arial"/>
          <w:b/>
          <w:kern w:val="2"/>
          <w:sz w:val="22"/>
          <w:szCs w:val="22"/>
        </w:rPr>
      </w:pPr>
      <w:r w:rsidRPr="00BF0099">
        <w:rPr>
          <w:rFonts w:ascii="Arial" w:hAnsi="Arial" w:cs="Arial"/>
          <w:b/>
          <w:kern w:val="2"/>
          <w:sz w:val="22"/>
          <w:szCs w:val="22"/>
        </w:rPr>
        <w:t>06</w:t>
      </w:r>
      <w:r>
        <w:rPr>
          <w:rFonts w:ascii="Arial" w:hAnsi="Arial" w:cs="Arial"/>
          <w:b/>
          <w:kern w:val="2"/>
          <w:sz w:val="22"/>
          <w:szCs w:val="22"/>
        </w:rPr>
        <w:t>.</w:t>
      </w:r>
      <w:r w:rsidRPr="00BF0099">
        <w:rPr>
          <w:rFonts w:ascii="Arial" w:hAnsi="Arial" w:cs="Arial"/>
          <w:b/>
          <w:kern w:val="2"/>
          <w:sz w:val="22"/>
          <w:szCs w:val="22"/>
        </w:rPr>
        <w:t>182</w:t>
      </w:r>
      <w:r>
        <w:rPr>
          <w:rFonts w:ascii="Arial" w:hAnsi="Arial" w:cs="Arial"/>
          <w:b/>
          <w:kern w:val="2"/>
          <w:sz w:val="22"/>
          <w:szCs w:val="22"/>
        </w:rPr>
        <w:t>.</w:t>
      </w:r>
      <w:r w:rsidRPr="00BF0099">
        <w:rPr>
          <w:rFonts w:ascii="Arial" w:hAnsi="Arial" w:cs="Arial"/>
          <w:b/>
          <w:kern w:val="2"/>
          <w:sz w:val="22"/>
          <w:szCs w:val="22"/>
        </w:rPr>
        <w:t>0452</w:t>
      </w:r>
      <w:r>
        <w:rPr>
          <w:rFonts w:ascii="Arial" w:hAnsi="Arial" w:cs="Arial"/>
          <w:b/>
          <w:kern w:val="2"/>
          <w:sz w:val="22"/>
          <w:szCs w:val="22"/>
        </w:rPr>
        <w:t>.</w:t>
      </w:r>
      <w:r w:rsidRPr="00BF0099">
        <w:rPr>
          <w:rFonts w:ascii="Arial" w:hAnsi="Arial" w:cs="Arial"/>
          <w:b/>
          <w:kern w:val="2"/>
          <w:sz w:val="22"/>
          <w:szCs w:val="22"/>
        </w:rPr>
        <w:t>2067000</w:t>
      </w:r>
      <w:proofErr w:type="gramStart"/>
      <w:r w:rsidRPr="00BF0099">
        <w:rPr>
          <w:rFonts w:ascii="Arial" w:hAnsi="Arial" w:cs="Arial"/>
          <w:b/>
          <w:kern w:val="2"/>
          <w:sz w:val="22"/>
          <w:szCs w:val="22"/>
        </w:rPr>
        <w:t xml:space="preserve">  </w:t>
      </w:r>
      <w:proofErr w:type="gramEnd"/>
      <w:r w:rsidRPr="00BF0099">
        <w:rPr>
          <w:rFonts w:ascii="Arial" w:hAnsi="Arial" w:cs="Arial"/>
          <w:b/>
          <w:kern w:val="2"/>
          <w:sz w:val="22"/>
          <w:szCs w:val="22"/>
        </w:rPr>
        <w:t>ADMINISTRAÇÃO DOS RECURSOS DO FUNREBOM</w:t>
      </w:r>
    </w:p>
    <w:p w:rsidR="006E5437" w:rsidRPr="00BF0099" w:rsidRDefault="006E5437" w:rsidP="006E5437">
      <w:pPr>
        <w:spacing w:after="0" w:line="0" w:lineRule="atLeast"/>
        <w:ind w:right="-19845"/>
        <w:jc w:val="both"/>
        <w:rPr>
          <w:rFonts w:ascii="Arial" w:hAnsi="Arial" w:cs="Arial"/>
          <w:b/>
          <w:kern w:val="2"/>
          <w:sz w:val="22"/>
          <w:szCs w:val="22"/>
        </w:rPr>
      </w:pPr>
      <w:r>
        <w:rPr>
          <w:rFonts w:ascii="Arial" w:hAnsi="Arial" w:cs="Arial"/>
          <w:b/>
          <w:kern w:val="2"/>
          <w:sz w:val="22"/>
          <w:szCs w:val="22"/>
        </w:rPr>
        <w:t>33.</w:t>
      </w:r>
      <w:r w:rsidRPr="00BF0099">
        <w:rPr>
          <w:rFonts w:ascii="Arial" w:hAnsi="Arial" w:cs="Arial"/>
          <w:b/>
          <w:kern w:val="2"/>
          <w:sz w:val="22"/>
          <w:szCs w:val="22"/>
        </w:rPr>
        <w:t>90</w:t>
      </w:r>
      <w:r>
        <w:rPr>
          <w:rFonts w:ascii="Arial" w:hAnsi="Arial" w:cs="Arial"/>
          <w:b/>
          <w:kern w:val="2"/>
          <w:sz w:val="22"/>
          <w:szCs w:val="22"/>
        </w:rPr>
        <w:t>.30.</w:t>
      </w:r>
      <w:r w:rsidRPr="00BF0099">
        <w:rPr>
          <w:rFonts w:ascii="Arial" w:hAnsi="Arial" w:cs="Arial"/>
          <w:b/>
          <w:kern w:val="2"/>
          <w:sz w:val="22"/>
          <w:szCs w:val="22"/>
        </w:rPr>
        <w:t>00</w:t>
      </w:r>
      <w:r>
        <w:rPr>
          <w:rFonts w:ascii="Arial" w:hAnsi="Arial" w:cs="Arial"/>
          <w:b/>
          <w:kern w:val="2"/>
          <w:sz w:val="22"/>
          <w:szCs w:val="22"/>
        </w:rPr>
        <w:t xml:space="preserve"> MATERIAL DE CONSUMO</w:t>
      </w:r>
      <w:r w:rsidRPr="00BF0099">
        <w:rPr>
          <w:rFonts w:ascii="Arial" w:hAnsi="Arial" w:cs="Arial"/>
          <w:b/>
          <w:kern w:val="2"/>
          <w:sz w:val="22"/>
          <w:szCs w:val="22"/>
        </w:rPr>
        <w:t xml:space="preserve"> </w:t>
      </w:r>
    </w:p>
    <w:p w:rsidR="009B5B78" w:rsidRDefault="006E5437" w:rsidP="006E5437">
      <w:pPr>
        <w:overflowPunct w:val="0"/>
        <w:autoSpaceDE w:val="0"/>
        <w:autoSpaceDN w:val="0"/>
        <w:adjustRightInd w:val="0"/>
        <w:spacing w:after="0" w:line="240" w:lineRule="auto"/>
        <w:ind w:right="-19845"/>
        <w:jc w:val="both"/>
        <w:textAlignment w:val="baseline"/>
        <w:rPr>
          <w:rFonts w:ascii="Arial" w:hAnsi="Arial" w:cs="Arial"/>
          <w:b/>
          <w:kern w:val="2"/>
          <w:sz w:val="22"/>
          <w:szCs w:val="22"/>
        </w:rPr>
      </w:pPr>
      <w:r w:rsidRPr="00BF0099">
        <w:rPr>
          <w:rFonts w:ascii="Arial" w:hAnsi="Arial" w:cs="Arial"/>
          <w:b/>
          <w:kern w:val="2"/>
          <w:sz w:val="22"/>
          <w:szCs w:val="22"/>
        </w:rPr>
        <w:t xml:space="preserve">REDUZIDO: </w:t>
      </w:r>
      <w:r>
        <w:rPr>
          <w:rFonts w:ascii="Arial" w:hAnsi="Arial" w:cs="Arial"/>
          <w:b/>
          <w:kern w:val="2"/>
          <w:sz w:val="22"/>
          <w:szCs w:val="22"/>
        </w:rPr>
        <w:t>1429</w:t>
      </w:r>
      <w:r w:rsidRPr="00BF0099">
        <w:rPr>
          <w:rFonts w:ascii="Arial" w:hAnsi="Arial" w:cs="Arial"/>
          <w:b/>
          <w:kern w:val="2"/>
          <w:sz w:val="22"/>
          <w:szCs w:val="22"/>
        </w:rPr>
        <w:t xml:space="preserve"> DESDOB. REDUZIDO: </w:t>
      </w:r>
      <w:proofErr w:type="gramStart"/>
      <w:r>
        <w:rPr>
          <w:rFonts w:ascii="Arial" w:hAnsi="Arial" w:cs="Arial"/>
          <w:b/>
          <w:kern w:val="2"/>
          <w:sz w:val="22"/>
          <w:szCs w:val="22"/>
        </w:rPr>
        <w:t>1494</w:t>
      </w:r>
      <w:r w:rsidRPr="00BF0099">
        <w:rPr>
          <w:rFonts w:ascii="Arial" w:hAnsi="Arial" w:cs="Arial"/>
          <w:b/>
          <w:kern w:val="2"/>
          <w:sz w:val="22"/>
          <w:szCs w:val="22"/>
        </w:rPr>
        <w:t>, FONTE</w:t>
      </w:r>
      <w:proofErr w:type="gramEnd"/>
      <w:r w:rsidRPr="00BF0099">
        <w:rPr>
          <w:rFonts w:ascii="Arial" w:hAnsi="Arial" w:cs="Arial"/>
          <w:b/>
          <w:kern w:val="2"/>
          <w:sz w:val="22"/>
          <w:szCs w:val="22"/>
        </w:rPr>
        <w:t xml:space="preserve"> DE RECURSO</w:t>
      </w:r>
    </w:p>
    <w:p w:rsidR="006E5437" w:rsidRPr="00E073FA" w:rsidRDefault="006E5437" w:rsidP="006E5437">
      <w:pPr>
        <w:overflowPunct w:val="0"/>
        <w:autoSpaceDE w:val="0"/>
        <w:autoSpaceDN w:val="0"/>
        <w:adjustRightInd w:val="0"/>
        <w:spacing w:after="0" w:line="240" w:lineRule="auto"/>
        <w:ind w:right="-19845"/>
        <w:jc w:val="both"/>
        <w:textAlignment w:val="baseline"/>
        <w:rPr>
          <w:rFonts w:ascii="Arial" w:hAnsi="Arial" w:cs="Arial"/>
          <w:color w:val="000000"/>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AC4591">
        <w:rPr>
          <w:rFonts w:ascii="Arial" w:hAnsi="Arial" w:cs="Arial"/>
          <w:b/>
          <w:color w:val="000000"/>
          <w:sz w:val="24"/>
          <w:szCs w:val="24"/>
        </w:rPr>
        <w:t xml:space="preserve">5. </w:t>
      </w:r>
      <w:r w:rsidRPr="00AC4591">
        <w:rPr>
          <w:rFonts w:ascii="Arial" w:hAnsi="Arial" w:cs="Arial"/>
          <w:b/>
          <w:iCs/>
          <w:color w:val="000000"/>
          <w:sz w:val="24"/>
          <w:szCs w:val="24"/>
        </w:rPr>
        <w:t>CONDIÇÕES DE PARTICIPAÇÃO</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color w:val="000000"/>
          <w:sz w:val="24"/>
          <w:szCs w:val="24"/>
        </w:rPr>
      </w:pPr>
      <w:r w:rsidRPr="00AC4591">
        <w:rPr>
          <w:rFonts w:ascii="Arial" w:hAnsi="Arial" w:cs="Arial"/>
          <w:color w:val="000000"/>
          <w:sz w:val="24"/>
          <w:szCs w:val="24"/>
        </w:rPr>
        <w:t>5.1. - Somente poderão participar do presente certame as empresas regularmente estabelecidas no País e que satisfaçam integralmente as condições deste Edital e seus Anexos.</w:t>
      </w:r>
    </w:p>
    <w:p w:rsidR="009B5B78" w:rsidRDefault="009B5B78" w:rsidP="00752AF3">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AC4591">
        <w:rPr>
          <w:rFonts w:ascii="Arial" w:hAnsi="Arial" w:cs="Arial"/>
          <w:color w:val="000000"/>
          <w:sz w:val="24"/>
          <w:szCs w:val="24"/>
        </w:rPr>
        <w:t>5.2. - Não poderão participar da presente licitação os interessados que estejam cumprindo as sanções previstas nos incisos III e IV, do art. 87, da Lei nº 8.666/93.</w:t>
      </w:r>
    </w:p>
    <w:p w:rsidR="00342E0F" w:rsidRPr="00C348DB" w:rsidRDefault="00342E0F" w:rsidP="00752AF3">
      <w:pPr>
        <w:overflowPunct w:val="0"/>
        <w:autoSpaceDE w:val="0"/>
        <w:autoSpaceDN w:val="0"/>
        <w:adjustRightInd w:val="0"/>
        <w:spacing w:beforeLines="60" w:afterLines="60" w:line="240" w:lineRule="auto"/>
        <w:jc w:val="both"/>
        <w:textAlignment w:val="baseline"/>
        <w:rPr>
          <w:rFonts w:ascii="Arial" w:hAnsi="Arial" w:cs="Arial"/>
          <w:sz w:val="24"/>
          <w:szCs w:val="24"/>
        </w:rPr>
      </w:pPr>
      <w:r>
        <w:rPr>
          <w:rFonts w:ascii="Arial" w:hAnsi="Arial" w:cs="Arial"/>
          <w:color w:val="000000"/>
          <w:sz w:val="24"/>
          <w:szCs w:val="24"/>
        </w:rPr>
        <w:t xml:space="preserve">5.3. - Licitante declarado </w:t>
      </w:r>
      <w:r w:rsidRPr="00342E0F">
        <w:rPr>
          <w:rFonts w:ascii="Arial" w:hAnsi="Arial" w:cs="Arial"/>
          <w:b/>
          <w:sz w:val="24"/>
          <w:szCs w:val="24"/>
        </w:rPr>
        <w:t>INIDÔNEO</w:t>
      </w:r>
      <w:r>
        <w:rPr>
          <w:rFonts w:ascii="Arial" w:hAnsi="Arial" w:cs="Arial"/>
          <w:sz w:val="24"/>
          <w:szCs w:val="24"/>
        </w:rPr>
        <w:t xml:space="preserve"> para licitar junto a qualquer órgão ou entidade da administração direta ou indireta no âmbito Federal, Estadual ou Municipal, sob pena de incidir no parágrafo único do Art. 97 da Lei 8.666/93.</w:t>
      </w:r>
    </w:p>
    <w:p w:rsidR="009B5B78" w:rsidRPr="00AC4591" w:rsidRDefault="009B5B78" w:rsidP="00752AF3">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AC4591">
        <w:rPr>
          <w:rFonts w:ascii="Arial" w:hAnsi="Arial" w:cs="Arial"/>
          <w:color w:val="000000"/>
          <w:sz w:val="24"/>
          <w:szCs w:val="24"/>
        </w:rPr>
        <w:t>5.</w:t>
      </w:r>
      <w:r w:rsidR="00342E0F">
        <w:rPr>
          <w:rFonts w:ascii="Arial" w:hAnsi="Arial" w:cs="Arial"/>
          <w:color w:val="000000"/>
          <w:sz w:val="24"/>
          <w:szCs w:val="24"/>
        </w:rPr>
        <w:t>4</w:t>
      </w:r>
      <w:r w:rsidRPr="00AC4591">
        <w:rPr>
          <w:rFonts w:ascii="Arial" w:hAnsi="Arial" w:cs="Arial"/>
          <w:color w:val="000000"/>
          <w:sz w:val="24"/>
          <w:szCs w:val="24"/>
        </w:rPr>
        <w:t xml:space="preserve"> – Na presente licitação é vedada a participação de empresas em consórcio e a representação de mais de uma empresa pelo mesmo representante.</w:t>
      </w:r>
    </w:p>
    <w:p w:rsidR="009B5B78" w:rsidRPr="00AC4591" w:rsidRDefault="009B5B78" w:rsidP="00752AF3">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AC4591">
        <w:rPr>
          <w:rFonts w:ascii="Arial" w:hAnsi="Arial" w:cs="Arial"/>
          <w:color w:val="000000"/>
          <w:sz w:val="24"/>
          <w:szCs w:val="24"/>
        </w:rPr>
        <w:t>5.</w:t>
      </w:r>
      <w:r w:rsidR="00342E0F">
        <w:rPr>
          <w:rFonts w:ascii="Arial" w:hAnsi="Arial" w:cs="Arial"/>
          <w:color w:val="000000"/>
          <w:sz w:val="24"/>
          <w:szCs w:val="24"/>
        </w:rPr>
        <w:t>5</w:t>
      </w:r>
      <w:r w:rsidRPr="00AC4591">
        <w:rPr>
          <w:rFonts w:ascii="Arial" w:hAnsi="Arial" w:cs="Arial"/>
          <w:color w:val="000000"/>
          <w:sz w:val="24"/>
          <w:szCs w:val="24"/>
        </w:rPr>
        <w:t xml:space="preserve"> - A participação neste certame importa ao proponente a irrestrita e irretratável aceitação das condições estabelecidas no presente Edital, bem como a observância dos regulamentos, normas administrativas e técnicas aplicáveis, inclusive quanto a recursos, e ainda, na aceitação de que deverá fornecer o objeto em perfeitas condições.</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color w:val="000000"/>
          <w:sz w:val="24"/>
          <w:szCs w:val="24"/>
        </w:rPr>
      </w:pPr>
      <w:r w:rsidRPr="00AC4591">
        <w:rPr>
          <w:rFonts w:ascii="Arial" w:hAnsi="Arial" w:cs="Arial"/>
          <w:color w:val="000000"/>
          <w:sz w:val="24"/>
          <w:szCs w:val="24"/>
        </w:rPr>
        <w:t>5.</w:t>
      </w:r>
      <w:r w:rsidR="00342E0F">
        <w:rPr>
          <w:rFonts w:ascii="Arial" w:hAnsi="Arial" w:cs="Arial"/>
          <w:color w:val="000000"/>
          <w:sz w:val="24"/>
          <w:szCs w:val="24"/>
        </w:rPr>
        <w:t>6</w:t>
      </w:r>
      <w:r w:rsidRPr="00AC4591">
        <w:rPr>
          <w:rFonts w:ascii="Arial" w:hAnsi="Arial" w:cs="Arial"/>
          <w:color w:val="000000"/>
          <w:sz w:val="24"/>
          <w:szCs w:val="24"/>
        </w:rPr>
        <w:t xml:space="preserve"> - As propostas não poderão impor condições ou conter opções, somente sendo admitidas propostas que ofertem apenas um preço para o objeto desta licitação.</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b/>
          <w:color w:val="000000"/>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AC4591">
        <w:rPr>
          <w:rFonts w:ascii="Arial" w:hAnsi="Arial" w:cs="Arial"/>
          <w:b/>
          <w:color w:val="000000"/>
          <w:sz w:val="24"/>
          <w:szCs w:val="24"/>
        </w:rPr>
        <w:t xml:space="preserve">6. </w:t>
      </w:r>
      <w:r w:rsidRPr="00AC4591">
        <w:rPr>
          <w:rFonts w:ascii="Arial" w:hAnsi="Arial" w:cs="Arial"/>
          <w:b/>
          <w:iCs/>
          <w:color w:val="000000"/>
          <w:sz w:val="24"/>
          <w:szCs w:val="24"/>
        </w:rPr>
        <w:t xml:space="preserve">FUNÇÃO </w:t>
      </w:r>
      <w:proofErr w:type="gramStart"/>
      <w:r w:rsidRPr="00AC4591">
        <w:rPr>
          <w:rFonts w:ascii="Arial" w:hAnsi="Arial" w:cs="Arial"/>
          <w:b/>
          <w:iCs/>
          <w:color w:val="000000"/>
          <w:sz w:val="24"/>
          <w:szCs w:val="24"/>
        </w:rPr>
        <w:t>DO(</w:t>
      </w:r>
      <w:proofErr w:type="gramEnd"/>
      <w:r w:rsidRPr="00AC4591">
        <w:rPr>
          <w:rFonts w:ascii="Arial" w:hAnsi="Arial" w:cs="Arial"/>
          <w:b/>
          <w:iCs/>
          <w:color w:val="000000"/>
          <w:sz w:val="24"/>
          <w:szCs w:val="24"/>
        </w:rPr>
        <w:t xml:space="preserve">A) PREGOEIRO(A) </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olor w:val="000000"/>
          <w:sz w:val="24"/>
          <w:szCs w:val="24"/>
        </w:rPr>
      </w:pPr>
      <w:r w:rsidRPr="00AC4591">
        <w:rPr>
          <w:rFonts w:ascii="Arial" w:hAnsi="Arial" w:cs="Arial"/>
          <w:bCs/>
          <w:sz w:val="24"/>
          <w:szCs w:val="24"/>
        </w:rPr>
        <w:t xml:space="preserve">6.1 - </w:t>
      </w:r>
      <w:r w:rsidRPr="00AC4591">
        <w:rPr>
          <w:rFonts w:ascii="Arial" w:hAnsi="Arial"/>
          <w:color w:val="000000"/>
          <w:sz w:val="24"/>
          <w:szCs w:val="24"/>
        </w:rPr>
        <w:t xml:space="preserve">O certame será conduzido pelo </w:t>
      </w:r>
      <w:proofErr w:type="gramStart"/>
      <w:r w:rsidRPr="00AC4591">
        <w:rPr>
          <w:rFonts w:ascii="Arial" w:hAnsi="Arial"/>
          <w:color w:val="000000"/>
          <w:sz w:val="24"/>
          <w:szCs w:val="24"/>
        </w:rPr>
        <w:t>Pregoeiro(</w:t>
      </w:r>
      <w:proofErr w:type="gramEnd"/>
      <w:r w:rsidRPr="00AC4591">
        <w:rPr>
          <w:rFonts w:ascii="Arial" w:hAnsi="Arial"/>
          <w:color w:val="000000"/>
          <w:sz w:val="24"/>
          <w:szCs w:val="24"/>
        </w:rPr>
        <w:t>a), que terá, em especial, as seguintes atribuições:</w:t>
      </w:r>
    </w:p>
    <w:p w:rsidR="009B5B78" w:rsidRPr="00AC4591" w:rsidRDefault="009B5B78" w:rsidP="009B5B78">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AC4591">
        <w:rPr>
          <w:rFonts w:ascii="Arial" w:hAnsi="Arial"/>
          <w:color w:val="000000"/>
          <w:sz w:val="24"/>
          <w:szCs w:val="24"/>
        </w:rPr>
        <w:t>Acompanhar os trabalhos da equipe de apoio;</w:t>
      </w:r>
    </w:p>
    <w:p w:rsidR="009B5B78" w:rsidRPr="00AC4591" w:rsidRDefault="009B5B78" w:rsidP="009B5B78">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AC4591">
        <w:rPr>
          <w:rFonts w:ascii="Arial" w:hAnsi="Arial"/>
          <w:color w:val="000000"/>
          <w:sz w:val="24"/>
          <w:szCs w:val="24"/>
        </w:rPr>
        <w:t>Responder as questões formuladas pelos fornecedores, relativas ao certame;</w:t>
      </w:r>
    </w:p>
    <w:p w:rsidR="009B5B78" w:rsidRPr="00AC4591" w:rsidRDefault="009B5B78" w:rsidP="009B5B78">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AC4591">
        <w:rPr>
          <w:rFonts w:ascii="Arial" w:hAnsi="Arial"/>
          <w:color w:val="000000"/>
          <w:sz w:val="24"/>
          <w:szCs w:val="24"/>
        </w:rPr>
        <w:t>Abrir as propostas de preços;</w:t>
      </w:r>
    </w:p>
    <w:p w:rsidR="009B5B78" w:rsidRPr="00AC4591" w:rsidRDefault="009B5B78" w:rsidP="009B5B78">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AC4591">
        <w:rPr>
          <w:rFonts w:ascii="Arial" w:hAnsi="Arial"/>
          <w:color w:val="000000"/>
          <w:sz w:val="24"/>
          <w:szCs w:val="24"/>
        </w:rPr>
        <w:t xml:space="preserve">Analisar a aceitabilidade das propostas; </w:t>
      </w:r>
    </w:p>
    <w:p w:rsidR="009B5B78" w:rsidRPr="00AC4591" w:rsidRDefault="009B5B78" w:rsidP="009B5B78">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AC4591">
        <w:rPr>
          <w:rFonts w:ascii="Arial" w:hAnsi="Arial"/>
          <w:color w:val="000000"/>
          <w:sz w:val="24"/>
          <w:szCs w:val="24"/>
        </w:rPr>
        <w:t>Desclassificar propostas indicando os motivos;</w:t>
      </w:r>
    </w:p>
    <w:p w:rsidR="009B5B78" w:rsidRPr="00AC4591" w:rsidRDefault="009B5B78" w:rsidP="009B5B78">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AC4591">
        <w:rPr>
          <w:rFonts w:ascii="Arial" w:hAnsi="Arial"/>
          <w:color w:val="000000"/>
          <w:sz w:val="24"/>
          <w:szCs w:val="24"/>
        </w:rPr>
        <w:lastRenderedPageBreak/>
        <w:t>Conduzir os procedimentos relativos aos lances e à escolha da proposta do lance de melhor índice;</w:t>
      </w:r>
    </w:p>
    <w:p w:rsidR="009B5B78" w:rsidRPr="00AC4591" w:rsidRDefault="009B5B78" w:rsidP="009B5B78">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AC4591">
        <w:rPr>
          <w:rFonts w:ascii="Arial" w:hAnsi="Arial"/>
          <w:color w:val="000000"/>
          <w:sz w:val="24"/>
          <w:szCs w:val="24"/>
        </w:rPr>
        <w:t>Verificar a habilitação do proponente classificado em primeiro lugar;</w:t>
      </w:r>
    </w:p>
    <w:p w:rsidR="009B5B78" w:rsidRPr="00AC4591" w:rsidRDefault="009B5B78" w:rsidP="009B5B78">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AC4591">
        <w:rPr>
          <w:rFonts w:ascii="Arial" w:hAnsi="Arial"/>
          <w:color w:val="000000"/>
          <w:sz w:val="24"/>
          <w:szCs w:val="24"/>
        </w:rPr>
        <w:t>Declarar o vencedor;</w:t>
      </w:r>
    </w:p>
    <w:p w:rsidR="009B5B78" w:rsidRPr="00AC4591" w:rsidRDefault="009B5B78" w:rsidP="009B5B78">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AC4591">
        <w:rPr>
          <w:rFonts w:ascii="Arial" w:hAnsi="Arial"/>
          <w:color w:val="000000"/>
          <w:sz w:val="24"/>
          <w:szCs w:val="24"/>
        </w:rPr>
        <w:t>Receber, examinar e decidir sobre a pertinência dos recursos;</w:t>
      </w:r>
    </w:p>
    <w:p w:rsidR="009B5B78" w:rsidRPr="00AC4591" w:rsidRDefault="009B5B78" w:rsidP="009B5B78">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AC4591">
        <w:rPr>
          <w:rFonts w:ascii="Arial" w:hAnsi="Arial"/>
          <w:color w:val="000000"/>
          <w:sz w:val="24"/>
          <w:szCs w:val="24"/>
        </w:rPr>
        <w:t>Elaborar a ata da sessão;</w:t>
      </w:r>
    </w:p>
    <w:p w:rsidR="009B5B78" w:rsidRPr="00AC4591" w:rsidRDefault="009B5B78" w:rsidP="009B5B78">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AC4591">
        <w:rPr>
          <w:rFonts w:ascii="Arial" w:hAnsi="Arial"/>
          <w:color w:val="000000"/>
          <w:sz w:val="24"/>
          <w:szCs w:val="24"/>
        </w:rPr>
        <w:t>Encaminhar o processo à autoridade superior para homologar e autorizar a contratação;</w:t>
      </w:r>
    </w:p>
    <w:p w:rsidR="009B5B78" w:rsidRPr="00AC4591" w:rsidRDefault="009B5B78" w:rsidP="009B5B78">
      <w:pPr>
        <w:numPr>
          <w:ilvl w:val="0"/>
          <w:numId w:val="30"/>
        </w:numPr>
        <w:overflowPunct w:val="0"/>
        <w:autoSpaceDE w:val="0"/>
        <w:autoSpaceDN w:val="0"/>
        <w:adjustRightInd w:val="0"/>
        <w:spacing w:after="0" w:line="240" w:lineRule="auto"/>
        <w:jc w:val="both"/>
        <w:textAlignment w:val="baseline"/>
        <w:rPr>
          <w:rFonts w:ascii="Arial" w:hAnsi="Arial"/>
          <w:color w:val="000000"/>
          <w:sz w:val="24"/>
          <w:szCs w:val="24"/>
        </w:rPr>
      </w:pPr>
      <w:r w:rsidRPr="00AC4591">
        <w:rPr>
          <w:rFonts w:ascii="Arial" w:hAnsi="Arial"/>
          <w:color w:val="000000"/>
          <w:sz w:val="24"/>
          <w:szCs w:val="24"/>
        </w:rPr>
        <w:t xml:space="preserve">Abrir processo administrativo para apuração de irregularidade visando </w:t>
      </w:r>
      <w:proofErr w:type="gramStart"/>
      <w:r w:rsidRPr="00AC4591">
        <w:rPr>
          <w:rFonts w:ascii="Arial" w:hAnsi="Arial"/>
          <w:color w:val="000000"/>
          <w:sz w:val="24"/>
          <w:szCs w:val="24"/>
        </w:rPr>
        <w:t>a</w:t>
      </w:r>
      <w:proofErr w:type="gramEnd"/>
      <w:r w:rsidRPr="00AC4591">
        <w:rPr>
          <w:rFonts w:ascii="Arial" w:hAnsi="Arial"/>
          <w:color w:val="000000"/>
          <w:sz w:val="24"/>
          <w:szCs w:val="24"/>
        </w:rPr>
        <w:t xml:space="preserve"> aplicação de penalidades previstas na legislação.</w:t>
      </w:r>
    </w:p>
    <w:p w:rsidR="009B5B78" w:rsidRPr="00AC4591" w:rsidRDefault="009B5B78" w:rsidP="009B5B78">
      <w:pPr>
        <w:overflowPunct w:val="0"/>
        <w:autoSpaceDE w:val="0"/>
        <w:autoSpaceDN w:val="0"/>
        <w:adjustRightInd w:val="0"/>
        <w:spacing w:after="0" w:line="240" w:lineRule="auto"/>
        <w:ind w:left="360"/>
        <w:jc w:val="both"/>
        <w:textAlignment w:val="baseline"/>
        <w:rPr>
          <w:rFonts w:ascii="Arial" w:hAnsi="Arial"/>
          <w:color w:val="000000"/>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b/>
          <w:iCs/>
          <w:color w:val="000000"/>
          <w:sz w:val="24"/>
          <w:szCs w:val="24"/>
        </w:rPr>
      </w:pPr>
      <w:proofErr w:type="gramStart"/>
      <w:r w:rsidRPr="00AC4591">
        <w:rPr>
          <w:rFonts w:ascii="Arial" w:hAnsi="Arial" w:cs="Arial"/>
          <w:b/>
          <w:color w:val="000000"/>
          <w:sz w:val="24"/>
          <w:szCs w:val="24"/>
        </w:rPr>
        <w:t>7 – FORMA</w:t>
      </w:r>
      <w:proofErr w:type="gramEnd"/>
      <w:r w:rsidRPr="00AC4591">
        <w:rPr>
          <w:rFonts w:ascii="Arial" w:hAnsi="Arial" w:cs="Arial"/>
          <w:b/>
          <w:color w:val="000000"/>
          <w:sz w:val="24"/>
          <w:szCs w:val="24"/>
        </w:rPr>
        <w:t xml:space="preserve"> DE CREDENCIAMENTO </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olor w:val="000000"/>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olor w:val="000000"/>
          <w:sz w:val="24"/>
          <w:szCs w:val="24"/>
        </w:rPr>
      </w:pPr>
      <w:r w:rsidRPr="00AC4591">
        <w:rPr>
          <w:rFonts w:ascii="Arial" w:hAnsi="Arial"/>
          <w:color w:val="000000"/>
          <w:sz w:val="24"/>
          <w:szCs w:val="24"/>
        </w:rPr>
        <w:t>7.1 Por credenciais entendem-se:</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olor w:val="000000"/>
          <w:sz w:val="24"/>
          <w:szCs w:val="24"/>
        </w:rPr>
      </w:pPr>
      <w:r w:rsidRPr="00AC4591">
        <w:rPr>
          <w:rFonts w:ascii="Arial" w:hAnsi="Arial"/>
          <w:color w:val="000000"/>
          <w:sz w:val="24"/>
          <w:szCs w:val="24"/>
        </w:rPr>
        <w:t>a) Habilitação do representante, mediante instrumento público de procuração ou instrumento particular com firma reconhecida, com poderes para formular ofertas e lances de preços e praticar todos os demais atos pertinentes ao certame, em nome do licitante, acompanhada de cópia do ato de investidura do outorgante, no qual declare, expressamente, ter poderes para a outorga.</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olor w:val="000000"/>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olor w:val="000000"/>
          <w:sz w:val="24"/>
          <w:szCs w:val="24"/>
        </w:rPr>
      </w:pPr>
      <w:r w:rsidRPr="00AC4591">
        <w:rPr>
          <w:rFonts w:ascii="Arial" w:hAnsi="Arial"/>
          <w:color w:val="000000"/>
          <w:sz w:val="24"/>
          <w:szCs w:val="24"/>
        </w:rPr>
        <w:t xml:space="preserve">b) Caso seja </w:t>
      </w:r>
      <w:r w:rsidRPr="00AC4591">
        <w:rPr>
          <w:rFonts w:ascii="Arial" w:hAnsi="Arial"/>
          <w:b/>
          <w:color w:val="000000"/>
          <w:sz w:val="24"/>
          <w:szCs w:val="24"/>
        </w:rPr>
        <w:t>sócio</w:t>
      </w:r>
      <w:r w:rsidRPr="00AC4591">
        <w:rPr>
          <w:rFonts w:ascii="Arial" w:hAnsi="Arial"/>
          <w:color w:val="000000"/>
          <w:sz w:val="24"/>
          <w:szCs w:val="24"/>
        </w:rPr>
        <w:t xml:space="preserve"> ou </w:t>
      </w:r>
      <w:r w:rsidRPr="00AC4591">
        <w:rPr>
          <w:rFonts w:ascii="Arial" w:hAnsi="Arial"/>
          <w:b/>
          <w:color w:val="000000"/>
          <w:sz w:val="24"/>
          <w:szCs w:val="24"/>
        </w:rPr>
        <w:t>titular</w:t>
      </w:r>
      <w:r w:rsidRPr="00AC4591">
        <w:rPr>
          <w:rFonts w:ascii="Arial" w:hAnsi="Arial"/>
          <w:color w:val="000000"/>
          <w:sz w:val="24"/>
          <w:szCs w:val="24"/>
        </w:rPr>
        <w:t xml:space="preserve"> da empresa, </w:t>
      </w:r>
      <w:r w:rsidRPr="00AC4591">
        <w:rPr>
          <w:rFonts w:ascii="Arial" w:hAnsi="Arial"/>
          <w:b/>
          <w:color w:val="000000"/>
          <w:sz w:val="24"/>
          <w:szCs w:val="24"/>
        </w:rPr>
        <w:t>apresentar documentos que comprovem sua capacidade de representar a mesma</w:t>
      </w:r>
      <w:r w:rsidRPr="00AC4591">
        <w:rPr>
          <w:rFonts w:ascii="Arial" w:hAnsi="Arial"/>
          <w:color w:val="000000"/>
          <w:sz w:val="24"/>
          <w:szCs w:val="24"/>
        </w:rPr>
        <w:t>, com poderes para formular ofertas e lances de preços e praticar todos os demais atos ao certame.</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olor w:val="000000"/>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olor w:val="000000"/>
          <w:sz w:val="24"/>
          <w:szCs w:val="24"/>
        </w:rPr>
      </w:pPr>
      <w:r w:rsidRPr="00AC4591">
        <w:rPr>
          <w:rFonts w:ascii="Arial" w:hAnsi="Arial"/>
          <w:color w:val="000000"/>
          <w:sz w:val="24"/>
          <w:szCs w:val="24"/>
        </w:rPr>
        <w:t>7.2 Às empresas que participarem da presente licitação serão permitidos apenas 01 (um) representante legal que será o único admitido a intervir em seu nome, o qual deverá se apresentar para credenciamento junto ao pregoeiro, devidamente munido de documento que o credencie a participar deste procedimento licitatório, devendo, ainda, no ato de entrega dos envelopes, identificar-se exibindo a Carteira de Identidade ou outro documento equivalente.</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olor w:val="000000"/>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olor w:val="000000"/>
          <w:sz w:val="24"/>
          <w:szCs w:val="24"/>
        </w:rPr>
      </w:pPr>
      <w:r w:rsidRPr="00AC4591">
        <w:rPr>
          <w:rFonts w:ascii="Arial" w:hAnsi="Arial"/>
          <w:color w:val="000000"/>
          <w:sz w:val="24"/>
          <w:szCs w:val="24"/>
        </w:rPr>
        <w:t>7.3. Estes documentos deverão ser apresentados ao Pregoeiro no início dos trabalhos, antes da abertura dos envelopes contendo Documentação e Propostas. Poderão ser apresentados em original, por qualquer processo de cópia autenticada por Tabelião de Notas, ou cópia não autenticada, desde que seja exibido o original, para autenticação pelo Pregoeiro (a) da Prefeitura, ou por publicações em Órgãos da Imprensa Oficial, e serão recebidos condicionalmente pelo Pregoeiro que se julgar necessário, verificará a sua autenticidade e veracidade.</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olor w:val="000000"/>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olor w:val="000000"/>
          <w:sz w:val="24"/>
          <w:szCs w:val="24"/>
        </w:rPr>
      </w:pPr>
      <w:r w:rsidRPr="00AC4591">
        <w:rPr>
          <w:rFonts w:ascii="Arial" w:hAnsi="Arial"/>
          <w:color w:val="000000"/>
          <w:sz w:val="24"/>
          <w:szCs w:val="24"/>
        </w:rPr>
        <w:t>7.4. A não apresentação, incorreção do documento de credenciamento ou ausência de representante, não importará na desclassificação da sua proposta no presente certame. Contudo, ela não poderá apresentar lances verbais, e nem fazer qualquer manifestação em nome da mesma na sessão do pregão.</w:t>
      </w:r>
    </w:p>
    <w:p w:rsidR="009B5B78" w:rsidRDefault="009B5B78" w:rsidP="009B5B78">
      <w:pPr>
        <w:overflowPunct w:val="0"/>
        <w:autoSpaceDE w:val="0"/>
        <w:autoSpaceDN w:val="0"/>
        <w:adjustRightInd w:val="0"/>
        <w:spacing w:after="0" w:line="240" w:lineRule="auto"/>
        <w:jc w:val="both"/>
        <w:textAlignment w:val="baseline"/>
        <w:rPr>
          <w:rFonts w:ascii="Arial" w:hAnsi="Arial"/>
          <w:color w:val="000000"/>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AC4591">
        <w:rPr>
          <w:rFonts w:ascii="Arial" w:hAnsi="Arial" w:cs="Arial"/>
          <w:b/>
          <w:color w:val="000000"/>
          <w:sz w:val="24"/>
          <w:szCs w:val="24"/>
        </w:rPr>
        <w:t xml:space="preserve">8 – </w:t>
      </w:r>
      <w:r w:rsidRPr="00AC4591">
        <w:rPr>
          <w:rFonts w:ascii="Arial" w:hAnsi="Arial" w:cs="Arial"/>
          <w:b/>
          <w:iCs/>
          <w:color w:val="000000"/>
          <w:sz w:val="24"/>
          <w:szCs w:val="24"/>
        </w:rPr>
        <w:t>ABERTURA</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color w:val="000000"/>
          <w:sz w:val="24"/>
          <w:szCs w:val="24"/>
        </w:rPr>
      </w:pPr>
      <w:r w:rsidRPr="00AC4591">
        <w:rPr>
          <w:rFonts w:ascii="Arial" w:hAnsi="Arial" w:cs="Arial"/>
          <w:color w:val="000000"/>
          <w:sz w:val="24"/>
          <w:szCs w:val="24"/>
        </w:rPr>
        <w:t xml:space="preserve">8.1. – </w:t>
      </w:r>
      <w:r w:rsidRPr="00AC4591">
        <w:rPr>
          <w:rFonts w:ascii="Arial" w:hAnsi="Arial" w:cs="Arial"/>
          <w:sz w:val="24"/>
          <w:szCs w:val="24"/>
        </w:rPr>
        <w:t xml:space="preserve">No dia, hora e local designados, será realizada sessão pública para recebimento das propostas, devendo os interessados, ou seu representante, </w:t>
      </w:r>
      <w:r w:rsidRPr="00AC4591">
        <w:rPr>
          <w:rFonts w:ascii="Arial" w:hAnsi="Arial" w:cs="Arial"/>
          <w:b/>
          <w:sz w:val="24"/>
          <w:szCs w:val="24"/>
        </w:rPr>
        <w:t>protocolarem seus envelopes até o inicio da sessão no Departamento de Protocolo</w:t>
      </w:r>
      <w:r w:rsidRPr="00AC4591">
        <w:rPr>
          <w:rFonts w:ascii="Arial" w:hAnsi="Arial" w:cs="Arial"/>
          <w:sz w:val="24"/>
          <w:szCs w:val="24"/>
        </w:rPr>
        <w:t xml:space="preserve">. No momento do inicio da sessão devem identificar-se e, comprovar a </w:t>
      </w:r>
      <w:r w:rsidRPr="00AC4591">
        <w:rPr>
          <w:rFonts w:ascii="Arial" w:hAnsi="Arial" w:cs="Arial"/>
          <w:sz w:val="24"/>
          <w:szCs w:val="24"/>
        </w:rPr>
        <w:lastRenderedPageBreak/>
        <w:t>existência dos necessários poderes para formulação de propostas e para a prática de todos os demais atos inerentes ao certame</w:t>
      </w:r>
      <w:r w:rsidRPr="00AC4591">
        <w:rPr>
          <w:rFonts w:ascii="Arial" w:hAnsi="Arial" w:cs="Arial"/>
          <w:color w:val="000000"/>
          <w:sz w:val="24"/>
          <w:szCs w:val="24"/>
        </w:rPr>
        <w:t>. Os envelopes deverão conter externamente:</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sz w:val="24"/>
          <w:szCs w:val="24"/>
        </w:rPr>
      </w:pPr>
      <w:r w:rsidRPr="00AC4591">
        <w:rPr>
          <w:rFonts w:ascii="Arial" w:hAnsi="Arial" w:cs="Arial"/>
          <w:sz w:val="24"/>
          <w:szCs w:val="24"/>
        </w:rPr>
        <w:t>MUNICÍPIO DE MATINHOS</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sz w:val="24"/>
          <w:szCs w:val="24"/>
        </w:rPr>
      </w:pPr>
      <w:r w:rsidRPr="00AC4591">
        <w:rPr>
          <w:rFonts w:ascii="Arial" w:hAnsi="Arial" w:cs="Arial"/>
          <w:sz w:val="24"/>
          <w:szCs w:val="24"/>
        </w:rPr>
        <w:t>PREGÃO PRESENCIAL PARA REGISTRO DE PREÇOS N.º</w:t>
      </w:r>
      <w:r w:rsidR="00307EBE">
        <w:rPr>
          <w:rFonts w:ascii="Arial" w:hAnsi="Arial" w:cs="Arial"/>
          <w:sz w:val="24"/>
          <w:szCs w:val="24"/>
        </w:rPr>
        <w:t xml:space="preserve"> __</w:t>
      </w:r>
      <w:r w:rsidRPr="00AC4591">
        <w:rPr>
          <w:rFonts w:ascii="Arial" w:hAnsi="Arial" w:cs="Arial"/>
          <w:sz w:val="24"/>
          <w:szCs w:val="24"/>
        </w:rPr>
        <w:t>/</w:t>
      </w:r>
      <w:r>
        <w:rPr>
          <w:rFonts w:ascii="Arial" w:hAnsi="Arial" w:cs="Arial"/>
          <w:sz w:val="24"/>
          <w:szCs w:val="24"/>
        </w:rPr>
        <w:t>2011</w:t>
      </w:r>
      <w:r w:rsidRPr="00AC4591">
        <w:rPr>
          <w:rFonts w:ascii="Arial" w:hAnsi="Arial" w:cs="Arial"/>
          <w:sz w:val="24"/>
          <w:szCs w:val="24"/>
        </w:rPr>
        <w:t xml:space="preserve"> - PMM  </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sz w:val="24"/>
          <w:szCs w:val="24"/>
        </w:rPr>
      </w:pPr>
      <w:r w:rsidRPr="00AC4591">
        <w:rPr>
          <w:rFonts w:ascii="Arial" w:hAnsi="Arial" w:cs="Arial"/>
          <w:sz w:val="24"/>
          <w:szCs w:val="24"/>
        </w:rPr>
        <w:t>ENVELOPE 01 - PROPOSTA DE PREÇOS</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sz w:val="24"/>
          <w:szCs w:val="24"/>
        </w:rPr>
      </w:pPr>
      <w:r w:rsidRPr="00AC4591">
        <w:rPr>
          <w:rFonts w:ascii="Arial" w:hAnsi="Arial" w:cs="Arial"/>
          <w:sz w:val="24"/>
          <w:szCs w:val="24"/>
        </w:rPr>
        <w:t>PROPONENTE:</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sz w:val="24"/>
          <w:szCs w:val="24"/>
        </w:rPr>
      </w:pPr>
      <w:r w:rsidRPr="00AC4591">
        <w:rPr>
          <w:rFonts w:ascii="Arial" w:hAnsi="Arial" w:cs="Arial"/>
          <w:sz w:val="24"/>
          <w:szCs w:val="24"/>
        </w:rPr>
        <w:t>MUNICÍPIO DE MATINHOS</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sz w:val="24"/>
          <w:szCs w:val="24"/>
        </w:rPr>
      </w:pPr>
      <w:r w:rsidRPr="00AC4591">
        <w:rPr>
          <w:rFonts w:ascii="Arial" w:hAnsi="Arial" w:cs="Arial"/>
          <w:sz w:val="24"/>
          <w:szCs w:val="24"/>
        </w:rPr>
        <w:t xml:space="preserve">PREGÃO PRESENCIAL PARA REGISTRO DE PREÇOS N.º </w:t>
      </w:r>
      <w:r w:rsidR="00307EBE">
        <w:rPr>
          <w:rFonts w:ascii="Arial" w:hAnsi="Arial" w:cs="Arial"/>
          <w:sz w:val="24"/>
          <w:szCs w:val="24"/>
        </w:rPr>
        <w:t>___</w:t>
      </w:r>
      <w:r w:rsidRPr="00AC4591">
        <w:rPr>
          <w:rFonts w:ascii="Arial" w:hAnsi="Arial" w:cs="Arial"/>
          <w:sz w:val="24"/>
          <w:szCs w:val="24"/>
        </w:rPr>
        <w:t>/</w:t>
      </w:r>
      <w:r>
        <w:rPr>
          <w:rFonts w:ascii="Arial" w:hAnsi="Arial" w:cs="Arial"/>
          <w:sz w:val="24"/>
          <w:szCs w:val="24"/>
        </w:rPr>
        <w:t>2011</w:t>
      </w:r>
      <w:r w:rsidRPr="00AC4591">
        <w:rPr>
          <w:rFonts w:ascii="Arial" w:hAnsi="Arial" w:cs="Arial"/>
          <w:sz w:val="24"/>
          <w:szCs w:val="24"/>
        </w:rPr>
        <w:t xml:space="preserve"> - PMM</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sz w:val="24"/>
          <w:szCs w:val="24"/>
        </w:rPr>
      </w:pPr>
      <w:r w:rsidRPr="00AC4591">
        <w:rPr>
          <w:rFonts w:ascii="Arial" w:hAnsi="Arial" w:cs="Arial"/>
          <w:sz w:val="24"/>
          <w:szCs w:val="24"/>
        </w:rPr>
        <w:t>ENVELOPE 02 - HABILITAÇÃO</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sz w:val="24"/>
          <w:szCs w:val="24"/>
        </w:rPr>
      </w:pPr>
      <w:r w:rsidRPr="00AC4591">
        <w:rPr>
          <w:rFonts w:ascii="Arial" w:hAnsi="Arial" w:cs="Arial"/>
          <w:sz w:val="24"/>
          <w:szCs w:val="24"/>
        </w:rPr>
        <w:t>PROPONENTE:</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b/>
          <w:sz w:val="24"/>
          <w:szCs w:val="24"/>
        </w:rPr>
      </w:pPr>
    </w:p>
    <w:p w:rsidR="009B5B78" w:rsidRPr="00AC4591" w:rsidRDefault="009B5B78" w:rsidP="00752AF3">
      <w:pPr>
        <w:overflowPunct w:val="0"/>
        <w:autoSpaceDE w:val="0"/>
        <w:autoSpaceDN w:val="0"/>
        <w:adjustRightInd w:val="0"/>
        <w:spacing w:beforeLines="60" w:afterLines="60" w:line="240" w:lineRule="auto"/>
        <w:jc w:val="both"/>
        <w:textAlignment w:val="baseline"/>
        <w:rPr>
          <w:rFonts w:ascii="Arial" w:hAnsi="Arial" w:cs="Arial"/>
          <w:sz w:val="24"/>
          <w:szCs w:val="24"/>
        </w:rPr>
      </w:pPr>
      <w:r w:rsidRPr="00AC4591">
        <w:rPr>
          <w:rFonts w:ascii="Arial" w:hAnsi="Arial" w:cs="Arial"/>
          <w:color w:val="000000"/>
          <w:sz w:val="24"/>
          <w:szCs w:val="24"/>
        </w:rPr>
        <w:t>8.2. – A</w:t>
      </w:r>
      <w:r w:rsidRPr="00AC4591">
        <w:rPr>
          <w:rFonts w:ascii="Arial" w:hAnsi="Arial" w:cs="Arial"/>
          <w:sz w:val="24"/>
          <w:szCs w:val="24"/>
        </w:rPr>
        <w:t>berta a sessão, os interessados ou seus representantes, apresentarão declaração dando ciência de que cumprem plenamente os requisitos de habilitação.</w:t>
      </w:r>
    </w:p>
    <w:p w:rsidR="009B5B78" w:rsidRPr="00AC4591" w:rsidRDefault="009B5B78" w:rsidP="00752AF3">
      <w:pPr>
        <w:overflowPunct w:val="0"/>
        <w:autoSpaceDE w:val="0"/>
        <w:autoSpaceDN w:val="0"/>
        <w:adjustRightInd w:val="0"/>
        <w:spacing w:beforeLines="60" w:afterLines="60" w:line="240" w:lineRule="auto"/>
        <w:jc w:val="both"/>
        <w:textAlignment w:val="baseline"/>
        <w:rPr>
          <w:rFonts w:ascii="Arial" w:hAnsi="Arial" w:cs="Arial"/>
          <w:sz w:val="24"/>
          <w:szCs w:val="24"/>
        </w:rPr>
      </w:pPr>
      <w:r w:rsidRPr="00AC4591">
        <w:rPr>
          <w:rFonts w:ascii="Arial" w:hAnsi="Arial" w:cs="Arial"/>
          <w:color w:val="000000"/>
          <w:sz w:val="24"/>
          <w:szCs w:val="24"/>
        </w:rPr>
        <w:t>8.3. – N</w:t>
      </w:r>
      <w:r w:rsidRPr="00AC4591">
        <w:rPr>
          <w:rFonts w:ascii="Arial" w:hAnsi="Arial" w:cs="Arial"/>
          <w:sz w:val="24"/>
          <w:szCs w:val="24"/>
        </w:rPr>
        <w:t>o curso da sessão, o autor da oferta de valor mais baixo e os das ofertas com preços até 10% (dez por cento) superiores àquela poderão fazer novos lances verbais e sucessivos, até a proclamação do vencedor.</w:t>
      </w:r>
    </w:p>
    <w:p w:rsidR="009B5B78" w:rsidRPr="00AC4591" w:rsidRDefault="009B5B78" w:rsidP="00752AF3">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AC4591">
        <w:rPr>
          <w:rFonts w:ascii="Arial" w:hAnsi="Arial" w:cs="Arial"/>
          <w:color w:val="000000"/>
          <w:sz w:val="24"/>
          <w:szCs w:val="24"/>
        </w:rPr>
        <w:t xml:space="preserve">8.4. – </w:t>
      </w:r>
      <w:r w:rsidRPr="00AC4591">
        <w:rPr>
          <w:rFonts w:ascii="Arial" w:hAnsi="Arial" w:cs="Arial"/>
          <w:sz w:val="24"/>
          <w:szCs w:val="24"/>
        </w:rPr>
        <w:t>Não havendo pelo menos 03 (três) ofertas nas condições definidas no inciso anterior, poderão os autores das melhores propostas, até o máximo de 03 (três), oferecerem novos lances verbais e sucessivos, quaisquer que sejam os preços oferecidos</w:t>
      </w:r>
      <w:r w:rsidRPr="00AC4591">
        <w:rPr>
          <w:rFonts w:ascii="Arial" w:hAnsi="Arial" w:cs="Arial"/>
          <w:color w:val="000000"/>
          <w:sz w:val="24"/>
          <w:szCs w:val="24"/>
        </w:rPr>
        <w:t>.</w:t>
      </w:r>
    </w:p>
    <w:p w:rsidR="009B5B78" w:rsidRPr="00AC4591" w:rsidRDefault="009B5B78" w:rsidP="009B5B78">
      <w:pPr>
        <w:suppressAutoHyphens/>
        <w:spacing w:before="100" w:beforeAutospacing="1" w:after="100" w:afterAutospacing="1" w:line="240" w:lineRule="auto"/>
        <w:jc w:val="both"/>
        <w:rPr>
          <w:sz w:val="24"/>
          <w:szCs w:val="24"/>
          <w:lang w:eastAsia="pt-BR"/>
        </w:rPr>
      </w:pPr>
      <w:r w:rsidRPr="00AC4591">
        <w:rPr>
          <w:rFonts w:ascii="Arial" w:hAnsi="Arial" w:cs="Arial"/>
          <w:sz w:val="24"/>
          <w:szCs w:val="24"/>
          <w:lang w:eastAsia="pt-BR"/>
        </w:rPr>
        <w:t>8.5 - Para julgamento e classificação das propostas, será adotado o critério de menor preço, observados os prazos máximos para fornecimento, as especificações técnicas e parâmetros mínimos de desempenho e qualidade definidos no presente edital.</w:t>
      </w:r>
    </w:p>
    <w:p w:rsidR="009B5B78" w:rsidRPr="00AC4591" w:rsidRDefault="009B5B78" w:rsidP="009B5B78">
      <w:pPr>
        <w:suppressAutoHyphens/>
        <w:spacing w:before="100" w:beforeAutospacing="1" w:after="100" w:afterAutospacing="1" w:line="240" w:lineRule="auto"/>
        <w:jc w:val="both"/>
        <w:rPr>
          <w:sz w:val="24"/>
          <w:szCs w:val="24"/>
          <w:lang w:eastAsia="pt-BR"/>
        </w:rPr>
      </w:pPr>
      <w:r w:rsidRPr="00AC4591">
        <w:rPr>
          <w:rFonts w:ascii="Arial" w:hAnsi="Arial" w:cs="Arial"/>
          <w:sz w:val="24"/>
          <w:szCs w:val="24"/>
          <w:lang w:eastAsia="pt-BR"/>
        </w:rPr>
        <w:t>8.6 - Examinada a proposta classificada em primeiro lugar, quanto ao objeto e valor, caberá ao pregoeiro decidir motivadamente a respeito da sua aceitabilidade.</w:t>
      </w:r>
    </w:p>
    <w:p w:rsidR="009B5B78" w:rsidRPr="00AC4591" w:rsidRDefault="009B5B78" w:rsidP="009B5B78">
      <w:pPr>
        <w:suppressAutoHyphens/>
        <w:spacing w:before="100" w:beforeAutospacing="1" w:after="100" w:afterAutospacing="1" w:line="240" w:lineRule="auto"/>
        <w:jc w:val="both"/>
        <w:rPr>
          <w:sz w:val="24"/>
          <w:szCs w:val="24"/>
          <w:lang w:eastAsia="pt-BR"/>
        </w:rPr>
      </w:pPr>
      <w:r w:rsidRPr="00AC4591">
        <w:rPr>
          <w:rFonts w:ascii="Arial" w:hAnsi="Arial" w:cs="Arial"/>
          <w:sz w:val="24"/>
          <w:szCs w:val="24"/>
          <w:lang w:eastAsia="pt-BR"/>
        </w:rPr>
        <w:t>8.7 - Encerrada a etapa competitiva e ordenadas as ofertas, o pregoeiro procederá à abertura do invólucro contendo os documentos de habilitação do licitante que apresentou a melhor proposta, para verificação do atendimento das condições fixadas neste edital. No caso de ser o vencedor uma microempresa ou empresa de pequeno porte e estiver com restrição de regularidade fiscal e/ou previdenciária, o prazo de regularização é de 02 (dois) dias prorrogáveis por igual período, por exclusiva concessão da administração através de seu Pregoeiro (Art. 43, § 1º da LC 123/06).</w:t>
      </w:r>
    </w:p>
    <w:p w:rsidR="009B5B78" w:rsidRPr="00AC4591" w:rsidRDefault="009B5B78" w:rsidP="009B5B78">
      <w:pPr>
        <w:suppressAutoHyphens/>
        <w:spacing w:before="100" w:beforeAutospacing="1" w:after="100" w:afterAutospacing="1" w:line="240" w:lineRule="auto"/>
        <w:jc w:val="both"/>
        <w:rPr>
          <w:rFonts w:ascii="Arial" w:hAnsi="Arial" w:cs="Arial"/>
          <w:sz w:val="24"/>
          <w:szCs w:val="24"/>
          <w:lang w:eastAsia="pt-BR"/>
        </w:rPr>
      </w:pPr>
      <w:r w:rsidRPr="00AC4591">
        <w:rPr>
          <w:rFonts w:ascii="Arial" w:hAnsi="Arial" w:cs="Arial"/>
          <w:sz w:val="24"/>
          <w:szCs w:val="24"/>
          <w:lang w:eastAsia="pt-BR"/>
        </w:rPr>
        <w:t>8.8 - Verificado o atendimento das exigências fixadas no edital, o licitante será declarado vencedor,</w:t>
      </w:r>
      <w:r w:rsidRPr="00AC4591">
        <w:rPr>
          <w:rFonts w:cs="Arial"/>
          <w:sz w:val="24"/>
          <w:szCs w:val="24"/>
          <w:lang w:eastAsia="pt-BR"/>
        </w:rPr>
        <w:t xml:space="preserve"> </w:t>
      </w:r>
      <w:r w:rsidRPr="00AC4591">
        <w:rPr>
          <w:rFonts w:ascii="Arial" w:hAnsi="Arial" w:cs="Arial"/>
          <w:sz w:val="24"/>
          <w:szCs w:val="24"/>
          <w:lang w:eastAsia="pt-BR"/>
        </w:rPr>
        <w:t>mesmo que beneficiário das vantagens da LC 123/06 às empresas de pequeno porte.</w:t>
      </w:r>
    </w:p>
    <w:p w:rsidR="009B5B78" w:rsidRPr="00AC4591" w:rsidRDefault="009B5B78" w:rsidP="009B5B78">
      <w:pPr>
        <w:suppressAutoHyphens/>
        <w:spacing w:before="100" w:beforeAutospacing="1" w:after="100" w:afterAutospacing="1" w:line="240" w:lineRule="auto"/>
        <w:jc w:val="both"/>
        <w:rPr>
          <w:rFonts w:ascii="Arial" w:hAnsi="Arial" w:cs="Arial"/>
          <w:sz w:val="24"/>
          <w:szCs w:val="24"/>
          <w:lang w:eastAsia="pt-BR"/>
        </w:rPr>
      </w:pPr>
      <w:r w:rsidRPr="00AC4591">
        <w:rPr>
          <w:rFonts w:ascii="Arial" w:hAnsi="Arial" w:cs="Arial"/>
          <w:sz w:val="24"/>
          <w:szCs w:val="24"/>
          <w:lang w:eastAsia="pt-BR"/>
        </w:rPr>
        <w:t xml:space="preserve">8.9 - Se a oferta não for aceitável ou se o licitante desatender às exigências habilitatórias, </w:t>
      </w:r>
      <w:proofErr w:type="gramStart"/>
      <w:r w:rsidRPr="00AC4591">
        <w:rPr>
          <w:rFonts w:ascii="Arial" w:hAnsi="Arial" w:cs="Arial"/>
          <w:sz w:val="24"/>
          <w:szCs w:val="24"/>
          <w:lang w:eastAsia="pt-BR"/>
        </w:rPr>
        <w:t>o(</w:t>
      </w:r>
      <w:proofErr w:type="gramEnd"/>
      <w:r w:rsidRPr="00AC4591">
        <w:rPr>
          <w:rFonts w:ascii="Arial" w:hAnsi="Arial" w:cs="Arial"/>
          <w:sz w:val="24"/>
          <w:szCs w:val="24"/>
          <w:lang w:eastAsia="pt-BR"/>
        </w:rPr>
        <w:t xml:space="preserve">a) pregoeiro(a) examinará as ofertas subseqüentes e a qualificação </w:t>
      </w:r>
      <w:r w:rsidRPr="00AC4591">
        <w:rPr>
          <w:rFonts w:ascii="Arial" w:hAnsi="Arial" w:cs="Arial"/>
          <w:sz w:val="24"/>
          <w:szCs w:val="24"/>
          <w:lang w:eastAsia="pt-BR"/>
        </w:rPr>
        <w:lastRenderedPageBreak/>
        <w:t>dos licitantes, na ordem de classificação, e assim sucessivamente, até a apuração de uma que atenda ao edital, sendo o respectivo licitante declarado vencedor.</w:t>
      </w:r>
    </w:p>
    <w:p w:rsidR="009B5B78" w:rsidRPr="00AC4591" w:rsidRDefault="009B5B78" w:rsidP="009B5B78">
      <w:pPr>
        <w:suppressAutoHyphens/>
        <w:spacing w:before="100" w:beforeAutospacing="1" w:after="100" w:afterAutospacing="1" w:line="240" w:lineRule="auto"/>
        <w:jc w:val="both"/>
        <w:rPr>
          <w:sz w:val="24"/>
          <w:szCs w:val="24"/>
          <w:lang w:eastAsia="pt-BR"/>
        </w:rPr>
      </w:pPr>
      <w:r w:rsidRPr="00AC4591">
        <w:rPr>
          <w:rFonts w:ascii="Arial" w:hAnsi="Arial" w:cs="Arial"/>
          <w:sz w:val="24"/>
          <w:szCs w:val="24"/>
          <w:lang w:eastAsia="pt-BR"/>
        </w:rPr>
        <w:t>8.10 - o acolhimento de recurso importará a invalidação apenas dos atos insuscetíveis de aproveitamento;</w:t>
      </w:r>
    </w:p>
    <w:p w:rsidR="009B5B78" w:rsidRPr="00AC4591" w:rsidRDefault="009B5B78" w:rsidP="009B5B78">
      <w:pPr>
        <w:suppressAutoHyphens/>
        <w:spacing w:before="100" w:beforeAutospacing="1" w:after="100" w:afterAutospacing="1" w:line="240" w:lineRule="auto"/>
        <w:jc w:val="both"/>
        <w:rPr>
          <w:sz w:val="24"/>
          <w:szCs w:val="24"/>
          <w:lang w:eastAsia="pt-BR"/>
        </w:rPr>
      </w:pPr>
      <w:r w:rsidRPr="00AC4591">
        <w:rPr>
          <w:rFonts w:ascii="Arial" w:hAnsi="Arial" w:cs="Arial"/>
          <w:sz w:val="24"/>
          <w:szCs w:val="24"/>
          <w:lang w:eastAsia="pt-BR"/>
        </w:rPr>
        <w:t>8.11 - a falta de manifestação imediata e motivada do licitante importará a decadência do direito de recurso e a adjudicação do objeto da licitação pelo pregoeiro ao vencedor;</w:t>
      </w:r>
    </w:p>
    <w:p w:rsidR="009B5B78" w:rsidRPr="00AC4591" w:rsidRDefault="009B5B78" w:rsidP="009B5B78">
      <w:pPr>
        <w:suppressAutoHyphens/>
        <w:spacing w:before="100" w:beforeAutospacing="1" w:after="100" w:afterAutospacing="1" w:line="240" w:lineRule="auto"/>
        <w:jc w:val="both"/>
        <w:rPr>
          <w:sz w:val="24"/>
          <w:szCs w:val="24"/>
          <w:lang w:eastAsia="pt-BR"/>
        </w:rPr>
      </w:pPr>
      <w:r w:rsidRPr="00AC4591">
        <w:rPr>
          <w:rFonts w:ascii="Arial" w:hAnsi="Arial" w:cs="Arial"/>
          <w:sz w:val="24"/>
          <w:szCs w:val="24"/>
          <w:lang w:eastAsia="pt-BR"/>
        </w:rPr>
        <w:t>8.12 - decididos os recursos, a autoridade competente fará a adjudicação do objeto da licitação ao licitante vencedor</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AC4591">
        <w:rPr>
          <w:rFonts w:ascii="Arial" w:hAnsi="Arial" w:cs="Arial"/>
          <w:b/>
          <w:color w:val="000000"/>
          <w:sz w:val="24"/>
          <w:szCs w:val="24"/>
        </w:rPr>
        <w:t xml:space="preserve">9 - </w:t>
      </w:r>
      <w:r w:rsidRPr="00AC4591">
        <w:rPr>
          <w:rFonts w:ascii="Arial" w:hAnsi="Arial" w:cs="Arial"/>
          <w:b/>
          <w:iCs/>
          <w:color w:val="000000"/>
          <w:sz w:val="24"/>
          <w:szCs w:val="24"/>
        </w:rPr>
        <w:t>APRESENTAÇÕES DAS PROPOSTAS</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color w:val="000000"/>
          <w:sz w:val="24"/>
          <w:szCs w:val="24"/>
        </w:rPr>
      </w:pPr>
      <w:r w:rsidRPr="00AC4591">
        <w:rPr>
          <w:rFonts w:ascii="Arial" w:hAnsi="Arial" w:cs="Arial"/>
          <w:color w:val="000000"/>
          <w:sz w:val="24"/>
          <w:szCs w:val="24"/>
        </w:rPr>
        <w:t>9.1 - A apresentação de proposta na Licitação será considerada como evidência de que a proponente:</w:t>
      </w:r>
    </w:p>
    <w:p w:rsidR="009B5B78" w:rsidRPr="00AC4591" w:rsidRDefault="009B5B78" w:rsidP="00752AF3">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AC4591">
        <w:rPr>
          <w:rFonts w:ascii="Arial" w:hAnsi="Arial" w:cs="Arial"/>
          <w:color w:val="000000"/>
          <w:sz w:val="24"/>
          <w:szCs w:val="24"/>
        </w:rPr>
        <w:t xml:space="preserve">a) Examinou criteriosamente todos os documentos do Edital e obtiveram </w:t>
      </w:r>
      <w:proofErr w:type="gramStart"/>
      <w:r w:rsidRPr="00AC4591">
        <w:rPr>
          <w:rFonts w:ascii="Arial" w:hAnsi="Arial" w:cs="Arial"/>
          <w:color w:val="000000"/>
          <w:sz w:val="24"/>
          <w:szCs w:val="24"/>
        </w:rPr>
        <w:t>do(</w:t>
      </w:r>
      <w:proofErr w:type="gramEnd"/>
      <w:r w:rsidRPr="00AC4591">
        <w:rPr>
          <w:rFonts w:ascii="Arial" w:hAnsi="Arial" w:cs="Arial"/>
          <w:color w:val="000000"/>
          <w:sz w:val="24"/>
          <w:szCs w:val="24"/>
        </w:rPr>
        <w:t>a)  Pregoeiro(a) todas as informações necessárias para a sua formulação;</w:t>
      </w:r>
    </w:p>
    <w:p w:rsidR="009B5B78" w:rsidRPr="00AC4591" w:rsidRDefault="009B5B78" w:rsidP="00752AF3">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AC4591">
        <w:rPr>
          <w:rFonts w:ascii="Arial" w:hAnsi="Arial" w:cs="Arial"/>
          <w:color w:val="000000"/>
          <w:sz w:val="24"/>
          <w:szCs w:val="24"/>
        </w:rPr>
        <w:t>b) Considerou que os elementos desta Licitação permitiram a elaboração de uma proposta totalmente condizente com o objeto licitado;</w:t>
      </w:r>
    </w:p>
    <w:p w:rsidR="009B5B78" w:rsidRPr="00AC4591" w:rsidRDefault="009B5B78" w:rsidP="00752AF3">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AC4591">
        <w:rPr>
          <w:rFonts w:ascii="Arial" w:hAnsi="Arial" w:cs="Arial"/>
          <w:color w:val="000000"/>
          <w:sz w:val="24"/>
          <w:szCs w:val="24"/>
        </w:rPr>
        <w:t>c) Sendo vencedor da Licitação, assumirá integral responsabilidade pela perfeita e completa execução dos serviços em todas as fases.</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b/>
          <w:iCs/>
          <w:color w:val="000000"/>
          <w:sz w:val="24"/>
          <w:szCs w:val="24"/>
        </w:rPr>
      </w:pPr>
      <w:proofErr w:type="gramStart"/>
      <w:r w:rsidRPr="00AC4591">
        <w:rPr>
          <w:rFonts w:ascii="Arial" w:hAnsi="Arial" w:cs="Arial"/>
          <w:b/>
          <w:color w:val="000000"/>
          <w:sz w:val="24"/>
          <w:szCs w:val="24"/>
        </w:rPr>
        <w:t xml:space="preserve">10 – </w:t>
      </w:r>
      <w:r w:rsidRPr="00AC4591">
        <w:rPr>
          <w:rFonts w:ascii="Arial" w:hAnsi="Arial" w:cs="Arial"/>
          <w:b/>
          <w:iCs/>
          <w:color w:val="000000"/>
          <w:sz w:val="24"/>
          <w:szCs w:val="24"/>
        </w:rPr>
        <w:t>PROPOSTA</w:t>
      </w:r>
      <w:proofErr w:type="gramEnd"/>
      <w:r w:rsidRPr="00AC4591">
        <w:rPr>
          <w:rFonts w:ascii="Arial" w:hAnsi="Arial" w:cs="Arial"/>
          <w:b/>
          <w:iCs/>
          <w:color w:val="000000"/>
          <w:sz w:val="24"/>
          <w:szCs w:val="24"/>
        </w:rPr>
        <w:t xml:space="preserve"> DE PREÇOS</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color w:val="000000"/>
          <w:sz w:val="24"/>
          <w:szCs w:val="24"/>
        </w:rPr>
      </w:pPr>
      <w:r w:rsidRPr="00AC4591">
        <w:rPr>
          <w:rFonts w:ascii="Arial" w:hAnsi="Arial" w:cs="Arial"/>
          <w:color w:val="000000"/>
          <w:sz w:val="24"/>
          <w:szCs w:val="24"/>
        </w:rPr>
        <w:t>10.1 - As propostas apresentadas e os lances formulados incluem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rsidR="009B5B78" w:rsidRPr="00AC4591" w:rsidRDefault="009B5B78" w:rsidP="00752AF3">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AC4591">
        <w:rPr>
          <w:rFonts w:ascii="Arial" w:hAnsi="Arial" w:cs="Arial"/>
          <w:color w:val="000000"/>
          <w:sz w:val="24"/>
          <w:szCs w:val="24"/>
        </w:rPr>
        <w:t>a) Deverão ser considerados pelos proponentes todos os custos para o cumprimento das obrigações exigidas, incluindo mão-de-obra, seguros, frete, encargos sociais, tributos, transporte, equipamentos e outras despesas necessárias à perfeita execução do objeto deste Edital e do respectivo contrato;</w:t>
      </w:r>
    </w:p>
    <w:p w:rsidR="009B5B78" w:rsidRPr="00AC4591" w:rsidRDefault="009B5B78" w:rsidP="00752AF3">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AC4591">
        <w:rPr>
          <w:rFonts w:ascii="Arial" w:hAnsi="Arial" w:cs="Arial"/>
          <w:color w:val="000000"/>
          <w:sz w:val="24"/>
          <w:szCs w:val="24"/>
        </w:rPr>
        <w:t xml:space="preserve">b) Especificação do objeto, observadas as características exigidas no presente Edital; </w:t>
      </w:r>
    </w:p>
    <w:p w:rsidR="009B5B78" w:rsidRPr="00AC4591" w:rsidRDefault="009B5B78" w:rsidP="00752AF3">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AC4591">
        <w:rPr>
          <w:rFonts w:ascii="Arial" w:hAnsi="Arial" w:cs="Arial"/>
          <w:color w:val="000000"/>
          <w:sz w:val="24"/>
          <w:szCs w:val="24"/>
        </w:rPr>
        <w:t>c) Validade da proposta nos termos do item 11 deste Edital;</w:t>
      </w:r>
    </w:p>
    <w:p w:rsidR="009B5B78" w:rsidRPr="00AC4591" w:rsidRDefault="009B5B78" w:rsidP="00752AF3">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AC4591">
        <w:rPr>
          <w:rFonts w:ascii="Arial" w:hAnsi="Arial" w:cs="Arial"/>
          <w:color w:val="000000"/>
          <w:sz w:val="24"/>
          <w:szCs w:val="24"/>
        </w:rPr>
        <w:t>d) Os valores cotados deverão ser expressos em Real, com apenas 02 (duas) casas após a vírgula.</w:t>
      </w:r>
    </w:p>
    <w:p w:rsidR="009B5B78" w:rsidRPr="00AC4591" w:rsidRDefault="009B5B78" w:rsidP="00752AF3">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AC4591">
        <w:rPr>
          <w:rFonts w:ascii="Arial" w:hAnsi="Arial" w:cs="Arial"/>
          <w:color w:val="000000"/>
          <w:sz w:val="24"/>
          <w:szCs w:val="24"/>
        </w:rPr>
        <w:t>10.2. – A Prefeitura de Matinhos não aceitará cobrança posterior de qualquer imposto, tributo ou assemelhado adicional, salvo se alterado ou criado após a data de abertura desta licitação e que venha expressamente a incidir sobre o objeto, na forma da lei.</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color w:val="000000"/>
          <w:sz w:val="24"/>
          <w:szCs w:val="24"/>
        </w:rPr>
      </w:pPr>
      <w:r w:rsidRPr="00AC4591">
        <w:rPr>
          <w:rFonts w:ascii="Arial" w:hAnsi="Arial" w:cs="Arial"/>
          <w:color w:val="000000"/>
          <w:sz w:val="24"/>
          <w:szCs w:val="24"/>
        </w:rPr>
        <w:t>10.3 - Não será aceita carta ou outro meio de comunicação informando engano, erro ou omissão da parte da empresa ou de representante.</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b/>
          <w:iCs/>
          <w:color w:val="000000"/>
          <w:sz w:val="24"/>
          <w:szCs w:val="24"/>
        </w:rPr>
      </w:pPr>
      <w:proofErr w:type="gramStart"/>
      <w:r w:rsidRPr="00AC4591">
        <w:rPr>
          <w:rFonts w:ascii="Arial" w:hAnsi="Arial" w:cs="Arial"/>
          <w:b/>
          <w:color w:val="000000"/>
          <w:sz w:val="24"/>
          <w:szCs w:val="24"/>
        </w:rPr>
        <w:lastRenderedPageBreak/>
        <w:t xml:space="preserve">11 - </w:t>
      </w:r>
      <w:r w:rsidRPr="00AC4591">
        <w:rPr>
          <w:rFonts w:ascii="Arial" w:hAnsi="Arial" w:cs="Arial"/>
          <w:b/>
          <w:iCs/>
          <w:color w:val="000000"/>
          <w:sz w:val="24"/>
          <w:szCs w:val="24"/>
        </w:rPr>
        <w:t>PRAZO</w:t>
      </w:r>
      <w:proofErr w:type="gramEnd"/>
      <w:r w:rsidRPr="00AC4591">
        <w:rPr>
          <w:rFonts w:ascii="Arial" w:hAnsi="Arial" w:cs="Arial"/>
          <w:b/>
          <w:iCs/>
          <w:color w:val="000000"/>
          <w:sz w:val="24"/>
          <w:szCs w:val="24"/>
        </w:rPr>
        <w:t xml:space="preserve"> DE VALIDADE DAS PROPOSTAS</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color w:val="000000"/>
          <w:sz w:val="24"/>
          <w:szCs w:val="24"/>
        </w:rPr>
      </w:pPr>
      <w:r w:rsidRPr="00AC4591">
        <w:rPr>
          <w:rFonts w:ascii="Arial" w:hAnsi="Arial" w:cs="Arial"/>
          <w:color w:val="000000"/>
          <w:sz w:val="24"/>
          <w:szCs w:val="24"/>
        </w:rPr>
        <w:t>11.1. - Fica estabelecido em 60 (sessenta) dias o prazo de validade das propostas, contados a partir do recebimento da proposta.</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9B5B78" w:rsidRPr="00DD5D0B" w:rsidRDefault="009B5B78" w:rsidP="009B5B78">
      <w:pPr>
        <w:overflowPunct w:val="0"/>
        <w:autoSpaceDE w:val="0"/>
        <w:autoSpaceDN w:val="0"/>
        <w:adjustRightInd w:val="0"/>
        <w:spacing w:after="0" w:line="240" w:lineRule="auto"/>
        <w:jc w:val="both"/>
        <w:textAlignment w:val="baseline"/>
        <w:rPr>
          <w:rFonts w:ascii="Arial" w:hAnsi="Arial" w:cs="Arial"/>
          <w:b/>
          <w:iCs/>
          <w:color w:val="000000" w:themeColor="text1"/>
          <w:sz w:val="24"/>
          <w:szCs w:val="24"/>
        </w:rPr>
      </w:pPr>
      <w:r w:rsidRPr="00DD5D0B">
        <w:rPr>
          <w:rFonts w:ascii="Arial" w:hAnsi="Arial" w:cs="Arial"/>
          <w:b/>
          <w:color w:val="000000" w:themeColor="text1"/>
          <w:sz w:val="24"/>
          <w:szCs w:val="24"/>
        </w:rPr>
        <w:t xml:space="preserve">12 – </w:t>
      </w:r>
      <w:r w:rsidRPr="00DD5D0B">
        <w:rPr>
          <w:rFonts w:ascii="Arial" w:hAnsi="Arial" w:cs="Arial"/>
          <w:b/>
          <w:iCs/>
          <w:color w:val="000000" w:themeColor="text1"/>
          <w:sz w:val="24"/>
          <w:szCs w:val="24"/>
        </w:rPr>
        <w:t>DOCUMENTOS DE HABILITAÇÃO</w:t>
      </w:r>
    </w:p>
    <w:p w:rsidR="009B5B78" w:rsidRPr="00DD5D0B" w:rsidRDefault="009B5B78" w:rsidP="009B5B78">
      <w:pPr>
        <w:overflowPunct w:val="0"/>
        <w:autoSpaceDE w:val="0"/>
        <w:autoSpaceDN w:val="0"/>
        <w:adjustRightInd w:val="0"/>
        <w:spacing w:after="0" w:line="240" w:lineRule="auto"/>
        <w:jc w:val="both"/>
        <w:textAlignment w:val="baseline"/>
        <w:rPr>
          <w:rFonts w:ascii="Arial" w:hAnsi="Arial" w:cs="Arial"/>
          <w:color w:val="000000" w:themeColor="text1"/>
          <w:sz w:val="24"/>
          <w:szCs w:val="24"/>
        </w:rPr>
      </w:pPr>
      <w:r w:rsidRPr="00DD5D0B">
        <w:rPr>
          <w:rFonts w:ascii="Arial" w:hAnsi="Arial" w:cs="Arial"/>
          <w:color w:val="000000" w:themeColor="text1"/>
          <w:sz w:val="24"/>
          <w:szCs w:val="24"/>
        </w:rPr>
        <w:t>12.1. – A documentação referente à habilitação deverá conter o seguinte:</w:t>
      </w:r>
    </w:p>
    <w:p w:rsidR="009B5B78" w:rsidRPr="00DD5D0B" w:rsidRDefault="009B5B78" w:rsidP="009B5B78">
      <w:pPr>
        <w:overflowPunct w:val="0"/>
        <w:autoSpaceDE w:val="0"/>
        <w:autoSpaceDN w:val="0"/>
        <w:adjustRightInd w:val="0"/>
        <w:spacing w:after="0" w:line="240" w:lineRule="auto"/>
        <w:jc w:val="both"/>
        <w:textAlignment w:val="baseline"/>
        <w:rPr>
          <w:rFonts w:ascii="Arial" w:hAnsi="Arial" w:cs="Arial"/>
          <w:color w:val="000000" w:themeColor="text1"/>
          <w:sz w:val="24"/>
          <w:szCs w:val="24"/>
        </w:rPr>
      </w:pPr>
      <w:r w:rsidRPr="00DD5D0B">
        <w:rPr>
          <w:rFonts w:ascii="Arial" w:hAnsi="Arial" w:cs="Arial"/>
          <w:color w:val="000000" w:themeColor="text1"/>
          <w:sz w:val="24"/>
          <w:szCs w:val="24"/>
        </w:rPr>
        <w:t>a) Ato constitutivo, estatuto ou contrato social em vigor, inclusive a última alteração contratual, devidamente registrada, em se tratando de sociedades comerciais, e, no caso de sociedades por ações, acompanhado de documento de eleição dos seus administradores – os documentos podem ser substituídos por certidão simplificada da Junta Comercial, desde que constem os nomes dos representantes legais do licitante e o ramo de atividade, com data de expedição não superior a 06 (seis) meses.</w:t>
      </w:r>
    </w:p>
    <w:p w:rsidR="009B5B78" w:rsidRPr="00DD5D0B" w:rsidRDefault="009B5B78" w:rsidP="00752AF3">
      <w:pPr>
        <w:overflowPunct w:val="0"/>
        <w:autoSpaceDE w:val="0"/>
        <w:autoSpaceDN w:val="0"/>
        <w:adjustRightInd w:val="0"/>
        <w:spacing w:beforeLines="60" w:afterLines="60" w:line="240" w:lineRule="auto"/>
        <w:jc w:val="both"/>
        <w:textAlignment w:val="baseline"/>
        <w:rPr>
          <w:rFonts w:ascii="Arial" w:hAnsi="Arial" w:cs="Arial"/>
          <w:color w:val="000000" w:themeColor="text1"/>
          <w:sz w:val="24"/>
          <w:szCs w:val="24"/>
        </w:rPr>
      </w:pPr>
      <w:r w:rsidRPr="00DD5D0B">
        <w:rPr>
          <w:rFonts w:ascii="Arial" w:hAnsi="Arial" w:cs="Arial"/>
          <w:color w:val="000000" w:themeColor="text1"/>
          <w:sz w:val="24"/>
          <w:szCs w:val="24"/>
        </w:rPr>
        <w:t>b) Prova de Inscrição no Cadastro Nacional de Pessoas Jurídicas – CNPJ, em plena validade;</w:t>
      </w:r>
    </w:p>
    <w:p w:rsidR="009B5B78" w:rsidRPr="00DD5D0B" w:rsidRDefault="009B5B78" w:rsidP="00752AF3">
      <w:pPr>
        <w:overflowPunct w:val="0"/>
        <w:autoSpaceDE w:val="0"/>
        <w:autoSpaceDN w:val="0"/>
        <w:adjustRightInd w:val="0"/>
        <w:spacing w:beforeLines="60" w:afterLines="60" w:line="240" w:lineRule="auto"/>
        <w:jc w:val="both"/>
        <w:textAlignment w:val="baseline"/>
        <w:rPr>
          <w:rFonts w:ascii="Arial" w:hAnsi="Arial" w:cs="Arial"/>
          <w:color w:val="000000" w:themeColor="text1"/>
          <w:sz w:val="24"/>
          <w:szCs w:val="24"/>
        </w:rPr>
      </w:pPr>
      <w:r w:rsidRPr="00DD5D0B">
        <w:rPr>
          <w:rFonts w:ascii="Arial" w:hAnsi="Arial" w:cs="Arial"/>
          <w:color w:val="000000" w:themeColor="text1"/>
          <w:sz w:val="24"/>
          <w:szCs w:val="24"/>
        </w:rPr>
        <w:t>c) Prova de regularidade referente à Seguridade Social (CND), demonstrando o cumprimento dos encargos sociais instituídos por lei;</w:t>
      </w:r>
    </w:p>
    <w:p w:rsidR="009B5B78" w:rsidRPr="00DD5D0B" w:rsidRDefault="009B5B78" w:rsidP="00752AF3">
      <w:pPr>
        <w:overflowPunct w:val="0"/>
        <w:autoSpaceDE w:val="0"/>
        <w:autoSpaceDN w:val="0"/>
        <w:adjustRightInd w:val="0"/>
        <w:spacing w:beforeLines="60" w:afterLines="60" w:line="240" w:lineRule="auto"/>
        <w:jc w:val="both"/>
        <w:textAlignment w:val="baseline"/>
        <w:rPr>
          <w:rFonts w:ascii="Arial" w:hAnsi="Arial" w:cs="Arial"/>
          <w:color w:val="000000" w:themeColor="text1"/>
          <w:sz w:val="24"/>
          <w:szCs w:val="24"/>
        </w:rPr>
      </w:pPr>
      <w:r w:rsidRPr="00DD5D0B">
        <w:rPr>
          <w:rFonts w:ascii="Arial" w:hAnsi="Arial" w:cs="Arial"/>
          <w:color w:val="000000" w:themeColor="text1"/>
          <w:sz w:val="24"/>
          <w:szCs w:val="24"/>
        </w:rPr>
        <w:t>d) Prova de regularidade referente ao Fundo de Garantia por Tempo de Serviço (FGTS), demonstrando o cumprimento dos encargos sociais instituídos por lei;</w:t>
      </w:r>
    </w:p>
    <w:p w:rsidR="009B5B78" w:rsidRPr="00DD5D0B" w:rsidRDefault="009B5B78" w:rsidP="00752AF3">
      <w:pPr>
        <w:overflowPunct w:val="0"/>
        <w:autoSpaceDE w:val="0"/>
        <w:autoSpaceDN w:val="0"/>
        <w:adjustRightInd w:val="0"/>
        <w:spacing w:beforeLines="60" w:afterLines="60" w:line="240" w:lineRule="auto"/>
        <w:jc w:val="both"/>
        <w:textAlignment w:val="baseline"/>
        <w:rPr>
          <w:rFonts w:ascii="Arial" w:hAnsi="Arial" w:cs="Arial"/>
          <w:color w:val="000000" w:themeColor="text1"/>
          <w:sz w:val="24"/>
          <w:szCs w:val="24"/>
        </w:rPr>
      </w:pPr>
      <w:r w:rsidRPr="00DD5D0B">
        <w:rPr>
          <w:rFonts w:ascii="Arial" w:hAnsi="Arial" w:cs="Arial"/>
          <w:color w:val="000000" w:themeColor="text1"/>
          <w:sz w:val="24"/>
          <w:szCs w:val="24"/>
        </w:rPr>
        <w:t>e) Prova de regularidade para com a Fazenda Federal, mediante apresentação de Certidão de Quitação de Tributos e Contribuições Federais, expedida pela Secretaria da Receita Federal do domicílio ou sede do proponente, e Certidão Negativa da Dívida Ativa da União, fornecida pela Procuradoria da Fazenda Nacional;</w:t>
      </w:r>
    </w:p>
    <w:p w:rsidR="009B5B78" w:rsidRPr="00DD5D0B" w:rsidRDefault="009B5B78" w:rsidP="00752AF3">
      <w:pPr>
        <w:overflowPunct w:val="0"/>
        <w:autoSpaceDE w:val="0"/>
        <w:autoSpaceDN w:val="0"/>
        <w:adjustRightInd w:val="0"/>
        <w:spacing w:beforeLines="60" w:afterLines="60" w:line="240" w:lineRule="auto"/>
        <w:jc w:val="both"/>
        <w:textAlignment w:val="baseline"/>
        <w:rPr>
          <w:rFonts w:ascii="Arial" w:hAnsi="Arial" w:cs="Arial"/>
          <w:color w:val="000000" w:themeColor="text1"/>
          <w:sz w:val="24"/>
          <w:szCs w:val="24"/>
        </w:rPr>
      </w:pPr>
      <w:r w:rsidRPr="00DD5D0B">
        <w:rPr>
          <w:rFonts w:ascii="Arial" w:hAnsi="Arial" w:cs="Arial"/>
          <w:color w:val="000000" w:themeColor="text1"/>
          <w:sz w:val="24"/>
          <w:szCs w:val="24"/>
        </w:rPr>
        <w:t>f) Prova de regularidade para com a Fazenda Estadual, mediante apresentação de Certidão de Regularidade Fiscal expedida pela Secretaria de Estado da Fazenda, do domicílio ou sede do proponente, ou outra equivalente, na forma da lei;</w:t>
      </w:r>
    </w:p>
    <w:p w:rsidR="009B5B78" w:rsidRPr="00DD5D0B" w:rsidRDefault="009B5B78" w:rsidP="00752AF3">
      <w:pPr>
        <w:overflowPunct w:val="0"/>
        <w:autoSpaceDE w:val="0"/>
        <w:autoSpaceDN w:val="0"/>
        <w:adjustRightInd w:val="0"/>
        <w:spacing w:beforeLines="60" w:afterLines="60" w:line="240" w:lineRule="auto"/>
        <w:jc w:val="both"/>
        <w:textAlignment w:val="baseline"/>
        <w:rPr>
          <w:rFonts w:ascii="Arial" w:hAnsi="Arial" w:cs="Arial"/>
          <w:color w:val="000000" w:themeColor="text1"/>
          <w:sz w:val="24"/>
          <w:szCs w:val="24"/>
        </w:rPr>
      </w:pPr>
      <w:r w:rsidRPr="00DD5D0B">
        <w:rPr>
          <w:rFonts w:ascii="Arial" w:hAnsi="Arial" w:cs="Arial"/>
          <w:color w:val="000000" w:themeColor="text1"/>
          <w:sz w:val="24"/>
          <w:szCs w:val="24"/>
        </w:rPr>
        <w:t>g) Prova de regularidade para com a Fazenda Municipal, mediante apresentação de Certidão de Regularidade Fiscal, expedida pela Secretaria Municipal da Fazenda, do domicílio ou sede do proponente, ou outra equivalente, na forma da lei;</w:t>
      </w:r>
    </w:p>
    <w:p w:rsidR="009B5B78" w:rsidRPr="00DD5D0B" w:rsidRDefault="009B5B78" w:rsidP="00752AF3">
      <w:pPr>
        <w:overflowPunct w:val="0"/>
        <w:autoSpaceDE w:val="0"/>
        <w:autoSpaceDN w:val="0"/>
        <w:adjustRightInd w:val="0"/>
        <w:spacing w:beforeLines="60" w:afterLines="60" w:line="240" w:lineRule="auto"/>
        <w:jc w:val="both"/>
        <w:textAlignment w:val="baseline"/>
        <w:rPr>
          <w:rFonts w:ascii="Arial" w:hAnsi="Arial" w:cs="Arial"/>
          <w:color w:val="000000" w:themeColor="text1"/>
          <w:sz w:val="24"/>
          <w:szCs w:val="24"/>
        </w:rPr>
      </w:pPr>
      <w:r w:rsidRPr="00DD5D0B">
        <w:rPr>
          <w:rFonts w:ascii="Arial" w:hAnsi="Arial" w:cs="Arial"/>
          <w:color w:val="000000" w:themeColor="text1"/>
          <w:sz w:val="24"/>
          <w:szCs w:val="24"/>
        </w:rPr>
        <w:t xml:space="preserve">h) Declaração de que não possui no quadro funcional menores de 18 (dezoito) anos em trabalho noturno, </w:t>
      </w:r>
      <w:proofErr w:type="gramStart"/>
      <w:r w:rsidRPr="00DD5D0B">
        <w:rPr>
          <w:rFonts w:ascii="Arial" w:hAnsi="Arial" w:cs="Arial"/>
          <w:color w:val="000000" w:themeColor="text1"/>
          <w:sz w:val="24"/>
          <w:szCs w:val="24"/>
        </w:rPr>
        <w:t>perigoso ou insalubre, e menores de 16 (dezesseis)</w:t>
      </w:r>
      <w:proofErr w:type="gramEnd"/>
      <w:r w:rsidRPr="00DD5D0B">
        <w:rPr>
          <w:rFonts w:ascii="Arial" w:hAnsi="Arial" w:cs="Arial"/>
          <w:color w:val="000000" w:themeColor="text1"/>
          <w:sz w:val="24"/>
          <w:szCs w:val="24"/>
        </w:rPr>
        <w:t xml:space="preserve"> anos em qualquer trabalho, salvo na condição de aprendiz, a partir de 14 (quatorze) anos;</w:t>
      </w:r>
    </w:p>
    <w:p w:rsidR="009B5B78" w:rsidRPr="00DD5D0B" w:rsidRDefault="009B5B78" w:rsidP="00752AF3">
      <w:pPr>
        <w:overflowPunct w:val="0"/>
        <w:autoSpaceDE w:val="0"/>
        <w:autoSpaceDN w:val="0"/>
        <w:adjustRightInd w:val="0"/>
        <w:spacing w:beforeLines="60" w:afterLines="60" w:line="240" w:lineRule="auto"/>
        <w:jc w:val="both"/>
        <w:textAlignment w:val="baseline"/>
        <w:rPr>
          <w:rFonts w:ascii="Arial" w:hAnsi="Arial" w:cs="Arial"/>
          <w:color w:val="000000" w:themeColor="text1"/>
          <w:sz w:val="24"/>
          <w:szCs w:val="24"/>
        </w:rPr>
      </w:pPr>
      <w:r w:rsidRPr="00DD5D0B">
        <w:rPr>
          <w:rFonts w:ascii="Arial" w:hAnsi="Arial" w:cs="Arial"/>
          <w:color w:val="000000" w:themeColor="text1"/>
          <w:sz w:val="24"/>
          <w:szCs w:val="24"/>
        </w:rPr>
        <w:t>i) Certidão negativa de falência ou concordata, expedida pelo distribuidor da sede da pessoa jurídica. Não constando o prazo de validade, o Pregoeiro aceitará apenas a certidão expedida até 30 (trinta) dias antes da abertura das propostas.</w:t>
      </w:r>
    </w:p>
    <w:p w:rsidR="00CA3B73" w:rsidRPr="00DD5D0B" w:rsidRDefault="00CA3B73" w:rsidP="00752AF3">
      <w:pPr>
        <w:overflowPunct w:val="0"/>
        <w:autoSpaceDE w:val="0"/>
        <w:autoSpaceDN w:val="0"/>
        <w:adjustRightInd w:val="0"/>
        <w:spacing w:beforeLines="60" w:afterLines="60" w:line="240" w:lineRule="auto"/>
        <w:jc w:val="both"/>
        <w:textAlignment w:val="baseline"/>
        <w:rPr>
          <w:rFonts w:ascii="Arial" w:hAnsi="Arial" w:cs="Arial"/>
          <w:color w:val="000000" w:themeColor="text1"/>
          <w:sz w:val="24"/>
          <w:szCs w:val="24"/>
        </w:rPr>
      </w:pPr>
      <w:r w:rsidRPr="00DD5D0B">
        <w:rPr>
          <w:rFonts w:ascii="Arial" w:hAnsi="Arial" w:cs="Arial"/>
          <w:color w:val="000000" w:themeColor="text1"/>
          <w:sz w:val="24"/>
          <w:szCs w:val="24"/>
        </w:rPr>
        <w:t>j) Declaração de Idoneidade e Inexistência de Fato Superveniente, conforme o modelo do Anexo V, assinada pelo representante legal da licitante;</w:t>
      </w:r>
    </w:p>
    <w:p w:rsidR="00CA3B73" w:rsidRPr="00DD5D0B" w:rsidRDefault="00CA3B73" w:rsidP="00752AF3">
      <w:pPr>
        <w:overflowPunct w:val="0"/>
        <w:autoSpaceDE w:val="0"/>
        <w:autoSpaceDN w:val="0"/>
        <w:adjustRightInd w:val="0"/>
        <w:spacing w:beforeLines="60" w:afterLines="60" w:line="240" w:lineRule="auto"/>
        <w:jc w:val="both"/>
        <w:textAlignment w:val="baseline"/>
        <w:rPr>
          <w:rFonts w:ascii="Arial" w:hAnsi="Arial" w:cs="Arial"/>
          <w:color w:val="000000" w:themeColor="text1"/>
          <w:sz w:val="24"/>
          <w:szCs w:val="24"/>
        </w:rPr>
      </w:pPr>
      <w:r w:rsidRPr="00DD5D0B">
        <w:rPr>
          <w:rFonts w:ascii="Arial" w:hAnsi="Arial" w:cs="Arial"/>
          <w:color w:val="000000" w:themeColor="text1"/>
          <w:sz w:val="24"/>
          <w:szCs w:val="24"/>
        </w:rPr>
        <w:t>k) Comprovação do fornecimento de objeto compatível com as características do objeto da presente licitação, por meio de atestado (s) de capacidade técnica, expedido (s) por pessoa jurídica de direito público ou privado.</w:t>
      </w:r>
    </w:p>
    <w:p w:rsidR="009B5B78" w:rsidRPr="00AC4591" w:rsidRDefault="009B5B78" w:rsidP="00752AF3">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AC4591">
        <w:rPr>
          <w:rFonts w:ascii="Arial" w:hAnsi="Arial" w:cs="Arial"/>
          <w:color w:val="000000"/>
          <w:sz w:val="24"/>
          <w:szCs w:val="24"/>
        </w:rPr>
        <w:t>12.2. – Os documentos necessários à habilitação do proponente poderão ser apresentados em original, por qualquer processo de cópia autenticada por cartório competente ou ainda, por publicação em órgão de imprensa oficial;</w:t>
      </w:r>
    </w:p>
    <w:p w:rsidR="009B5B78" w:rsidRPr="00AC4591" w:rsidRDefault="009B5B78" w:rsidP="00752AF3">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AC4591">
        <w:rPr>
          <w:rFonts w:ascii="Arial" w:hAnsi="Arial" w:cs="Arial"/>
          <w:color w:val="000000"/>
          <w:sz w:val="24"/>
          <w:szCs w:val="24"/>
        </w:rPr>
        <w:lastRenderedPageBreak/>
        <w:t>a) serão aceitas apenas cópias legíveis;</w:t>
      </w:r>
    </w:p>
    <w:p w:rsidR="009B5B78" w:rsidRPr="00AC4591" w:rsidRDefault="009B5B78" w:rsidP="00752AF3">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AC4591">
        <w:rPr>
          <w:rFonts w:ascii="Arial" w:hAnsi="Arial" w:cs="Arial"/>
          <w:color w:val="000000"/>
          <w:sz w:val="24"/>
          <w:szCs w:val="24"/>
        </w:rPr>
        <w:t>b) não serão aceitos documentos cujas datas estejam esmaecidas, inelegíveis ou rasuradas.</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color w:val="000000"/>
          <w:sz w:val="24"/>
          <w:szCs w:val="24"/>
        </w:rPr>
      </w:pPr>
      <w:r w:rsidRPr="00AC4591">
        <w:rPr>
          <w:rFonts w:ascii="Arial" w:hAnsi="Arial" w:cs="Arial"/>
          <w:color w:val="000000"/>
          <w:sz w:val="24"/>
          <w:szCs w:val="24"/>
        </w:rPr>
        <w:t xml:space="preserve">12.3. </w:t>
      </w:r>
      <w:proofErr w:type="gramStart"/>
      <w:r w:rsidRPr="00AC4591">
        <w:rPr>
          <w:rFonts w:ascii="Arial" w:hAnsi="Arial" w:cs="Arial"/>
          <w:color w:val="000000"/>
          <w:sz w:val="24"/>
          <w:szCs w:val="24"/>
        </w:rPr>
        <w:t>O(</w:t>
      </w:r>
      <w:proofErr w:type="gramEnd"/>
      <w:r w:rsidRPr="00AC4591">
        <w:rPr>
          <w:rFonts w:ascii="Arial" w:hAnsi="Arial" w:cs="Arial"/>
          <w:color w:val="000000"/>
          <w:sz w:val="24"/>
          <w:szCs w:val="24"/>
        </w:rPr>
        <w:t>A) Pregoeiro(a) poderá desclassificar a proposta ou mesmo desqualificar a empresa, a qualquer tempo, no caso de conhecimento de fato superveniente ou circunstância desabonadora da empresa ou de seus sócios, nos termos do artigo 43, § 5º, da Lei nº 8.666/93.</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b/>
          <w:iCs/>
          <w:color w:val="000000"/>
          <w:sz w:val="24"/>
          <w:szCs w:val="24"/>
        </w:rPr>
      </w:pPr>
      <w:proofErr w:type="gramStart"/>
      <w:r w:rsidRPr="00AC4591">
        <w:rPr>
          <w:rFonts w:ascii="Arial" w:hAnsi="Arial" w:cs="Arial"/>
          <w:b/>
          <w:color w:val="000000"/>
          <w:sz w:val="24"/>
          <w:szCs w:val="24"/>
        </w:rPr>
        <w:t>13 – VALOR</w:t>
      </w:r>
      <w:proofErr w:type="gramEnd"/>
      <w:r w:rsidRPr="00AC4591">
        <w:rPr>
          <w:rFonts w:ascii="Arial" w:hAnsi="Arial" w:cs="Arial"/>
          <w:b/>
          <w:color w:val="000000"/>
          <w:sz w:val="24"/>
          <w:szCs w:val="24"/>
        </w:rPr>
        <w:t xml:space="preserve"> </w:t>
      </w:r>
      <w:r w:rsidRPr="00AC4591">
        <w:rPr>
          <w:rFonts w:ascii="Arial" w:hAnsi="Arial" w:cs="Arial"/>
          <w:b/>
          <w:iCs/>
          <w:color w:val="000000"/>
          <w:sz w:val="24"/>
          <w:szCs w:val="24"/>
        </w:rPr>
        <w:t>MÁXIMO</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sz w:val="24"/>
          <w:szCs w:val="24"/>
        </w:rPr>
      </w:pPr>
      <w:r w:rsidRPr="00AC4591">
        <w:rPr>
          <w:rFonts w:ascii="Arial" w:hAnsi="Arial" w:cs="Arial"/>
          <w:sz w:val="24"/>
          <w:szCs w:val="24"/>
        </w:rPr>
        <w:t xml:space="preserve">13.1 - Fixados o valor máximo global de </w:t>
      </w:r>
      <w:r w:rsidRPr="00011AAC">
        <w:rPr>
          <w:rFonts w:ascii="Arial" w:hAnsi="Arial" w:cs="Arial"/>
          <w:b/>
          <w:sz w:val="24"/>
          <w:szCs w:val="24"/>
        </w:rPr>
        <w:t>R$</w:t>
      </w:r>
      <w:r w:rsidR="006E5437">
        <w:rPr>
          <w:rFonts w:ascii="Arial" w:hAnsi="Arial" w:cs="Arial"/>
          <w:b/>
          <w:sz w:val="24"/>
          <w:szCs w:val="24"/>
        </w:rPr>
        <w:t xml:space="preserve"> 9.848,00</w:t>
      </w:r>
      <w:r w:rsidRPr="00011AAC">
        <w:rPr>
          <w:rFonts w:ascii="Arial" w:hAnsi="Arial" w:cs="Arial"/>
          <w:b/>
          <w:sz w:val="24"/>
          <w:szCs w:val="24"/>
        </w:rPr>
        <w:t>(</w:t>
      </w:r>
      <w:r w:rsidR="006E5437">
        <w:rPr>
          <w:rFonts w:ascii="Arial" w:hAnsi="Arial" w:cs="Arial"/>
          <w:b/>
          <w:sz w:val="24"/>
          <w:szCs w:val="24"/>
        </w:rPr>
        <w:t>nove mil oitocentos e quarenta e oito</w:t>
      </w:r>
      <w:r w:rsidR="00DD5D0B">
        <w:rPr>
          <w:rFonts w:ascii="Arial" w:hAnsi="Arial" w:cs="Arial"/>
          <w:b/>
          <w:sz w:val="24"/>
          <w:szCs w:val="24"/>
        </w:rPr>
        <w:t xml:space="preserve"> </w:t>
      </w:r>
      <w:r w:rsidR="00011AAC" w:rsidRPr="00011AAC">
        <w:rPr>
          <w:rFonts w:ascii="Arial" w:hAnsi="Arial" w:cs="Arial"/>
          <w:b/>
          <w:sz w:val="24"/>
          <w:szCs w:val="24"/>
        </w:rPr>
        <w:t>reais</w:t>
      </w:r>
      <w:r w:rsidRPr="00011AAC">
        <w:rPr>
          <w:rFonts w:ascii="Arial" w:hAnsi="Arial" w:cs="Arial"/>
          <w:b/>
          <w:sz w:val="24"/>
          <w:szCs w:val="24"/>
        </w:rPr>
        <w:t>).</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b/>
          <w:bCs/>
          <w:color w:val="000000"/>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b/>
          <w:iCs/>
          <w:color w:val="000000"/>
          <w:sz w:val="24"/>
          <w:szCs w:val="24"/>
        </w:rPr>
      </w:pPr>
      <w:proofErr w:type="gramStart"/>
      <w:r w:rsidRPr="00AC4591">
        <w:rPr>
          <w:rFonts w:ascii="Arial" w:hAnsi="Arial" w:cs="Arial"/>
          <w:b/>
          <w:color w:val="000000"/>
          <w:sz w:val="24"/>
          <w:szCs w:val="24"/>
        </w:rPr>
        <w:t xml:space="preserve">14 – </w:t>
      </w:r>
      <w:r w:rsidRPr="00AC4591">
        <w:rPr>
          <w:rFonts w:ascii="Arial" w:hAnsi="Arial" w:cs="Arial"/>
          <w:b/>
          <w:iCs/>
          <w:color w:val="000000"/>
          <w:sz w:val="24"/>
          <w:szCs w:val="24"/>
        </w:rPr>
        <w:t>CRITÉRIO</w:t>
      </w:r>
      <w:proofErr w:type="gramEnd"/>
      <w:r w:rsidRPr="00AC4591">
        <w:rPr>
          <w:rFonts w:ascii="Arial" w:hAnsi="Arial" w:cs="Arial"/>
          <w:b/>
          <w:iCs/>
          <w:color w:val="000000"/>
          <w:sz w:val="24"/>
          <w:szCs w:val="24"/>
        </w:rPr>
        <w:t xml:space="preserve"> DE JULGAMENTO</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color w:val="000000"/>
          <w:sz w:val="24"/>
          <w:szCs w:val="24"/>
        </w:rPr>
      </w:pPr>
      <w:r w:rsidRPr="00AC4591">
        <w:rPr>
          <w:rFonts w:ascii="Arial" w:hAnsi="Arial" w:cs="Arial"/>
          <w:color w:val="000000"/>
          <w:sz w:val="24"/>
          <w:szCs w:val="24"/>
        </w:rPr>
        <w:t xml:space="preserve">14.1 - Será considerada vencedora desta licitação a proposta que apresentar o </w:t>
      </w:r>
      <w:r w:rsidR="00307EBE" w:rsidRPr="00307EBE">
        <w:rPr>
          <w:rFonts w:ascii="Arial" w:hAnsi="Arial" w:cs="Arial"/>
          <w:b/>
          <w:color w:val="000000"/>
          <w:sz w:val="24"/>
          <w:szCs w:val="24"/>
        </w:rPr>
        <w:t xml:space="preserve">MENOR PREÇO </w:t>
      </w:r>
      <w:r w:rsidR="001D3173">
        <w:rPr>
          <w:rFonts w:ascii="Arial" w:hAnsi="Arial" w:cs="Arial"/>
          <w:b/>
          <w:color w:val="000000"/>
          <w:sz w:val="24"/>
          <w:szCs w:val="24"/>
        </w:rPr>
        <w:t xml:space="preserve">POR ITEM </w:t>
      </w:r>
      <w:r w:rsidRPr="00AC4591">
        <w:rPr>
          <w:rFonts w:ascii="Arial" w:hAnsi="Arial" w:cs="Arial"/>
          <w:color w:val="000000"/>
          <w:sz w:val="24"/>
          <w:szCs w:val="24"/>
        </w:rPr>
        <w:t>para o objeto licitado.</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AC4591">
        <w:rPr>
          <w:rFonts w:ascii="Arial" w:hAnsi="Arial" w:cs="Arial"/>
          <w:b/>
          <w:color w:val="000000"/>
          <w:sz w:val="24"/>
          <w:szCs w:val="24"/>
        </w:rPr>
        <w:t xml:space="preserve">15 - </w:t>
      </w:r>
      <w:r w:rsidRPr="00AC4591">
        <w:rPr>
          <w:rFonts w:ascii="Arial" w:hAnsi="Arial" w:cs="Arial"/>
          <w:b/>
          <w:iCs/>
          <w:color w:val="000000"/>
          <w:sz w:val="24"/>
          <w:szCs w:val="24"/>
        </w:rPr>
        <w:t>RECURSOS</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color w:val="000000"/>
          <w:sz w:val="24"/>
          <w:szCs w:val="24"/>
        </w:rPr>
      </w:pPr>
      <w:r w:rsidRPr="00AC4591">
        <w:rPr>
          <w:rFonts w:ascii="Arial" w:hAnsi="Arial" w:cs="Arial"/>
          <w:color w:val="000000"/>
          <w:sz w:val="24"/>
          <w:szCs w:val="24"/>
        </w:rPr>
        <w:t xml:space="preserve">15.1. – Declarado o vencedor, qualquer licitante poderá, durante a sessão pública, </w:t>
      </w:r>
      <w:r w:rsidRPr="00AC4591">
        <w:rPr>
          <w:rFonts w:ascii="Arial" w:hAnsi="Arial" w:cs="Arial"/>
          <w:b/>
          <w:bCs/>
          <w:color w:val="000000"/>
          <w:sz w:val="24"/>
          <w:szCs w:val="24"/>
        </w:rPr>
        <w:t>de forma imediata e motivada</w:t>
      </w:r>
      <w:r w:rsidRPr="00AC4591">
        <w:rPr>
          <w:rFonts w:ascii="Arial" w:hAnsi="Arial" w:cs="Arial"/>
          <w:color w:val="000000"/>
          <w:sz w:val="24"/>
          <w:szCs w:val="24"/>
        </w:rPr>
        <w:t xml:space="preserve">, em campo próprio do sistema, manifestar a intenção de recorrer, quando lhe será concedido o prazo de </w:t>
      </w:r>
      <w:proofErr w:type="gramStart"/>
      <w:r w:rsidRPr="00AC4591">
        <w:rPr>
          <w:rFonts w:ascii="Arial" w:hAnsi="Arial" w:cs="Arial"/>
          <w:color w:val="000000"/>
          <w:sz w:val="24"/>
          <w:szCs w:val="24"/>
        </w:rPr>
        <w:t>3</w:t>
      </w:r>
      <w:proofErr w:type="gramEnd"/>
      <w:r w:rsidRPr="00AC4591">
        <w:rPr>
          <w:rFonts w:ascii="Arial" w:hAnsi="Arial" w:cs="Arial"/>
          <w:color w:val="000000"/>
          <w:sz w:val="24"/>
          <w:szCs w:val="24"/>
        </w:rPr>
        <w:t xml:space="preserve"> (três) dias para apresentar as razões do recurso, ficando os demais licitantes intimados a apresentar contra-razões em igual prazo, que começará a contar do término do prazo do recorrente, sendo-lhes assegurada vista imediata dos elementos indispensáveis à defesa dos seus interesses.</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color w:val="000000"/>
          <w:sz w:val="24"/>
          <w:szCs w:val="24"/>
        </w:rPr>
      </w:pPr>
      <w:r w:rsidRPr="00AC4591">
        <w:rPr>
          <w:rFonts w:ascii="Arial" w:hAnsi="Arial" w:cs="Arial"/>
          <w:color w:val="000000"/>
          <w:sz w:val="24"/>
          <w:szCs w:val="24"/>
        </w:rPr>
        <w:t xml:space="preserve">15.2. – </w:t>
      </w:r>
      <w:r w:rsidRPr="00AC4591">
        <w:rPr>
          <w:rFonts w:ascii="Arial" w:hAnsi="Arial" w:cs="Arial"/>
          <w:b/>
          <w:bCs/>
          <w:color w:val="000000"/>
          <w:sz w:val="24"/>
          <w:szCs w:val="24"/>
        </w:rPr>
        <w:t>A falta de manifestação imediata e motivada do licitante importará a decadência do direito do recurso</w:t>
      </w:r>
      <w:r w:rsidRPr="00AC4591">
        <w:rPr>
          <w:rFonts w:ascii="Arial" w:hAnsi="Arial" w:cs="Arial"/>
          <w:color w:val="000000"/>
          <w:sz w:val="24"/>
          <w:szCs w:val="24"/>
        </w:rPr>
        <w:t>.</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color w:val="000000"/>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color w:val="000000"/>
          <w:sz w:val="24"/>
          <w:szCs w:val="24"/>
        </w:rPr>
      </w:pPr>
      <w:r w:rsidRPr="00AC4591">
        <w:rPr>
          <w:rFonts w:ascii="Arial" w:hAnsi="Arial" w:cs="Arial"/>
          <w:color w:val="000000"/>
          <w:sz w:val="24"/>
          <w:szCs w:val="24"/>
        </w:rPr>
        <w:t xml:space="preserve">15.3. – Depois de decidido </w:t>
      </w:r>
      <w:proofErr w:type="gramStart"/>
      <w:r w:rsidRPr="00AC4591">
        <w:rPr>
          <w:rFonts w:ascii="Arial" w:hAnsi="Arial" w:cs="Arial"/>
          <w:color w:val="000000"/>
          <w:sz w:val="24"/>
          <w:szCs w:val="24"/>
        </w:rPr>
        <w:t>pelo(</w:t>
      </w:r>
      <w:proofErr w:type="gramEnd"/>
      <w:r w:rsidRPr="00AC4591">
        <w:rPr>
          <w:rFonts w:ascii="Arial" w:hAnsi="Arial" w:cs="Arial"/>
          <w:color w:val="000000"/>
          <w:sz w:val="24"/>
          <w:szCs w:val="24"/>
        </w:rPr>
        <w:t>a) Pregoeiro(a), caberá ao Prefeito do Município deliberar sobre o recurso, adjudicar o objeto ao licitante vencedor e homologar o procedimento licitatório.</w:t>
      </w:r>
    </w:p>
    <w:p w:rsidR="009B5B78" w:rsidRPr="00AC4591" w:rsidRDefault="009B5B78" w:rsidP="00752AF3">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AC4591">
        <w:rPr>
          <w:rFonts w:ascii="Arial" w:hAnsi="Arial" w:cs="Arial"/>
          <w:color w:val="000000"/>
          <w:sz w:val="24"/>
          <w:szCs w:val="24"/>
        </w:rPr>
        <w:t xml:space="preserve">15.4. – Não havendo recurso, </w:t>
      </w:r>
      <w:proofErr w:type="gramStart"/>
      <w:r w:rsidRPr="00AC4591">
        <w:rPr>
          <w:rFonts w:ascii="Arial" w:hAnsi="Arial" w:cs="Arial"/>
          <w:color w:val="000000"/>
          <w:sz w:val="24"/>
          <w:szCs w:val="24"/>
        </w:rPr>
        <w:t>o(</w:t>
      </w:r>
      <w:proofErr w:type="gramEnd"/>
      <w:r w:rsidRPr="00AC4591">
        <w:rPr>
          <w:rFonts w:ascii="Arial" w:hAnsi="Arial" w:cs="Arial"/>
          <w:color w:val="000000"/>
          <w:sz w:val="24"/>
          <w:szCs w:val="24"/>
        </w:rPr>
        <w:t>a) Pregoeiro(a) fará a adjudicação do objeto da licitação ao proponente declarado vencedor e encaminhará o processo ao Prefeito do Município, para homologação.</w:t>
      </w:r>
    </w:p>
    <w:p w:rsidR="009B5B78" w:rsidRPr="00AC4591" w:rsidRDefault="009B5B78" w:rsidP="00752AF3">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AC4591">
        <w:rPr>
          <w:rFonts w:ascii="Arial" w:hAnsi="Arial" w:cs="Arial"/>
          <w:color w:val="000000"/>
          <w:sz w:val="24"/>
          <w:szCs w:val="24"/>
        </w:rPr>
        <w:t>15.5. - Constituem motivos para rescisão do contrato as hipóteses especificadas no art. 78, da Lei n.º 8.666/93.</w:t>
      </w:r>
    </w:p>
    <w:p w:rsidR="009B5B78" w:rsidRPr="00AC4591" w:rsidRDefault="009B5B78" w:rsidP="00752AF3">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AC4591">
        <w:rPr>
          <w:rFonts w:ascii="Arial" w:hAnsi="Arial" w:cs="Arial"/>
          <w:color w:val="000000"/>
          <w:sz w:val="24"/>
          <w:szCs w:val="24"/>
        </w:rPr>
        <w:t>15.6. - Fica estabelecido o reconhecimento dos direitos da Administração em caso de rescisão administrativa prevista no art. 77, da Lei nº 8.666/93.</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b/>
          <w:color w:val="000000"/>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AC4591">
        <w:rPr>
          <w:rFonts w:ascii="Arial" w:hAnsi="Arial" w:cs="Arial"/>
          <w:b/>
          <w:color w:val="000000"/>
          <w:sz w:val="24"/>
          <w:szCs w:val="24"/>
        </w:rPr>
        <w:t xml:space="preserve">16 – </w:t>
      </w:r>
      <w:r w:rsidRPr="00AC4591">
        <w:rPr>
          <w:rFonts w:ascii="Arial" w:hAnsi="Arial" w:cs="Arial"/>
          <w:b/>
          <w:iCs/>
          <w:color w:val="000000"/>
          <w:sz w:val="24"/>
          <w:szCs w:val="24"/>
        </w:rPr>
        <w:t>HOMOLOGAÇÃO E ADJUDICAÇÃO</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color w:val="000000"/>
          <w:sz w:val="24"/>
          <w:szCs w:val="24"/>
        </w:rPr>
      </w:pPr>
      <w:r w:rsidRPr="00AC4591">
        <w:rPr>
          <w:rFonts w:ascii="Arial" w:hAnsi="Arial" w:cs="Arial"/>
          <w:color w:val="000000"/>
          <w:sz w:val="24"/>
          <w:szCs w:val="24"/>
        </w:rPr>
        <w:t>16.1. – Homologada a licitação e adjudicado o objeto, o representante do comprador convocará o adjudicatário, que deverá assinar a Ata de Registro de Preços em até 05 (cinco) dias úteis, a contar da data da convocação, sob pena de decair o direito à contratação, sem prejuízo das sanções previstas no art. 81, da Lei nº 8.666/93.</w:t>
      </w:r>
    </w:p>
    <w:p w:rsidR="009B5B78" w:rsidRPr="00AC4591" w:rsidRDefault="009B5B78" w:rsidP="00752AF3">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AC4591">
        <w:rPr>
          <w:rFonts w:ascii="Arial" w:hAnsi="Arial" w:cs="Arial"/>
          <w:color w:val="000000"/>
          <w:sz w:val="24"/>
          <w:szCs w:val="24"/>
        </w:rPr>
        <w:t xml:space="preserve">16.2. A Administração, quando o convocado não assinar a Ata de Registro de Preços no prazo e nas condições estabelecidas neste Edital ou não apresentar </w:t>
      </w:r>
      <w:r w:rsidRPr="00AC4591">
        <w:rPr>
          <w:rFonts w:ascii="Arial" w:hAnsi="Arial" w:cs="Arial"/>
          <w:color w:val="000000"/>
          <w:sz w:val="24"/>
          <w:szCs w:val="24"/>
        </w:rPr>
        <w:lastRenderedPageBreak/>
        <w:t>situação regular de habilitação, convocará os proponentes remanescentes, na ordem de classificação, para celebrar o contrato, e assim sucessivamente, sem prejuízo das sanções cabíveis, ou revogar a licitação, independentemente da cominação prevista no art. 81, da Lei nº 8.666/93.</w:t>
      </w:r>
    </w:p>
    <w:p w:rsidR="009B5B78" w:rsidRPr="00AC4591" w:rsidRDefault="009B5B78" w:rsidP="00752AF3">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AC4591">
        <w:rPr>
          <w:rFonts w:ascii="Arial" w:hAnsi="Arial" w:cs="Arial"/>
          <w:color w:val="000000"/>
          <w:sz w:val="24"/>
          <w:szCs w:val="24"/>
        </w:rPr>
        <w:t xml:space="preserve">16.3. – Ocorrendo </w:t>
      </w:r>
      <w:proofErr w:type="gramStart"/>
      <w:r w:rsidRPr="00AC4591">
        <w:rPr>
          <w:rFonts w:ascii="Arial" w:hAnsi="Arial" w:cs="Arial"/>
          <w:color w:val="000000"/>
          <w:sz w:val="24"/>
          <w:szCs w:val="24"/>
        </w:rPr>
        <w:t>a</w:t>
      </w:r>
      <w:proofErr w:type="gramEnd"/>
      <w:r w:rsidRPr="00AC4591">
        <w:rPr>
          <w:rFonts w:ascii="Arial" w:hAnsi="Arial" w:cs="Arial"/>
          <w:color w:val="000000"/>
          <w:sz w:val="24"/>
          <w:szCs w:val="24"/>
        </w:rPr>
        <w:t xml:space="preserve"> hipótese indicada no item 16.2. </w:t>
      </w:r>
      <w:proofErr w:type="gramStart"/>
      <w:r w:rsidRPr="00AC4591">
        <w:rPr>
          <w:rFonts w:ascii="Arial" w:hAnsi="Arial" w:cs="Arial"/>
          <w:color w:val="000000"/>
          <w:sz w:val="24"/>
          <w:szCs w:val="24"/>
        </w:rPr>
        <w:t>deste</w:t>
      </w:r>
      <w:proofErr w:type="gramEnd"/>
      <w:r w:rsidRPr="00AC4591">
        <w:rPr>
          <w:rFonts w:ascii="Arial" w:hAnsi="Arial" w:cs="Arial"/>
          <w:color w:val="000000"/>
          <w:sz w:val="24"/>
          <w:szCs w:val="24"/>
        </w:rPr>
        <w:t xml:space="preserve"> Edital, caracterizar-se-á o descumprimento total da obrigação assumida pelo licitante vencedor e adjudicatário, com as sujeições às penalidades legais expressas na Lei nº 8.666/93.</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AC4591">
        <w:rPr>
          <w:rFonts w:ascii="Arial" w:hAnsi="Arial" w:cs="Arial"/>
          <w:b/>
          <w:color w:val="000000"/>
          <w:sz w:val="24"/>
          <w:szCs w:val="24"/>
        </w:rPr>
        <w:t xml:space="preserve">17 – </w:t>
      </w:r>
      <w:r w:rsidRPr="00AC4591">
        <w:rPr>
          <w:rFonts w:ascii="Arial" w:hAnsi="Arial" w:cs="Arial"/>
          <w:b/>
          <w:iCs/>
          <w:color w:val="000000"/>
          <w:sz w:val="24"/>
          <w:szCs w:val="24"/>
        </w:rPr>
        <w:t>SANÇÕES ADMINISTRATIVAS PARA O CASO DE INADIMPLEMENTO CONTRATUAL</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color w:val="000000"/>
          <w:sz w:val="24"/>
          <w:szCs w:val="24"/>
        </w:rPr>
      </w:pPr>
      <w:r w:rsidRPr="00AC4591">
        <w:rPr>
          <w:rFonts w:ascii="Arial" w:hAnsi="Arial" w:cs="Arial"/>
          <w:color w:val="000000"/>
          <w:sz w:val="24"/>
          <w:szCs w:val="24"/>
        </w:rPr>
        <w:t>17.1. – No caso de não cumprimento do prazo de entrega do objeto fixado neste Edital, será aplicável à Contratada multa moratória de valor equivalente a 0,4% (quatro décimos percentuais), calculada sobre o valor total do contrato, por dia útil excedente ao respectivo prazo.</w:t>
      </w:r>
    </w:p>
    <w:p w:rsidR="009B5B78" w:rsidRPr="00AC4591" w:rsidRDefault="009B5B78" w:rsidP="00752AF3">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AC4591">
        <w:rPr>
          <w:rFonts w:ascii="Arial" w:hAnsi="Arial" w:cs="Arial"/>
          <w:color w:val="000000"/>
          <w:sz w:val="24"/>
          <w:szCs w:val="24"/>
        </w:rPr>
        <w:t>17.2. – Pela inexecução total ou parcial, a Administração, garantida a defesa prévia, poderá aplicar à Detentora da Ata as sanções previstas no art. 87, da Lei nº 8.66693 e multa correspondente a 20% (vinte por cento) sobre o valor total do objeto adjudicado.</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AC4591">
        <w:rPr>
          <w:rFonts w:ascii="Arial" w:hAnsi="Arial" w:cs="Arial"/>
          <w:b/>
          <w:color w:val="000000"/>
          <w:sz w:val="24"/>
          <w:szCs w:val="24"/>
        </w:rPr>
        <w:t xml:space="preserve">18 – </w:t>
      </w:r>
      <w:r w:rsidRPr="00AC4591">
        <w:rPr>
          <w:rFonts w:ascii="Arial" w:hAnsi="Arial" w:cs="Arial"/>
          <w:b/>
          <w:iCs/>
          <w:color w:val="000000"/>
          <w:sz w:val="24"/>
          <w:szCs w:val="24"/>
        </w:rPr>
        <w:t>CONDIÇÕES DE PAGAMENTO</w:t>
      </w:r>
    </w:p>
    <w:p w:rsidR="009B5B78" w:rsidRDefault="009B5B78" w:rsidP="009B5B78">
      <w:pPr>
        <w:overflowPunct w:val="0"/>
        <w:autoSpaceDE w:val="0"/>
        <w:autoSpaceDN w:val="0"/>
        <w:adjustRightInd w:val="0"/>
        <w:spacing w:after="0" w:line="240" w:lineRule="auto"/>
        <w:jc w:val="both"/>
        <w:textAlignment w:val="baseline"/>
        <w:rPr>
          <w:rFonts w:ascii="Arial" w:hAnsi="Arial" w:cs="Arial"/>
          <w:color w:val="000000"/>
          <w:sz w:val="24"/>
          <w:szCs w:val="24"/>
        </w:rPr>
      </w:pPr>
      <w:r w:rsidRPr="00AC4591">
        <w:rPr>
          <w:rFonts w:ascii="Arial" w:hAnsi="Arial" w:cs="Arial"/>
          <w:color w:val="000000"/>
          <w:sz w:val="24"/>
          <w:szCs w:val="24"/>
        </w:rPr>
        <w:t>18.1. - Os pagamentos serão efetuados até o prazo máximo de até 30(trinta) dias, após a aprovação do respectivo processo pelo setor competente.</w:t>
      </w:r>
    </w:p>
    <w:p w:rsidR="004F7743" w:rsidRPr="00A50BBE" w:rsidRDefault="004F7743" w:rsidP="009B5B78">
      <w:pPr>
        <w:overflowPunct w:val="0"/>
        <w:autoSpaceDE w:val="0"/>
        <w:autoSpaceDN w:val="0"/>
        <w:adjustRightInd w:val="0"/>
        <w:spacing w:after="0" w:line="240" w:lineRule="auto"/>
        <w:jc w:val="both"/>
        <w:textAlignment w:val="baseline"/>
        <w:rPr>
          <w:rFonts w:ascii="Arial" w:hAnsi="Arial" w:cs="Arial"/>
          <w:color w:val="000000" w:themeColor="text1"/>
          <w:sz w:val="24"/>
          <w:szCs w:val="24"/>
        </w:rPr>
      </w:pPr>
      <w:r w:rsidRPr="00A50BBE">
        <w:rPr>
          <w:rFonts w:ascii="Arial" w:hAnsi="Arial" w:cs="Arial"/>
          <w:color w:val="000000" w:themeColor="text1"/>
          <w:sz w:val="24"/>
          <w:szCs w:val="24"/>
        </w:rPr>
        <w:t>18.2- A licitante vencedora do presente certame ficará obrigada a emitir Nota Fiscal Eletrônica para pagamento do objeto desta licitação.</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color w:val="000000"/>
          <w:sz w:val="24"/>
          <w:szCs w:val="24"/>
        </w:rPr>
      </w:pPr>
      <w:r w:rsidRPr="00A50BBE">
        <w:rPr>
          <w:rFonts w:ascii="Arial" w:hAnsi="Arial" w:cs="Arial"/>
          <w:color w:val="000000" w:themeColor="text1"/>
          <w:sz w:val="24"/>
          <w:szCs w:val="24"/>
        </w:rPr>
        <w:t>18.</w:t>
      </w:r>
      <w:r w:rsidR="004F7743" w:rsidRPr="00A50BBE">
        <w:rPr>
          <w:rFonts w:ascii="Arial" w:hAnsi="Arial" w:cs="Arial"/>
          <w:color w:val="000000" w:themeColor="text1"/>
          <w:sz w:val="24"/>
          <w:szCs w:val="24"/>
        </w:rPr>
        <w:t>3</w:t>
      </w:r>
      <w:r w:rsidRPr="00A50BBE">
        <w:rPr>
          <w:rFonts w:ascii="Arial" w:hAnsi="Arial" w:cs="Arial"/>
          <w:color w:val="000000" w:themeColor="text1"/>
          <w:sz w:val="24"/>
          <w:szCs w:val="24"/>
        </w:rPr>
        <w:t>. - Os pagamentos serão efetuados em conta corrente</w:t>
      </w:r>
      <w:r w:rsidRPr="00AC4591">
        <w:rPr>
          <w:rFonts w:ascii="Arial" w:hAnsi="Arial" w:cs="Arial"/>
          <w:color w:val="000000"/>
          <w:sz w:val="24"/>
          <w:szCs w:val="24"/>
        </w:rPr>
        <w:t xml:space="preserve"> em nome da empresa, mediante apresentação da Nota Fiscal</w:t>
      </w:r>
      <w:r w:rsidR="004F7743">
        <w:rPr>
          <w:rFonts w:ascii="Arial" w:hAnsi="Arial" w:cs="Arial"/>
          <w:color w:val="000000"/>
          <w:sz w:val="24"/>
          <w:szCs w:val="24"/>
        </w:rPr>
        <w:t xml:space="preserve"> Eletrônica</w:t>
      </w:r>
      <w:r w:rsidRPr="00AC4591">
        <w:rPr>
          <w:rFonts w:ascii="Arial" w:hAnsi="Arial" w:cs="Arial"/>
          <w:color w:val="000000"/>
          <w:sz w:val="24"/>
          <w:szCs w:val="24"/>
        </w:rPr>
        <w:t>, devidamente atestada por servidor encarregado do recebimento e observado o cumprimento integral das disposições contidas neste edital.</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b/>
          <w:color w:val="000000"/>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b/>
          <w:color w:val="000000"/>
          <w:sz w:val="24"/>
          <w:szCs w:val="24"/>
        </w:rPr>
      </w:pPr>
      <w:proofErr w:type="gramStart"/>
      <w:r w:rsidRPr="00AC4591">
        <w:rPr>
          <w:rFonts w:ascii="Arial" w:hAnsi="Arial" w:cs="Arial"/>
          <w:b/>
          <w:color w:val="000000"/>
          <w:sz w:val="24"/>
          <w:szCs w:val="24"/>
        </w:rPr>
        <w:t>19 – VALIDADE</w:t>
      </w:r>
      <w:proofErr w:type="gramEnd"/>
      <w:r w:rsidRPr="00AC4591">
        <w:rPr>
          <w:rFonts w:ascii="Arial" w:hAnsi="Arial" w:cs="Arial"/>
          <w:b/>
          <w:color w:val="000000"/>
          <w:sz w:val="24"/>
          <w:szCs w:val="24"/>
        </w:rPr>
        <w:t xml:space="preserve"> DA ATA DE REGISTRO DE PREÇO</w:t>
      </w:r>
    </w:p>
    <w:p w:rsidR="009B5B78" w:rsidRPr="00AC4591" w:rsidRDefault="009B5B78" w:rsidP="009B5B78">
      <w:pPr>
        <w:overflowPunct w:val="0"/>
        <w:autoSpaceDE w:val="0"/>
        <w:autoSpaceDN w:val="0"/>
        <w:adjustRightInd w:val="0"/>
        <w:spacing w:after="0" w:line="360" w:lineRule="auto"/>
        <w:jc w:val="both"/>
        <w:textAlignment w:val="baseline"/>
        <w:rPr>
          <w:rFonts w:ascii="Arial" w:hAnsi="Arial" w:cs="Arial"/>
          <w:sz w:val="24"/>
          <w:szCs w:val="24"/>
        </w:rPr>
      </w:pPr>
      <w:r w:rsidRPr="00AC4591">
        <w:rPr>
          <w:rFonts w:ascii="Arial" w:hAnsi="Arial" w:cs="Arial"/>
          <w:color w:val="000000"/>
          <w:sz w:val="24"/>
          <w:szCs w:val="24"/>
        </w:rPr>
        <w:t xml:space="preserve">19.1 </w:t>
      </w:r>
      <w:r w:rsidRPr="00AC4591">
        <w:rPr>
          <w:rFonts w:ascii="Arial" w:hAnsi="Arial" w:cs="Arial"/>
          <w:sz w:val="24"/>
          <w:szCs w:val="24"/>
        </w:rPr>
        <w:t>A validade da ATA DE REGISTRO DE PREÇO será de 12 (doze) meses, contados da data de assinatura.</w:t>
      </w:r>
    </w:p>
    <w:p w:rsidR="009B5B78" w:rsidRPr="00AC4591" w:rsidRDefault="009B5B78" w:rsidP="009B5B78">
      <w:pPr>
        <w:overflowPunct w:val="0"/>
        <w:autoSpaceDE w:val="0"/>
        <w:autoSpaceDN w:val="0"/>
        <w:adjustRightInd w:val="0"/>
        <w:spacing w:after="0" w:line="360" w:lineRule="auto"/>
        <w:jc w:val="both"/>
        <w:textAlignment w:val="baseline"/>
        <w:rPr>
          <w:rFonts w:ascii="Arial" w:hAnsi="Arial" w:cs="Arial"/>
          <w:b/>
          <w:sz w:val="24"/>
          <w:szCs w:val="24"/>
        </w:rPr>
      </w:pPr>
      <w:r w:rsidRPr="00AC4591">
        <w:rPr>
          <w:rFonts w:ascii="Arial" w:hAnsi="Arial" w:cs="Arial"/>
          <w:b/>
          <w:sz w:val="24"/>
          <w:szCs w:val="24"/>
        </w:rPr>
        <w:t xml:space="preserve">20 – DA PRORROGAÇÃO </w:t>
      </w:r>
    </w:p>
    <w:p w:rsidR="009B5B78" w:rsidRPr="00AC4591" w:rsidRDefault="009B5B78" w:rsidP="009B5B78">
      <w:pPr>
        <w:overflowPunct w:val="0"/>
        <w:autoSpaceDE w:val="0"/>
        <w:autoSpaceDN w:val="0"/>
        <w:adjustRightInd w:val="0"/>
        <w:spacing w:after="0" w:line="360" w:lineRule="auto"/>
        <w:jc w:val="both"/>
        <w:textAlignment w:val="baseline"/>
        <w:rPr>
          <w:rFonts w:ascii="Arial" w:hAnsi="Arial" w:cs="Arial"/>
          <w:sz w:val="24"/>
          <w:szCs w:val="24"/>
        </w:rPr>
      </w:pPr>
      <w:r w:rsidRPr="00AC4591">
        <w:rPr>
          <w:rFonts w:ascii="Arial" w:hAnsi="Arial" w:cs="Arial"/>
          <w:sz w:val="24"/>
          <w:szCs w:val="24"/>
        </w:rPr>
        <w:t xml:space="preserve">20.1 A validade da ATA DE REGISTRO DE PREÇO poderá ser prorrogada por igual período.  </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b/>
          <w:color w:val="000000"/>
          <w:sz w:val="24"/>
          <w:szCs w:val="24"/>
        </w:rPr>
      </w:pPr>
      <w:r w:rsidRPr="00AC4591">
        <w:rPr>
          <w:rFonts w:ascii="Arial" w:hAnsi="Arial" w:cs="Arial"/>
          <w:b/>
          <w:color w:val="000000"/>
          <w:sz w:val="24"/>
          <w:szCs w:val="24"/>
        </w:rPr>
        <w:t>21 – DAS ALTERAÇÕES</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color w:val="000000"/>
          <w:sz w:val="24"/>
          <w:szCs w:val="24"/>
        </w:rPr>
      </w:pPr>
      <w:r w:rsidRPr="00AC4591">
        <w:rPr>
          <w:rFonts w:ascii="Arial" w:hAnsi="Arial" w:cs="Arial"/>
          <w:color w:val="000000"/>
          <w:sz w:val="24"/>
          <w:szCs w:val="24"/>
        </w:rPr>
        <w:t>21.1 A Detentora da Ata fica obrigada a aceitar, nas mesmas condições os acréscimos ou supressões que se fizerem necessárias em até 25% (vinte e cinco por cento) do valor inicial da Ata.</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b/>
          <w:iCs/>
          <w:color w:val="000000"/>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b/>
          <w:iCs/>
          <w:color w:val="000000"/>
          <w:sz w:val="24"/>
          <w:szCs w:val="24"/>
        </w:rPr>
      </w:pPr>
      <w:r w:rsidRPr="00AC4591">
        <w:rPr>
          <w:rFonts w:ascii="Arial" w:hAnsi="Arial" w:cs="Arial"/>
          <w:b/>
          <w:color w:val="000000"/>
          <w:sz w:val="24"/>
          <w:szCs w:val="24"/>
        </w:rPr>
        <w:t xml:space="preserve">22 – </w:t>
      </w:r>
      <w:r w:rsidRPr="00AC4591">
        <w:rPr>
          <w:rFonts w:ascii="Arial" w:hAnsi="Arial" w:cs="Arial"/>
          <w:b/>
          <w:iCs/>
          <w:color w:val="000000"/>
          <w:sz w:val="24"/>
          <w:szCs w:val="24"/>
        </w:rPr>
        <w:t>DISPOSIÇÕES GERAIS</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color w:val="000000"/>
          <w:sz w:val="24"/>
          <w:szCs w:val="24"/>
        </w:rPr>
      </w:pPr>
      <w:r w:rsidRPr="00AC4591">
        <w:rPr>
          <w:rFonts w:ascii="Arial" w:hAnsi="Arial" w:cs="Arial"/>
          <w:color w:val="000000"/>
          <w:sz w:val="24"/>
          <w:szCs w:val="24"/>
        </w:rPr>
        <w:t xml:space="preserve">22.1. – </w:t>
      </w:r>
      <w:proofErr w:type="gramStart"/>
      <w:r w:rsidRPr="00AC4591">
        <w:rPr>
          <w:rFonts w:ascii="Arial" w:hAnsi="Arial" w:cs="Arial"/>
          <w:color w:val="000000"/>
          <w:sz w:val="24"/>
          <w:szCs w:val="24"/>
        </w:rPr>
        <w:t>O(</w:t>
      </w:r>
      <w:proofErr w:type="gramEnd"/>
      <w:r w:rsidRPr="00AC4591">
        <w:rPr>
          <w:rFonts w:ascii="Arial" w:hAnsi="Arial" w:cs="Arial"/>
          <w:color w:val="000000"/>
          <w:sz w:val="24"/>
          <w:szCs w:val="24"/>
        </w:rPr>
        <w:t>A) Pregoeiro(a) reserva-se no direito de solicitar o original de qualquer documento, sempre que tiver dúvidas ou julgar necessário.</w:t>
      </w:r>
    </w:p>
    <w:p w:rsidR="009B5B78" w:rsidRPr="00AC4591" w:rsidRDefault="009B5B78" w:rsidP="00752AF3">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AC4591">
        <w:rPr>
          <w:rFonts w:ascii="Arial" w:hAnsi="Arial" w:cs="Arial"/>
          <w:color w:val="000000"/>
          <w:sz w:val="24"/>
          <w:szCs w:val="24"/>
        </w:rPr>
        <w:t xml:space="preserve">22.2. - É facultada </w:t>
      </w:r>
      <w:proofErr w:type="gramStart"/>
      <w:r w:rsidRPr="00AC4591">
        <w:rPr>
          <w:rFonts w:ascii="Arial" w:hAnsi="Arial" w:cs="Arial"/>
          <w:color w:val="000000"/>
          <w:sz w:val="24"/>
          <w:szCs w:val="24"/>
        </w:rPr>
        <w:t>ao(</w:t>
      </w:r>
      <w:proofErr w:type="gramEnd"/>
      <w:r w:rsidRPr="00AC4591">
        <w:rPr>
          <w:rFonts w:ascii="Arial" w:hAnsi="Arial" w:cs="Arial"/>
          <w:color w:val="000000"/>
          <w:sz w:val="24"/>
          <w:szCs w:val="24"/>
        </w:rPr>
        <w:t>à) Pregoeiro(a) ou autoridade superior, em qualquer fase da licitação, a promoção de diligência destinada a esclarecer ou a complementar a instrução do processo.</w:t>
      </w:r>
    </w:p>
    <w:p w:rsidR="009B5B78" w:rsidRPr="00AC4591" w:rsidRDefault="009B5B78" w:rsidP="00752AF3">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AC4591">
        <w:rPr>
          <w:rFonts w:ascii="Arial" w:hAnsi="Arial" w:cs="Arial"/>
          <w:color w:val="000000"/>
          <w:sz w:val="24"/>
          <w:szCs w:val="24"/>
        </w:rPr>
        <w:lastRenderedPageBreak/>
        <w:t>22.3. - Na hipótese de divergência entre este Edital e quaisquer condições apresentadas pelos proponentes, prevalecerão sempre, para todos os efeitos, os termos deste Edital e dos documentos que o integram.</w:t>
      </w:r>
    </w:p>
    <w:p w:rsidR="009B5B78" w:rsidRPr="00AC4591" w:rsidRDefault="009B5B78" w:rsidP="00752AF3">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AC4591">
        <w:rPr>
          <w:rFonts w:ascii="Arial" w:hAnsi="Arial" w:cs="Arial"/>
          <w:color w:val="000000"/>
          <w:sz w:val="24"/>
          <w:szCs w:val="24"/>
        </w:rPr>
        <w:t>22.4 – Os casos omissos a esta ATA DE REGISTRO DE PREÇO serão regidos pela lei 8.666/93.</w:t>
      </w:r>
    </w:p>
    <w:p w:rsidR="009B5B78" w:rsidRPr="00AC4591" w:rsidRDefault="009B5B78" w:rsidP="00752AF3">
      <w:p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AC4591">
        <w:rPr>
          <w:rFonts w:ascii="Arial" w:hAnsi="Arial" w:cs="Arial"/>
          <w:color w:val="000000"/>
          <w:sz w:val="24"/>
          <w:szCs w:val="24"/>
        </w:rPr>
        <w:t>22.5. – O Município de Matinhos reserva-se no direito de revogar, anular ou transferir a presente licitação, em caso de interesse público.</w:t>
      </w:r>
    </w:p>
    <w:p w:rsidR="009B5B78" w:rsidRPr="00AC4591" w:rsidRDefault="009B5B78" w:rsidP="00752AF3">
      <w:pPr>
        <w:overflowPunct w:val="0"/>
        <w:autoSpaceDE w:val="0"/>
        <w:autoSpaceDN w:val="0"/>
        <w:adjustRightInd w:val="0"/>
        <w:spacing w:beforeLines="60" w:afterLines="60" w:line="240" w:lineRule="auto"/>
        <w:jc w:val="center"/>
        <w:textAlignment w:val="baseline"/>
        <w:rPr>
          <w:rFonts w:ascii="Arial" w:hAnsi="Arial" w:cs="Arial"/>
          <w:color w:val="000000"/>
          <w:sz w:val="24"/>
          <w:szCs w:val="24"/>
        </w:rPr>
      </w:pPr>
    </w:p>
    <w:p w:rsidR="009B5B78" w:rsidRPr="00AC4591" w:rsidRDefault="009B5B78" w:rsidP="00752AF3">
      <w:pPr>
        <w:overflowPunct w:val="0"/>
        <w:autoSpaceDE w:val="0"/>
        <w:autoSpaceDN w:val="0"/>
        <w:adjustRightInd w:val="0"/>
        <w:spacing w:beforeLines="60" w:afterLines="60" w:line="240" w:lineRule="auto"/>
        <w:jc w:val="center"/>
        <w:textAlignment w:val="baseline"/>
        <w:rPr>
          <w:rFonts w:ascii="Arial" w:hAnsi="Arial" w:cs="Arial"/>
          <w:sz w:val="24"/>
          <w:szCs w:val="24"/>
        </w:rPr>
      </w:pPr>
      <w:r w:rsidRPr="00AC4591">
        <w:rPr>
          <w:rFonts w:ascii="Arial" w:hAnsi="Arial" w:cs="Arial"/>
          <w:sz w:val="24"/>
          <w:szCs w:val="24"/>
        </w:rPr>
        <w:t xml:space="preserve">Matinhos, </w:t>
      </w:r>
      <w:r w:rsidR="008F5D2D">
        <w:rPr>
          <w:rFonts w:ascii="Arial" w:hAnsi="Arial" w:cs="Arial"/>
          <w:sz w:val="24"/>
          <w:szCs w:val="24"/>
        </w:rPr>
        <w:t>18</w:t>
      </w:r>
      <w:r>
        <w:rPr>
          <w:rFonts w:ascii="Arial" w:hAnsi="Arial" w:cs="Arial"/>
          <w:sz w:val="24"/>
          <w:szCs w:val="24"/>
        </w:rPr>
        <w:t xml:space="preserve"> de </w:t>
      </w:r>
      <w:r w:rsidR="008F5D2D">
        <w:rPr>
          <w:rFonts w:ascii="Arial" w:hAnsi="Arial" w:cs="Arial"/>
          <w:sz w:val="24"/>
          <w:szCs w:val="24"/>
        </w:rPr>
        <w:t>Outubro</w:t>
      </w:r>
      <w:r>
        <w:rPr>
          <w:rFonts w:ascii="Arial" w:hAnsi="Arial" w:cs="Arial"/>
          <w:sz w:val="24"/>
          <w:szCs w:val="24"/>
        </w:rPr>
        <w:t xml:space="preserve"> de </w:t>
      </w:r>
      <w:r w:rsidR="00011AAC">
        <w:rPr>
          <w:rFonts w:ascii="Arial" w:hAnsi="Arial" w:cs="Arial"/>
          <w:sz w:val="24"/>
          <w:szCs w:val="24"/>
        </w:rPr>
        <w:t>2011</w:t>
      </w:r>
      <w:r w:rsidRPr="00AC4591">
        <w:rPr>
          <w:rFonts w:ascii="Arial" w:hAnsi="Arial" w:cs="Arial"/>
          <w:sz w:val="24"/>
          <w:szCs w:val="24"/>
        </w:rPr>
        <w:t>.</w:t>
      </w:r>
    </w:p>
    <w:p w:rsidR="009B5B78" w:rsidRPr="00AC4591" w:rsidRDefault="009B5B78" w:rsidP="00752AF3">
      <w:pPr>
        <w:overflowPunct w:val="0"/>
        <w:autoSpaceDE w:val="0"/>
        <w:autoSpaceDN w:val="0"/>
        <w:adjustRightInd w:val="0"/>
        <w:spacing w:beforeLines="60" w:afterLines="60" w:line="240" w:lineRule="auto"/>
        <w:jc w:val="right"/>
        <w:textAlignment w:val="baseline"/>
        <w:rPr>
          <w:rFonts w:ascii="Arial" w:hAnsi="Arial" w:cs="Arial"/>
          <w:color w:val="000000"/>
          <w:sz w:val="24"/>
          <w:szCs w:val="24"/>
        </w:rPr>
      </w:pPr>
    </w:p>
    <w:p w:rsidR="009B5B78" w:rsidRPr="00AC4591" w:rsidRDefault="009B5B78" w:rsidP="00752AF3">
      <w:pPr>
        <w:overflowPunct w:val="0"/>
        <w:autoSpaceDE w:val="0"/>
        <w:autoSpaceDN w:val="0"/>
        <w:adjustRightInd w:val="0"/>
        <w:spacing w:beforeLines="60" w:afterLines="60" w:line="240" w:lineRule="auto"/>
        <w:jc w:val="right"/>
        <w:textAlignment w:val="baseline"/>
        <w:rPr>
          <w:rFonts w:ascii="Arial" w:hAnsi="Arial" w:cs="Arial"/>
          <w:color w:val="000000"/>
          <w:sz w:val="24"/>
          <w:szCs w:val="24"/>
        </w:rPr>
      </w:pPr>
    </w:p>
    <w:p w:rsidR="009B5B78" w:rsidRPr="00AC4591" w:rsidRDefault="008F5D2D" w:rsidP="009B5B78">
      <w:pPr>
        <w:tabs>
          <w:tab w:val="center" w:pos="5400"/>
          <w:tab w:val="right" w:pos="11188"/>
        </w:tabs>
        <w:overflowPunct w:val="0"/>
        <w:autoSpaceDE w:val="0"/>
        <w:autoSpaceDN w:val="0"/>
        <w:adjustRightInd w:val="0"/>
        <w:spacing w:after="0" w:line="240" w:lineRule="auto"/>
        <w:jc w:val="center"/>
        <w:textAlignment w:val="baseline"/>
        <w:rPr>
          <w:rFonts w:ascii="Arial" w:hAnsi="Arial" w:cs="Arial"/>
          <w:b/>
          <w:sz w:val="24"/>
          <w:szCs w:val="24"/>
        </w:rPr>
      </w:pPr>
      <w:r>
        <w:rPr>
          <w:rFonts w:ascii="Arial" w:hAnsi="Arial" w:cs="Arial"/>
          <w:b/>
          <w:sz w:val="24"/>
          <w:szCs w:val="24"/>
        </w:rPr>
        <w:t>Darlene Aparecida de Freitas</w:t>
      </w: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sz w:val="24"/>
          <w:szCs w:val="24"/>
        </w:rPr>
      </w:pPr>
      <w:proofErr w:type="spellStart"/>
      <w:r w:rsidRPr="00AC4591">
        <w:rPr>
          <w:rFonts w:ascii="Arial" w:hAnsi="Arial" w:cs="Arial"/>
          <w:sz w:val="24"/>
          <w:szCs w:val="24"/>
        </w:rPr>
        <w:t>Pregoeira</w:t>
      </w:r>
      <w:proofErr w:type="spellEnd"/>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sz w:val="24"/>
          <w:szCs w:val="24"/>
        </w:rPr>
      </w:pPr>
    </w:p>
    <w:p w:rsidR="009B5B78" w:rsidRPr="00AC4591" w:rsidRDefault="009B5B78" w:rsidP="009B5B78">
      <w:pPr>
        <w:overflowPunct w:val="0"/>
        <w:autoSpaceDE w:val="0"/>
        <w:autoSpaceDN w:val="0"/>
        <w:adjustRightInd w:val="0"/>
        <w:spacing w:after="0" w:line="240" w:lineRule="auto"/>
        <w:textAlignment w:val="baseline"/>
        <w:rPr>
          <w:rFonts w:ascii="Arial" w:hAnsi="Arial" w:cs="Arial"/>
          <w:b/>
          <w:bCs/>
          <w:color w:val="000000"/>
          <w:sz w:val="24"/>
          <w:szCs w:val="24"/>
        </w:rPr>
      </w:pPr>
    </w:p>
    <w:p w:rsidR="009B5B78" w:rsidRPr="00AC4591" w:rsidRDefault="009B5B78" w:rsidP="009B5B78">
      <w:pPr>
        <w:overflowPunct w:val="0"/>
        <w:autoSpaceDE w:val="0"/>
        <w:autoSpaceDN w:val="0"/>
        <w:adjustRightInd w:val="0"/>
        <w:spacing w:after="0" w:line="240" w:lineRule="auto"/>
        <w:textAlignment w:val="baseline"/>
        <w:rPr>
          <w:rFonts w:ascii="Arial" w:hAnsi="Arial" w:cs="Arial"/>
          <w:b/>
          <w:bCs/>
          <w:color w:val="000000"/>
          <w:sz w:val="24"/>
          <w:szCs w:val="24"/>
        </w:rPr>
      </w:pPr>
    </w:p>
    <w:p w:rsidR="009B5B78" w:rsidRPr="00AC4591" w:rsidRDefault="009B5B78" w:rsidP="009B5B78">
      <w:pPr>
        <w:overflowPunct w:val="0"/>
        <w:autoSpaceDE w:val="0"/>
        <w:autoSpaceDN w:val="0"/>
        <w:adjustRightInd w:val="0"/>
        <w:spacing w:after="0" w:line="240" w:lineRule="auto"/>
        <w:textAlignment w:val="baseline"/>
        <w:rPr>
          <w:rFonts w:ascii="Arial" w:hAnsi="Arial" w:cs="Arial"/>
          <w:b/>
          <w:bCs/>
          <w:color w:val="000000"/>
          <w:sz w:val="24"/>
          <w:szCs w:val="24"/>
        </w:rPr>
      </w:pPr>
    </w:p>
    <w:p w:rsidR="009B5B78" w:rsidRPr="00AC4591" w:rsidRDefault="009B5B78" w:rsidP="009B5B78">
      <w:pPr>
        <w:overflowPunct w:val="0"/>
        <w:autoSpaceDE w:val="0"/>
        <w:autoSpaceDN w:val="0"/>
        <w:adjustRightInd w:val="0"/>
        <w:spacing w:after="0" w:line="240" w:lineRule="auto"/>
        <w:textAlignment w:val="baseline"/>
        <w:rPr>
          <w:rFonts w:ascii="Arial" w:hAnsi="Arial" w:cs="Arial"/>
          <w:b/>
          <w:bCs/>
          <w:color w:val="000000"/>
          <w:sz w:val="24"/>
          <w:szCs w:val="24"/>
        </w:rPr>
      </w:pPr>
    </w:p>
    <w:p w:rsidR="009B5B78" w:rsidRPr="00AC4591" w:rsidRDefault="009B5B78" w:rsidP="009B5B78">
      <w:pPr>
        <w:overflowPunct w:val="0"/>
        <w:autoSpaceDE w:val="0"/>
        <w:autoSpaceDN w:val="0"/>
        <w:adjustRightInd w:val="0"/>
        <w:spacing w:after="0" w:line="240" w:lineRule="auto"/>
        <w:textAlignment w:val="baseline"/>
        <w:rPr>
          <w:rFonts w:ascii="Arial" w:hAnsi="Arial" w:cs="Arial"/>
          <w:b/>
          <w:bCs/>
          <w:color w:val="000000"/>
          <w:sz w:val="24"/>
          <w:szCs w:val="24"/>
        </w:rPr>
      </w:pPr>
    </w:p>
    <w:p w:rsidR="009B5B78" w:rsidRDefault="009B5B78" w:rsidP="009B5B78">
      <w:pPr>
        <w:overflowPunct w:val="0"/>
        <w:autoSpaceDE w:val="0"/>
        <w:autoSpaceDN w:val="0"/>
        <w:adjustRightInd w:val="0"/>
        <w:spacing w:after="0" w:line="240" w:lineRule="auto"/>
        <w:textAlignment w:val="baseline"/>
        <w:rPr>
          <w:rFonts w:ascii="Arial" w:hAnsi="Arial" w:cs="Arial"/>
          <w:b/>
          <w:bCs/>
          <w:color w:val="000000"/>
          <w:sz w:val="24"/>
          <w:szCs w:val="24"/>
        </w:rPr>
      </w:pPr>
    </w:p>
    <w:p w:rsidR="00AC397A" w:rsidRDefault="00AC397A" w:rsidP="009B5B78">
      <w:pPr>
        <w:overflowPunct w:val="0"/>
        <w:autoSpaceDE w:val="0"/>
        <w:autoSpaceDN w:val="0"/>
        <w:adjustRightInd w:val="0"/>
        <w:spacing w:after="0" w:line="240" w:lineRule="auto"/>
        <w:textAlignment w:val="baseline"/>
        <w:rPr>
          <w:rFonts w:ascii="Arial" w:hAnsi="Arial" w:cs="Arial"/>
          <w:b/>
          <w:bCs/>
          <w:color w:val="000000"/>
          <w:sz w:val="24"/>
          <w:szCs w:val="24"/>
        </w:rPr>
      </w:pPr>
    </w:p>
    <w:p w:rsidR="00AC397A" w:rsidRDefault="00AC397A" w:rsidP="009B5B78">
      <w:pPr>
        <w:overflowPunct w:val="0"/>
        <w:autoSpaceDE w:val="0"/>
        <w:autoSpaceDN w:val="0"/>
        <w:adjustRightInd w:val="0"/>
        <w:spacing w:after="0" w:line="240" w:lineRule="auto"/>
        <w:textAlignment w:val="baseline"/>
        <w:rPr>
          <w:rFonts w:ascii="Arial" w:hAnsi="Arial" w:cs="Arial"/>
          <w:b/>
          <w:bCs/>
          <w:color w:val="000000"/>
          <w:sz w:val="24"/>
          <w:szCs w:val="24"/>
        </w:rPr>
      </w:pPr>
    </w:p>
    <w:p w:rsidR="00AC397A" w:rsidRDefault="00AC397A" w:rsidP="009B5B78">
      <w:pPr>
        <w:overflowPunct w:val="0"/>
        <w:autoSpaceDE w:val="0"/>
        <w:autoSpaceDN w:val="0"/>
        <w:adjustRightInd w:val="0"/>
        <w:spacing w:after="0" w:line="240" w:lineRule="auto"/>
        <w:textAlignment w:val="baseline"/>
        <w:rPr>
          <w:rFonts w:ascii="Arial" w:hAnsi="Arial" w:cs="Arial"/>
          <w:b/>
          <w:bCs/>
          <w:color w:val="000000"/>
          <w:sz w:val="24"/>
          <w:szCs w:val="24"/>
        </w:rPr>
      </w:pPr>
    </w:p>
    <w:p w:rsidR="00AC397A" w:rsidRDefault="00AC397A" w:rsidP="009B5B78">
      <w:pPr>
        <w:overflowPunct w:val="0"/>
        <w:autoSpaceDE w:val="0"/>
        <w:autoSpaceDN w:val="0"/>
        <w:adjustRightInd w:val="0"/>
        <w:spacing w:after="0" w:line="240" w:lineRule="auto"/>
        <w:textAlignment w:val="baseline"/>
        <w:rPr>
          <w:rFonts w:ascii="Arial" w:hAnsi="Arial" w:cs="Arial"/>
          <w:b/>
          <w:bCs/>
          <w:color w:val="000000"/>
          <w:sz w:val="24"/>
          <w:szCs w:val="24"/>
        </w:rPr>
      </w:pPr>
    </w:p>
    <w:p w:rsidR="00AC397A" w:rsidRDefault="00AC397A" w:rsidP="009B5B78">
      <w:pPr>
        <w:overflowPunct w:val="0"/>
        <w:autoSpaceDE w:val="0"/>
        <w:autoSpaceDN w:val="0"/>
        <w:adjustRightInd w:val="0"/>
        <w:spacing w:after="0" w:line="240" w:lineRule="auto"/>
        <w:textAlignment w:val="baseline"/>
        <w:rPr>
          <w:rFonts w:ascii="Arial" w:hAnsi="Arial" w:cs="Arial"/>
          <w:b/>
          <w:bCs/>
          <w:color w:val="000000"/>
          <w:sz w:val="24"/>
          <w:szCs w:val="24"/>
        </w:rPr>
      </w:pPr>
    </w:p>
    <w:p w:rsidR="00AC397A" w:rsidRDefault="00AC397A" w:rsidP="009B5B78">
      <w:pPr>
        <w:overflowPunct w:val="0"/>
        <w:autoSpaceDE w:val="0"/>
        <w:autoSpaceDN w:val="0"/>
        <w:adjustRightInd w:val="0"/>
        <w:spacing w:after="0" w:line="240" w:lineRule="auto"/>
        <w:textAlignment w:val="baseline"/>
        <w:rPr>
          <w:rFonts w:ascii="Arial" w:hAnsi="Arial" w:cs="Arial"/>
          <w:b/>
          <w:bCs/>
          <w:color w:val="000000"/>
          <w:sz w:val="24"/>
          <w:szCs w:val="24"/>
        </w:rPr>
      </w:pPr>
    </w:p>
    <w:p w:rsidR="00AC397A" w:rsidRDefault="00AC397A" w:rsidP="009B5B78">
      <w:pPr>
        <w:overflowPunct w:val="0"/>
        <w:autoSpaceDE w:val="0"/>
        <w:autoSpaceDN w:val="0"/>
        <w:adjustRightInd w:val="0"/>
        <w:spacing w:after="0" w:line="240" w:lineRule="auto"/>
        <w:textAlignment w:val="baseline"/>
        <w:rPr>
          <w:rFonts w:ascii="Arial" w:hAnsi="Arial" w:cs="Arial"/>
          <w:b/>
          <w:bCs/>
          <w:color w:val="000000"/>
          <w:sz w:val="24"/>
          <w:szCs w:val="24"/>
        </w:rPr>
      </w:pPr>
    </w:p>
    <w:p w:rsidR="00AC397A" w:rsidRDefault="00AC397A" w:rsidP="009B5B78">
      <w:pPr>
        <w:overflowPunct w:val="0"/>
        <w:autoSpaceDE w:val="0"/>
        <w:autoSpaceDN w:val="0"/>
        <w:adjustRightInd w:val="0"/>
        <w:spacing w:after="0" w:line="240" w:lineRule="auto"/>
        <w:textAlignment w:val="baseline"/>
        <w:rPr>
          <w:rFonts w:ascii="Arial" w:hAnsi="Arial" w:cs="Arial"/>
          <w:b/>
          <w:bCs/>
          <w:color w:val="000000"/>
          <w:sz w:val="24"/>
          <w:szCs w:val="24"/>
        </w:rPr>
      </w:pPr>
    </w:p>
    <w:p w:rsidR="006E5437" w:rsidRDefault="006E5437" w:rsidP="009B5B78">
      <w:pPr>
        <w:overflowPunct w:val="0"/>
        <w:autoSpaceDE w:val="0"/>
        <w:autoSpaceDN w:val="0"/>
        <w:adjustRightInd w:val="0"/>
        <w:spacing w:after="0" w:line="240" w:lineRule="auto"/>
        <w:textAlignment w:val="baseline"/>
        <w:rPr>
          <w:rFonts w:ascii="Arial" w:hAnsi="Arial" w:cs="Arial"/>
          <w:b/>
          <w:bCs/>
          <w:color w:val="000000"/>
          <w:sz w:val="24"/>
          <w:szCs w:val="24"/>
        </w:rPr>
      </w:pPr>
    </w:p>
    <w:p w:rsidR="006E5437" w:rsidRDefault="006E5437" w:rsidP="009B5B78">
      <w:pPr>
        <w:overflowPunct w:val="0"/>
        <w:autoSpaceDE w:val="0"/>
        <w:autoSpaceDN w:val="0"/>
        <w:adjustRightInd w:val="0"/>
        <w:spacing w:after="0" w:line="240" w:lineRule="auto"/>
        <w:textAlignment w:val="baseline"/>
        <w:rPr>
          <w:rFonts w:ascii="Arial" w:hAnsi="Arial" w:cs="Arial"/>
          <w:b/>
          <w:bCs/>
          <w:color w:val="000000"/>
          <w:sz w:val="24"/>
          <w:szCs w:val="24"/>
        </w:rPr>
      </w:pPr>
    </w:p>
    <w:p w:rsidR="006E5437" w:rsidRDefault="006E5437" w:rsidP="009B5B78">
      <w:pPr>
        <w:overflowPunct w:val="0"/>
        <w:autoSpaceDE w:val="0"/>
        <w:autoSpaceDN w:val="0"/>
        <w:adjustRightInd w:val="0"/>
        <w:spacing w:after="0" w:line="240" w:lineRule="auto"/>
        <w:textAlignment w:val="baseline"/>
        <w:rPr>
          <w:rFonts w:ascii="Arial" w:hAnsi="Arial" w:cs="Arial"/>
          <w:b/>
          <w:bCs/>
          <w:color w:val="000000"/>
          <w:sz w:val="24"/>
          <w:szCs w:val="24"/>
        </w:rPr>
      </w:pPr>
    </w:p>
    <w:p w:rsidR="006E5437" w:rsidRDefault="006E5437" w:rsidP="009B5B78">
      <w:pPr>
        <w:overflowPunct w:val="0"/>
        <w:autoSpaceDE w:val="0"/>
        <w:autoSpaceDN w:val="0"/>
        <w:adjustRightInd w:val="0"/>
        <w:spacing w:after="0" w:line="240" w:lineRule="auto"/>
        <w:textAlignment w:val="baseline"/>
        <w:rPr>
          <w:rFonts w:ascii="Arial" w:hAnsi="Arial" w:cs="Arial"/>
          <w:b/>
          <w:bCs/>
          <w:color w:val="000000"/>
          <w:sz w:val="24"/>
          <w:szCs w:val="24"/>
        </w:rPr>
      </w:pPr>
    </w:p>
    <w:p w:rsidR="006E5437" w:rsidRDefault="006E5437" w:rsidP="009B5B78">
      <w:pPr>
        <w:overflowPunct w:val="0"/>
        <w:autoSpaceDE w:val="0"/>
        <w:autoSpaceDN w:val="0"/>
        <w:adjustRightInd w:val="0"/>
        <w:spacing w:after="0" w:line="240" w:lineRule="auto"/>
        <w:textAlignment w:val="baseline"/>
        <w:rPr>
          <w:rFonts w:ascii="Arial" w:hAnsi="Arial" w:cs="Arial"/>
          <w:b/>
          <w:bCs/>
          <w:color w:val="000000"/>
          <w:sz w:val="24"/>
          <w:szCs w:val="24"/>
        </w:rPr>
      </w:pPr>
    </w:p>
    <w:p w:rsidR="006E5437" w:rsidRDefault="006E5437" w:rsidP="009B5B78">
      <w:pPr>
        <w:overflowPunct w:val="0"/>
        <w:autoSpaceDE w:val="0"/>
        <w:autoSpaceDN w:val="0"/>
        <w:adjustRightInd w:val="0"/>
        <w:spacing w:after="0" w:line="240" w:lineRule="auto"/>
        <w:textAlignment w:val="baseline"/>
        <w:rPr>
          <w:rFonts w:ascii="Arial" w:hAnsi="Arial" w:cs="Arial"/>
          <w:b/>
          <w:bCs/>
          <w:color w:val="000000"/>
          <w:sz w:val="24"/>
          <w:szCs w:val="24"/>
        </w:rPr>
      </w:pPr>
    </w:p>
    <w:p w:rsidR="006E5437" w:rsidRDefault="006E5437" w:rsidP="009B5B78">
      <w:pPr>
        <w:overflowPunct w:val="0"/>
        <w:autoSpaceDE w:val="0"/>
        <w:autoSpaceDN w:val="0"/>
        <w:adjustRightInd w:val="0"/>
        <w:spacing w:after="0" w:line="240" w:lineRule="auto"/>
        <w:textAlignment w:val="baseline"/>
        <w:rPr>
          <w:rFonts w:ascii="Arial" w:hAnsi="Arial" w:cs="Arial"/>
          <w:b/>
          <w:bCs/>
          <w:color w:val="000000"/>
          <w:sz w:val="24"/>
          <w:szCs w:val="24"/>
        </w:rPr>
      </w:pPr>
    </w:p>
    <w:p w:rsidR="006E5437" w:rsidRDefault="006E5437" w:rsidP="009B5B78">
      <w:pPr>
        <w:overflowPunct w:val="0"/>
        <w:autoSpaceDE w:val="0"/>
        <w:autoSpaceDN w:val="0"/>
        <w:adjustRightInd w:val="0"/>
        <w:spacing w:after="0" w:line="240" w:lineRule="auto"/>
        <w:textAlignment w:val="baseline"/>
        <w:rPr>
          <w:rFonts w:ascii="Arial" w:hAnsi="Arial" w:cs="Arial"/>
          <w:b/>
          <w:bCs/>
          <w:color w:val="000000"/>
          <w:sz w:val="24"/>
          <w:szCs w:val="24"/>
        </w:rPr>
      </w:pPr>
    </w:p>
    <w:p w:rsidR="006E5437" w:rsidRDefault="006E5437" w:rsidP="009B5B78">
      <w:pPr>
        <w:overflowPunct w:val="0"/>
        <w:autoSpaceDE w:val="0"/>
        <w:autoSpaceDN w:val="0"/>
        <w:adjustRightInd w:val="0"/>
        <w:spacing w:after="0" w:line="240" w:lineRule="auto"/>
        <w:textAlignment w:val="baseline"/>
        <w:rPr>
          <w:rFonts w:ascii="Arial" w:hAnsi="Arial" w:cs="Arial"/>
          <w:b/>
          <w:bCs/>
          <w:color w:val="000000"/>
          <w:sz w:val="24"/>
          <w:szCs w:val="24"/>
        </w:rPr>
      </w:pPr>
    </w:p>
    <w:p w:rsidR="006E5437" w:rsidRDefault="006E5437" w:rsidP="009B5B78">
      <w:pPr>
        <w:overflowPunct w:val="0"/>
        <w:autoSpaceDE w:val="0"/>
        <w:autoSpaceDN w:val="0"/>
        <w:adjustRightInd w:val="0"/>
        <w:spacing w:after="0" w:line="240" w:lineRule="auto"/>
        <w:textAlignment w:val="baseline"/>
        <w:rPr>
          <w:rFonts w:ascii="Arial" w:hAnsi="Arial" w:cs="Arial"/>
          <w:b/>
          <w:bCs/>
          <w:color w:val="000000"/>
          <w:sz w:val="24"/>
          <w:szCs w:val="24"/>
        </w:rPr>
      </w:pPr>
    </w:p>
    <w:p w:rsidR="006E5437" w:rsidRDefault="006E5437" w:rsidP="009B5B78">
      <w:pPr>
        <w:overflowPunct w:val="0"/>
        <w:autoSpaceDE w:val="0"/>
        <w:autoSpaceDN w:val="0"/>
        <w:adjustRightInd w:val="0"/>
        <w:spacing w:after="0" w:line="240" w:lineRule="auto"/>
        <w:textAlignment w:val="baseline"/>
        <w:rPr>
          <w:rFonts w:ascii="Arial" w:hAnsi="Arial" w:cs="Arial"/>
          <w:b/>
          <w:bCs/>
          <w:color w:val="000000"/>
          <w:sz w:val="24"/>
          <w:szCs w:val="24"/>
        </w:rPr>
      </w:pPr>
    </w:p>
    <w:p w:rsidR="006E5437" w:rsidRDefault="006E5437" w:rsidP="009B5B78">
      <w:pPr>
        <w:overflowPunct w:val="0"/>
        <w:autoSpaceDE w:val="0"/>
        <w:autoSpaceDN w:val="0"/>
        <w:adjustRightInd w:val="0"/>
        <w:spacing w:after="0" w:line="240" w:lineRule="auto"/>
        <w:textAlignment w:val="baseline"/>
        <w:rPr>
          <w:rFonts w:ascii="Arial" w:hAnsi="Arial" w:cs="Arial"/>
          <w:b/>
          <w:bCs/>
          <w:color w:val="000000"/>
          <w:sz w:val="24"/>
          <w:szCs w:val="24"/>
        </w:rPr>
      </w:pPr>
    </w:p>
    <w:p w:rsidR="006E5437" w:rsidRDefault="006E5437" w:rsidP="009B5B78">
      <w:pPr>
        <w:overflowPunct w:val="0"/>
        <w:autoSpaceDE w:val="0"/>
        <w:autoSpaceDN w:val="0"/>
        <w:adjustRightInd w:val="0"/>
        <w:spacing w:after="0" w:line="240" w:lineRule="auto"/>
        <w:textAlignment w:val="baseline"/>
        <w:rPr>
          <w:rFonts w:ascii="Arial" w:hAnsi="Arial" w:cs="Arial"/>
          <w:b/>
          <w:bCs/>
          <w:color w:val="000000"/>
          <w:sz w:val="24"/>
          <w:szCs w:val="24"/>
        </w:rPr>
      </w:pPr>
    </w:p>
    <w:p w:rsidR="006E5437" w:rsidRDefault="006E5437" w:rsidP="009B5B78">
      <w:pPr>
        <w:overflowPunct w:val="0"/>
        <w:autoSpaceDE w:val="0"/>
        <w:autoSpaceDN w:val="0"/>
        <w:adjustRightInd w:val="0"/>
        <w:spacing w:after="0" w:line="240" w:lineRule="auto"/>
        <w:textAlignment w:val="baseline"/>
        <w:rPr>
          <w:rFonts w:ascii="Arial" w:hAnsi="Arial" w:cs="Arial"/>
          <w:b/>
          <w:bCs/>
          <w:color w:val="000000"/>
          <w:sz w:val="24"/>
          <w:szCs w:val="24"/>
        </w:rPr>
      </w:pPr>
    </w:p>
    <w:p w:rsidR="00AC397A" w:rsidRDefault="00AC397A" w:rsidP="009B5B78">
      <w:pPr>
        <w:overflowPunct w:val="0"/>
        <w:autoSpaceDE w:val="0"/>
        <w:autoSpaceDN w:val="0"/>
        <w:adjustRightInd w:val="0"/>
        <w:spacing w:after="0" w:line="240" w:lineRule="auto"/>
        <w:textAlignment w:val="baseline"/>
        <w:rPr>
          <w:rFonts w:ascii="Arial" w:hAnsi="Arial" w:cs="Arial"/>
          <w:b/>
          <w:bCs/>
          <w:color w:val="000000"/>
          <w:sz w:val="24"/>
          <w:szCs w:val="24"/>
        </w:rPr>
      </w:pPr>
    </w:p>
    <w:p w:rsidR="00AC397A" w:rsidRDefault="00AC397A" w:rsidP="009B5B78">
      <w:pPr>
        <w:overflowPunct w:val="0"/>
        <w:autoSpaceDE w:val="0"/>
        <w:autoSpaceDN w:val="0"/>
        <w:adjustRightInd w:val="0"/>
        <w:spacing w:after="0" w:line="240" w:lineRule="auto"/>
        <w:textAlignment w:val="baseline"/>
        <w:rPr>
          <w:rFonts w:ascii="Arial" w:hAnsi="Arial" w:cs="Arial"/>
          <w:b/>
          <w:bCs/>
          <w:color w:val="000000"/>
          <w:sz w:val="24"/>
          <w:szCs w:val="24"/>
        </w:rPr>
      </w:pPr>
    </w:p>
    <w:p w:rsidR="00A50BBE" w:rsidRDefault="00A50BBE" w:rsidP="009B5B78">
      <w:pPr>
        <w:overflowPunct w:val="0"/>
        <w:autoSpaceDE w:val="0"/>
        <w:autoSpaceDN w:val="0"/>
        <w:adjustRightInd w:val="0"/>
        <w:spacing w:after="0" w:line="240" w:lineRule="auto"/>
        <w:jc w:val="center"/>
        <w:textAlignment w:val="baseline"/>
        <w:rPr>
          <w:rFonts w:ascii="Arial" w:hAnsi="Arial" w:cs="Arial"/>
          <w:b/>
          <w:bCs/>
          <w:color w:val="000000"/>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bCs/>
          <w:color w:val="000000"/>
          <w:sz w:val="24"/>
          <w:szCs w:val="24"/>
        </w:rPr>
      </w:pPr>
      <w:r w:rsidRPr="00AC4591">
        <w:rPr>
          <w:rFonts w:ascii="Arial" w:hAnsi="Arial" w:cs="Arial"/>
          <w:b/>
          <w:bCs/>
          <w:color w:val="000000"/>
          <w:sz w:val="24"/>
          <w:szCs w:val="24"/>
        </w:rPr>
        <w:lastRenderedPageBreak/>
        <w:t>ANEXO I</w:t>
      </w: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bCs/>
          <w:color w:val="000000"/>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bCs/>
          <w:color w:val="000000"/>
          <w:sz w:val="24"/>
          <w:szCs w:val="24"/>
        </w:rPr>
      </w:pPr>
      <w:r w:rsidRPr="00AC4591">
        <w:rPr>
          <w:rFonts w:ascii="Arial" w:hAnsi="Arial" w:cs="Arial"/>
          <w:b/>
          <w:bCs/>
          <w:color w:val="000000"/>
          <w:sz w:val="24"/>
          <w:szCs w:val="24"/>
        </w:rPr>
        <w:t>PROJETO BÁSICO</w:t>
      </w:r>
    </w:p>
    <w:p w:rsidR="009B5B78" w:rsidRPr="00AC4591" w:rsidRDefault="009B5B78" w:rsidP="00752AF3">
      <w:pPr>
        <w:overflowPunct w:val="0"/>
        <w:autoSpaceDE w:val="0"/>
        <w:autoSpaceDN w:val="0"/>
        <w:adjustRightInd w:val="0"/>
        <w:spacing w:beforeLines="60" w:afterLines="60" w:line="240" w:lineRule="auto"/>
        <w:jc w:val="both"/>
        <w:textAlignment w:val="baseline"/>
        <w:rPr>
          <w:rFonts w:ascii="Arial" w:hAnsi="Arial" w:cs="Arial"/>
          <w:b/>
          <w:color w:val="000000"/>
          <w:sz w:val="24"/>
          <w:szCs w:val="24"/>
        </w:rPr>
      </w:pPr>
      <w:r w:rsidRPr="00AC4591">
        <w:rPr>
          <w:rFonts w:ascii="Arial" w:hAnsi="Arial" w:cs="Arial"/>
          <w:b/>
          <w:color w:val="000000"/>
          <w:sz w:val="24"/>
          <w:szCs w:val="24"/>
        </w:rPr>
        <w:t>1 - DO OBJETO</w:t>
      </w:r>
    </w:p>
    <w:p w:rsidR="009B5B78" w:rsidRPr="00AC4591" w:rsidRDefault="009B5B78" w:rsidP="00752AF3">
      <w:pPr>
        <w:numPr>
          <w:ilvl w:val="1"/>
          <w:numId w:val="31"/>
        </w:numPr>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AC4591">
        <w:rPr>
          <w:rFonts w:ascii="Arial" w:hAnsi="Arial" w:cs="Arial"/>
          <w:color w:val="000000"/>
          <w:sz w:val="24"/>
          <w:szCs w:val="24"/>
        </w:rPr>
        <w:t xml:space="preserve">O objeto deste procedimento de licitação é a </w:t>
      </w:r>
      <w:r w:rsidR="006E5437">
        <w:rPr>
          <w:rFonts w:ascii="Arial" w:hAnsi="Arial"/>
          <w:b/>
          <w:sz w:val="24"/>
          <w:szCs w:val="24"/>
        </w:rPr>
        <w:t xml:space="preserve">AQUISIÇÃO DE TONNER </w:t>
      </w:r>
      <w:r w:rsidR="006E5437" w:rsidRPr="00260BCD">
        <w:rPr>
          <w:rFonts w:ascii="Arial" w:hAnsi="Arial"/>
          <w:sz w:val="24"/>
          <w:szCs w:val="24"/>
        </w:rPr>
        <w:t>para atender</w:t>
      </w:r>
      <w:r w:rsidR="006E5437">
        <w:rPr>
          <w:rFonts w:ascii="Arial" w:hAnsi="Arial"/>
          <w:b/>
          <w:sz w:val="24"/>
          <w:szCs w:val="24"/>
        </w:rPr>
        <w:t xml:space="preserve"> </w:t>
      </w:r>
      <w:r w:rsidR="006E5437">
        <w:rPr>
          <w:rFonts w:ascii="Arial" w:hAnsi="Arial" w:cs="Arial"/>
          <w:sz w:val="24"/>
          <w:szCs w:val="24"/>
        </w:rPr>
        <w:t>o Quartel do Corpo de Bombeiros de Matinhos - FUNREBOM</w:t>
      </w:r>
      <w:r w:rsidRPr="00AC4591">
        <w:rPr>
          <w:rFonts w:ascii="Arial" w:hAnsi="Arial" w:cs="Arial"/>
          <w:color w:val="C00000"/>
          <w:sz w:val="24"/>
          <w:szCs w:val="24"/>
        </w:rPr>
        <w:t>,</w:t>
      </w:r>
      <w:r w:rsidRPr="00AC4591">
        <w:rPr>
          <w:rFonts w:ascii="Arial" w:hAnsi="Arial" w:cs="Arial"/>
          <w:b/>
          <w:color w:val="000000"/>
          <w:sz w:val="24"/>
          <w:szCs w:val="24"/>
        </w:rPr>
        <w:t xml:space="preserve"> </w:t>
      </w:r>
      <w:r w:rsidRPr="00AC4591">
        <w:rPr>
          <w:rFonts w:ascii="Arial" w:hAnsi="Arial" w:cs="Arial"/>
          <w:color w:val="000000"/>
          <w:sz w:val="24"/>
          <w:szCs w:val="24"/>
        </w:rPr>
        <w:t>com as características e especificações constantes deste Edital.</w:t>
      </w:r>
    </w:p>
    <w:p w:rsidR="006E5437" w:rsidRPr="00BB53C5" w:rsidRDefault="006E5437" w:rsidP="00752AF3">
      <w:pPr>
        <w:overflowPunct w:val="0"/>
        <w:autoSpaceDE w:val="0"/>
        <w:autoSpaceDN w:val="0"/>
        <w:adjustRightInd w:val="0"/>
        <w:spacing w:beforeLines="60" w:afterLines="60" w:line="240" w:lineRule="auto"/>
        <w:jc w:val="both"/>
        <w:textAlignment w:val="baseline"/>
        <w:rPr>
          <w:rFonts w:ascii="Arial" w:hAnsi="Arial" w:cs="Arial"/>
          <w:b/>
          <w:bCs/>
          <w:sz w:val="24"/>
          <w:szCs w:val="24"/>
        </w:rPr>
      </w:pPr>
      <w:r w:rsidRPr="00BB53C5">
        <w:rPr>
          <w:rFonts w:ascii="Arial" w:hAnsi="Arial" w:cs="Arial"/>
          <w:b/>
          <w:bCs/>
          <w:sz w:val="24"/>
          <w:szCs w:val="24"/>
        </w:rPr>
        <w:t>1 - ESPECIFICAÇÃO DO OBJETO:</w:t>
      </w:r>
    </w:p>
    <w:p w:rsidR="006E5437" w:rsidRDefault="006E5437" w:rsidP="00752AF3">
      <w:pPr>
        <w:numPr>
          <w:ilvl w:val="1"/>
          <w:numId w:val="23"/>
        </w:numPr>
        <w:suppressAutoHyphens/>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sidRPr="00BB53C5">
        <w:rPr>
          <w:rFonts w:ascii="Arial" w:hAnsi="Arial" w:cs="Arial"/>
          <w:color w:val="000000"/>
          <w:sz w:val="24"/>
          <w:szCs w:val="24"/>
        </w:rPr>
        <w:t>O objeto deste procedimento de licitação é a</w:t>
      </w:r>
      <w:r w:rsidRPr="00BB53C5">
        <w:rPr>
          <w:rFonts w:ascii="Arial" w:hAnsi="Arial" w:cs="Arial"/>
          <w:b/>
          <w:color w:val="000000"/>
          <w:sz w:val="24"/>
          <w:szCs w:val="24"/>
        </w:rPr>
        <w:t xml:space="preserve">, </w:t>
      </w:r>
      <w:r w:rsidRPr="00BB53C5">
        <w:rPr>
          <w:rFonts w:ascii="Arial" w:hAnsi="Arial" w:cs="Arial"/>
          <w:color w:val="000000"/>
          <w:sz w:val="24"/>
          <w:szCs w:val="24"/>
        </w:rPr>
        <w:t>com as características e especificações constantes deste Edital.</w:t>
      </w:r>
    </w:p>
    <w:p w:rsidR="006E5437" w:rsidRPr="00BB53C5" w:rsidRDefault="006E5437" w:rsidP="00752AF3">
      <w:pPr>
        <w:numPr>
          <w:ilvl w:val="1"/>
          <w:numId w:val="23"/>
        </w:numPr>
        <w:suppressAutoHyphens/>
        <w:overflowPunct w:val="0"/>
        <w:autoSpaceDE w:val="0"/>
        <w:autoSpaceDN w:val="0"/>
        <w:adjustRightInd w:val="0"/>
        <w:spacing w:beforeLines="60" w:afterLines="60" w:line="240" w:lineRule="auto"/>
        <w:jc w:val="both"/>
        <w:textAlignment w:val="baseline"/>
        <w:rPr>
          <w:rFonts w:ascii="Arial" w:hAnsi="Arial" w:cs="Arial"/>
          <w:color w:val="000000"/>
          <w:sz w:val="24"/>
          <w:szCs w:val="24"/>
        </w:rPr>
      </w:pPr>
      <w:r>
        <w:rPr>
          <w:rFonts w:ascii="Arial" w:hAnsi="Arial" w:cs="Arial"/>
          <w:color w:val="000000"/>
          <w:sz w:val="24"/>
          <w:szCs w:val="24"/>
        </w:rPr>
        <w:t xml:space="preserve"> O valor Maximo global é R$ 9.848,00 (oito mil oitocentos e quarenta e oito reais)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2"/>
        <w:gridCol w:w="839"/>
        <w:gridCol w:w="842"/>
        <w:gridCol w:w="4248"/>
        <w:gridCol w:w="311"/>
        <w:gridCol w:w="1024"/>
        <w:gridCol w:w="1182"/>
      </w:tblGrid>
      <w:tr w:rsidR="006E5437" w:rsidRPr="00BB53C5" w:rsidTr="006E5437">
        <w:trPr>
          <w:jc w:val="center"/>
        </w:trPr>
        <w:tc>
          <w:tcPr>
            <w:tcW w:w="842" w:type="dxa"/>
          </w:tcPr>
          <w:p w:rsidR="006E5437" w:rsidRPr="00BB53C5" w:rsidRDefault="006E5437" w:rsidP="00752AF3">
            <w:pPr>
              <w:suppressAutoHyphens/>
              <w:autoSpaceDE w:val="0"/>
              <w:autoSpaceDN w:val="0"/>
              <w:adjustRightInd w:val="0"/>
              <w:spacing w:beforeLines="60" w:afterLines="60" w:line="240" w:lineRule="auto"/>
              <w:jc w:val="center"/>
              <w:rPr>
                <w:rFonts w:ascii="Arial" w:hAnsi="Arial" w:cs="Arial"/>
                <w:b/>
                <w:color w:val="000000"/>
                <w:sz w:val="16"/>
                <w:szCs w:val="16"/>
              </w:rPr>
            </w:pPr>
            <w:r w:rsidRPr="00BB53C5">
              <w:rPr>
                <w:rFonts w:ascii="Arial" w:hAnsi="Arial" w:cs="Arial"/>
                <w:b/>
                <w:color w:val="000000"/>
                <w:sz w:val="16"/>
                <w:szCs w:val="16"/>
              </w:rPr>
              <w:t>ITEM</w:t>
            </w:r>
          </w:p>
        </w:tc>
        <w:tc>
          <w:tcPr>
            <w:tcW w:w="839" w:type="dxa"/>
          </w:tcPr>
          <w:p w:rsidR="006E5437" w:rsidRPr="00BB53C5" w:rsidRDefault="006E5437" w:rsidP="00752AF3">
            <w:pPr>
              <w:suppressAutoHyphens/>
              <w:autoSpaceDE w:val="0"/>
              <w:autoSpaceDN w:val="0"/>
              <w:adjustRightInd w:val="0"/>
              <w:spacing w:beforeLines="60" w:afterLines="60" w:line="240" w:lineRule="auto"/>
              <w:jc w:val="center"/>
              <w:rPr>
                <w:rFonts w:ascii="Arial" w:hAnsi="Arial" w:cs="Arial"/>
                <w:b/>
                <w:color w:val="000000"/>
                <w:sz w:val="16"/>
                <w:szCs w:val="16"/>
              </w:rPr>
            </w:pPr>
            <w:r w:rsidRPr="00BB53C5">
              <w:rPr>
                <w:rFonts w:ascii="Arial" w:hAnsi="Arial" w:cs="Arial"/>
                <w:b/>
                <w:color w:val="000000"/>
                <w:sz w:val="16"/>
                <w:szCs w:val="16"/>
              </w:rPr>
              <w:t>QTD</w:t>
            </w:r>
          </w:p>
        </w:tc>
        <w:tc>
          <w:tcPr>
            <w:tcW w:w="842" w:type="dxa"/>
          </w:tcPr>
          <w:p w:rsidR="006E5437" w:rsidRPr="00BB53C5" w:rsidRDefault="006E5437" w:rsidP="00752AF3">
            <w:pPr>
              <w:suppressAutoHyphens/>
              <w:autoSpaceDE w:val="0"/>
              <w:autoSpaceDN w:val="0"/>
              <w:adjustRightInd w:val="0"/>
              <w:spacing w:beforeLines="60" w:afterLines="60" w:line="240" w:lineRule="auto"/>
              <w:jc w:val="center"/>
              <w:rPr>
                <w:rFonts w:ascii="Arial" w:hAnsi="Arial" w:cs="Arial"/>
                <w:b/>
                <w:color w:val="000000"/>
                <w:sz w:val="16"/>
                <w:szCs w:val="16"/>
              </w:rPr>
            </w:pPr>
            <w:r w:rsidRPr="00BB53C5">
              <w:rPr>
                <w:rFonts w:ascii="Arial" w:hAnsi="Arial" w:cs="Arial"/>
                <w:b/>
                <w:color w:val="000000"/>
                <w:sz w:val="16"/>
                <w:szCs w:val="16"/>
              </w:rPr>
              <w:t>UNID</w:t>
            </w:r>
          </w:p>
        </w:tc>
        <w:tc>
          <w:tcPr>
            <w:tcW w:w="4559" w:type="dxa"/>
            <w:gridSpan w:val="2"/>
          </w:tcPr>
          <w:p w:rsidR="006E5437" w:rsidRPr="00BB53C5" w:rsidRDefault="006E5437" w:rsidP="00752AF3">
            <w:pPr>
              <w:suppressAutoHyphens/>
              <w:autoSpaceDE w:val="0"/>
              <w:autoSpaceDN w:val="0"/>
              <w:adjustRightInd w:val="0"/>
              <w:spacing w:beforeLines="60" w:afterLines="60" w:line="240" w:lineRule="auto"/>
              <w:jc w:val="center"/>
              <w:rPr>
                <w:rFonts w:ascii="Arial" w:hAnsi="Arial" w:cs="Arial"/>
                <w:b/>
                <w:color w:val="000000"/>
                <w:sz w:val="16"/>
                <w:szCs w:val="16"/>
              </w:rPr>
            </w:pPr>
            <w:r w:rsidRPr="00BB53C5">
              <w:rPr>
                <w:rFonts w:ascii="Arial" w:hAnsi="Arial" w:cs="Arial"/>
                <w:b/>
                <w:color w:val="000000"/>
                <w:sz w:val="16"/>
                <w:szCs w:val="16"/>
              </w:rPr>
              <w:t>ESPECIFICAÇÃO</w:t>
            </w:r>
          </w:p>
        </w:tc>
        <w:tc>
          <w:tcPr>
            <w:tcW w:w="1024" w:type="dxa"/>
          </w:tcPr>
          <w:p w:rsidR="006E5437" w:rsidRPr="00BB53C5" w:rsidRDefault="006E5437" w:rsidP="00752AF3">
            <w:pPr>
              <w:suppressAutoHyphens/>
              <w:autoSpaceDE w:val="0"/>
              <w:autoSpaceDN w:val="0"/>
              <w:adjustRightInd w:val="0"/>
              <w:spacing w:beforeLines="60" w:afterLines="60" w:line="240" w:lineRule="auto"/>
              <w:jc w:val="center"/>
              <w:rPr>
                <w:rFonts w:ascii="Arial" w:hAnsi="Arial" w:cs="Arial"/>
                <w:b/>
                <w:color w:val="000000"/>
                <w:sz w:val="16"/>
                <w:szCs w:val="16"/>
              </w:rPr>
            </w:pPr>
            <w:r w:rsidRPr="00BB53C5">
              <w:rPr>
                <w:rFonts w:ascii="Arial" w:hAnsi="Arial" w:cs="Arial"/>
                <w:b/>
                <w:color w:val="000000"/>
                <w:sz w:val="16"/>
                <w:szCs w:val="16"/>
              </w:rPr>
              <w:t>UNIT</w:t>
            </w:r>
          </w:p>
        </w:tc>
        <w:tc>
          <w:tcPr>
            <w:tcW w:w="1182" w:type="dxa"/>
          </w:tcPr>
          <w:p w:rsidR="006E5437" w:rsidRPr="00BB53C5" w:rsidRDefault="006E5437" w:rsidP="00752AF3">
            <w:pPr>
              <w:suppressAutoHyphens/>
              <w:autoSpaceDE w:val="0"/>
              <w:autoSpaceDN w:val="0"/>
              <w:adjustRightInd w:val="0"/>
              <w:spacing w:beforeLines="60" w:afterLines="60" w:line="240" w:lineRule="auto"/>
              <w:jc w:val="center"/>
              <w:rPr>
                <w:rFonts w:ascii="Arial" w:hAnsi="Arial" w:cs="Arial"/>
                <w:b/>
                <w:color w:val="000000"/>
                <w:sz w:val="16"/>
                <w:szCs w:val="16"/>
              </w:rPr>
            </w:pPr>
            <w:r w:rsidRPr="00BB53C5">
              <w:rPr>
                <w:rFonts w:ascii="Arial" w:hAnsi="Arial" w:cs="Arial"/>
                <w:b/>
                <w:color w:val="000000"/>
                <w:sz w:val="16"/>
                <w:szCs w:val="16"/>
              </w:rPr>
              <w:t>TOTAL</w:t>
            </w:r>
          </w:p>
        </w:tc>
      </w:tr>
      <w:tr w:rsidR="006E5437" w:rsidRPr="00BB53C5" w:rsidTr="006E5437">
        <w:trPr>
          <w:jc w:val="center"/>
        </w:trPr>
        <w:tc>
          <w:tcPr>
            <w:tcW w:w="842" w:type="dxa"/>
          </w:tcPr>
          <w:p w:rsidR="006E5437" w:rsidRPr="00BB53C5" w:rsidRDefault="006E5437" w:rsidP="00752AF3">
            <w:pPr>
              <w:suppressAutoHyphens/>
              <w:autoSpaceDE w:val="0"/>
              <w:autoSpaceDN w:val="0"/>
              <w:adjustRightInd w:val="0"/>
              <w:spacing w:beforeLines="60" w:afterLines="60" w:line="240" w:lineRule="auto"/>
              <w:jc w:val="both"/>
              <w:rPr>
                <w:rFonts w:ascii="Arial" w:hAnsi="Arial" w:cs="Arial"/>
                <w:b/>
                <w:color w:val="000000"/>
                <w:sz w:val="16"/>
                <w:szCs w:val="16"/>
              </w:rPr>
            </w:pPr>
            <w:proofErr w:type="gramStart"/>
            <w:r>
              <w:rPr>
                <w:rFonts w:ascii="Arial" w:hAnsi="Arial" w:cs="Arial"/>
                <w:b/>
                <w:color w:val="000000"/>
                <w:sz w:val="16"/>
                <w:szCs w:val="16"/>
              </w:rPr>
              <w:t>1</w:t>
            </w:r>
            <w:proofErr w:type="gramEnd"/>
          </w:p>
        </w:tc>
        <w:tc>
          <w:tcPr>
            <w:tcW w:w="839" w:type="dxa"/>
          </w:tcPr>
          <w:p w:rsidR="006E5437" w:rsidRPr="00BB53C5" w:rsidRDefault="006E5437" w:rsidP="00752AF3">
            <w:pPr>
              <w:suppressAutoHyphens/>
              <w:autoSpaceDE w:val="0"/>
              <w:autoSpaceDN w:val="0"/>
              <w:adjustRightInd w:val="0"/>
              <w:spacing w:beforeLines="60" w:afterLines="60" w:line="240" w:lineRule="auto"/>
              <w:jc w:val="both"/>
              <w:rPr>
                <w:rFonts w:ascii="Arial" w:hAnsi="Arial" w:cs="Arial"/>
                <w:b/>
                <w:color w:val="000000"/>
                <w:sz w:val="16"/>
                <w:szCs w:val="16"/>
              </w:rPr>
            </w:pPr>
            <w:r>
              <w:rPr>
                <w:rFonts w:ascii="Arial" w:hAnsi="Arial" w:cs="Arial"/>
                <w:b/>
                <w:color w:val="000000"/>
                <w:sz w:val="16"/>
                <w:szCs w:val="16"/>
              </w:rPr>
              <w:t>12</w:t>
            </w:r>
          </w:p>
        </w:tc>
        <w:tc>
          <w:tcPr>
            <w:tcW w:w="842" w:type="dxa"/>
          </w:tcPr>
          <w:p w:rsidR="006E5437" w:rsidRPr="00BB53C5" w:rsidRDefault="006E5437" w:rsidP="00752AF3">
            <w:pPr>
              <w:suppressAutoHyphens/>
              <w:autoSpaceDE w:val="0"/>
              <w:autoSpaceDN w:val="0"/>
              <w:adjustRightInd w:val="0"/>
              <w:spacing w:beforeLines="60" w:afterLines="60" w:line="240" w:lineRule="auto"/>
              <w:jc w:val="both"/>
              <w:rPr>
                <w:rFonts w:ascii="Arial" w:hAnsi="Arial" w:cs="Arial"/>
                <w:b/>
                <w:color w:val="000000"/>
                <w:sz w:val="16"/>
                <w:szCs w:val="16"/>
              </w:rPr>
            </w:pPr>
            <w:r>
              <w:rPr>
                <w:rFonts w:ascii="Arial" w:hAnsi="Arial" w:cs="Arial"/>
                <w:b/>
                <w:color w:val="000000"/>
                <w:sz w:val="16"/>
                <w:szCs w:val="16"/>
              </w:rPr>
              <w:t>UND</w:t>
            </w:r>
          </w:p>
        </w:tc>
        <w:tc>
          <w:tcPr>
            <w:tcW w:w="4559" w:type="dxa"/>
            <w:gridSpan w:val="2"/>
          </w:tcPr>
          <w:p w:rsidR="006E5437" w:rsidRPr="00BB53C5" w:rsidRDefault="006E5437" w:rsidP="00752AF3">
            <w:pPr>
              <w:suppressAutoHyphens/>
              <w:autoSpaceDE w:val="0"/>
              <w:autoSpaceDN w:val="0"/>
              <w:adjustRightInd w:val="0"/>
              <w:spacing w:beforeLines="60" w:afterLines="60" w:line="240" w:lineRule="auto"/>
              <w:jc w:val="both"/>
              <w:rPr>
                <w:rFonts w:ascii="Arial" w:hAnsi="Arial" w:cs="Arial"/>
                <w:b/>
                <w:color w:val="000000"/>
                <w:sz w:val="16"/>
                <w:szCs w:val="16"/>
              </w:rPr>
            </w:pPr>
            <w:proofErr w:type="spellStart"/>
            <w:r>
              <w:rPr>
                <w:rFonts w:ascii="Arial" w:hAnsi="Arial" w:cs="Arial"/>
                <w:b/>
                <w:color w:val="000000"/>
                <w:sz w:val="16"/>
                <w:szCs w:val="16"/>
              </w:rPr>
              <w:t>Tonner</w:t>
            </w:r>
            <w:proofErr w:type="spellEnd"/>
            <w:r>
              <w:rPr>
                <w:rFonts w:ascii="Arial" w:hAnsi="Arial" w:cs="Arial"/>
                <w:b/>
                <w:color w:val="000000"/>
                <w:sz w:val="16"/>
                <w:szCs w:val="16"/>
              </w:rPr>
              <w:t xml:space="preserve"> para impressora HP </w:t>
            </w:r>
            <w:proofErr w:type="spellStart"/>
            <w:r>
              <w:rPr>
                <w:rFonts w:ascii="Arial" w:hAnsi="Arial" w:cs="Arial"/>
                <w:b/>
                <w:color w:val="000000"/>
                <w:sz w:val="16"/>
                <w:szCs w:val="16"/>
              </w:rPr>
              <w:t>laserjet</w:t>
            </w:r>
            <w:proofErr w:type="spellEnd"/>
            <w:r>
              <w:rPr>
                <w:rFonts w:ascii="Arial" w:hAnsi="Arial" w:cs="Arial"/>
                <w:b/>
                <w:color w:val="000000"/>
                <w:sz w:val="16"/>
                <w:szCs w:val="16"/>
              </w:rPr>
              <w:t xml:space="preserve"> 1015, modelo 2612A, original.</w:t>
            </w:r>
          </w:p>
        </w:tc>
        <w:tc>
          <w:tcPr>
            <w:tcW w:w="1024" w:type="dxa"/>
          </w:tcPr>
          <w:p w:rsidR="006E5437" w:rsidRPr="00BB53C5" w:rsidRDefault="006E5437" w:rsidP="00752AF3">
            <w:pPr>
              <w:suppressAutoHyphens/>
              <w:autoSpaceDE w:val="0"/>
              <w:autoSpaceDN w:val="0"/>
              <w:adjustRightInd w:val="0"/>
              <w:spacing w:beforeLines="60" w:afterLines="60" w:line="240" w:lineRule="auto"/>
              <w:jc w:val="both"/>
              <w:rPr>
                <w:rFonts w:ascii="Arial" w:hAnsi="Arial" w:cs="Arial"/>
                <w:b/>
                <w:color w:val="000000"/>
                <w:sz w:val="16"/>
                <w:szCs w:val="16"/>
              </w:rPr>
            </w:pPr>
            <w:r>
              <w:rPr>
                <w:rFonts w:ascii="Arial" w:hAnsi="Arial" w:cs="Arial"/>
                <w:b/>
                <w:color w:val="000000"/>
                <w:sz w:val="16"/>
                <w:szCs w:val="16"/>
              </w:rPr>
              <w:t>215,00</w:t>
            </w:r>
          </w:p>
        </w:tc>
        <w:tc>
          <w:tcPr>
            <w:tcW w:w="1182" w:type="dxa"/>
          </w:tcPr>
          <w:p w:rsidR="006E5437" w:rsidRPr="00BB53C5" w:rsidRDefault="006E5437" w:rsidP="00752AF3">
            <w:pPr>
              <w:suppressAutoHyphens/>
              <w:autoSpaceDE w:val="0"/>
              <w:autoSpaceDN w:val="0"/>
              <w:adjustRightInd w:val="0"/>
              <w:spacing w:beforeLines="60" w:afterLines="60" w:line="240" w:lineRule="auto"/>
              <w:jc w:val="both"/>
              <w:rPr>
                <w:rFonts w:ascii="Arial" w:hAnsi="Arial" w:cs="Arial"/>
                <w:b/>
                <w:color w:val="000000"/>
                <w:sz w:val="16"/>
                <w:szCs w:val="16"/>
              </w:rPr>
            </w:pPr>
            <w:r>
              <w:rPr>
                <w:rFonts w:ascii="Arial" w:hAnsi="Arial" w:cs="Arial"/>
                <w:b/>
                <w:color w:val="000000"/>
                <w:sz w:val="16"/>
                <w:szCs w:val="16"/>
              </w:rPr>
              <w:t>2.580,00</w:t>
            </w:r>
          </w:p>
        </w:tc>
      </w:tr>
      <w:tr w:rsidR="006E5437" w:rsidRPr="00BB53C5" w:rsidTr="006E5437">
        <w:trPr>
          <w:jc w:val="center"/>
        </w:trPr>
        <w:tc>
          <w:tcPr>
            <w:tcW w:w="842" w:type="dxa"/>
          </w:tcPr>
          <w:p w:rsidR="006E5437" w:rsidRDefault="006E5437" w:rsidP="00752AF3">
            <w:pPr>
              <w:suppressAutoHyphens/>
              <w:autoSpaceDE w:val="0"/>
              <w:autoSpaceDN w:val="0"/>
              <w:adjustRightInd w:val="0"/>
              <w:spacing w:beforeLines="60" w:afterLines="60" w:line="240" w:lineRule="auto"/>
              <w:jc w:val="both"/>
              <w:rPr>
                <w:rFonts w:ascii="Arial" w:hAnsi="Arial" w:cs="Arial"/>
                <w:b/>
                <w:color w:val="000000"/>
                <w:sz w:val="16"/>
                <w:szCs w:val="16"/>
              </w:rPr>
            </w:pPr>
            <w:proofErr w:type="gramStart"/>
            <w:r>
              <w:rPr>
                <w:rFonts w:ascii="Arial" w:hAnsi="Arial" w:cs="Arial"/>
                <w:b/>
                <w:color w:val="000000"/>
                <w:sz w:val="16"/>
                <w:szCs w:val="16"/>
              </w:rPr>
              <w:t>2</w:t>
            </w:r>
            <w:proofErr w:type="gramEnd"/>
          </w:p>
        </w:tc>
        <w:tc>
          <w:tcPr>
            <w:tcW w:w="839" w:type="dxa"/>
          </w:tcPr>
          <w:p w:rsidR="006E5437" w:rsidRPr="00BB53C5" w:rsidRDefault="006E5437" w:rsidP="00752AF3">
            <w:pPr>
              <w:suppressAutoHyphens/>
              <w:autoSpaceDE w:val="0"/>
              <w:autoSpaceDN w:val="0"/>
              <w:adjustRightInd w:val="0"/>
              <w:spacing w:beforeLines="60" w:afterLines="60" w:line="240" w:lineRule="auto"/>
              <w:jc w:val="both"/>
              <w:rPr>
                <w:rFonts w:ascii="Arial" w:hAnsi="Arial" w:cs="Arial"/>
                <w:b/>
                <w:color w:val="000000"/>
                <w:sz w:val="16"/>
                <w:szCs w:val="16"/>
              </w:rPr>
            </w:pPr>
            <w:proofErr w:type="gramStart"/>
            <w:r>
              <w:rPr>
                <w:rFonts w:ascii="Arial" w:hAnsi="Arial" w:cs="Arial"/>
                <w:b/>
                <w:color w:val="000000"/>
                <w:sz w:val="16"/>
                <w:szCs w:val="16"/>
              </w:rPr>
              <w:t>6</w:t>
            </w:r>
            <w:proofErr w:type="gramEnd"/>
          </w:p>
        </w:tc>
        <w:tc>
          <w:tcPr>
            <w:tcW w:w="842" w:type="dxa"/>
          </w:tcPr>
          <w:p w:rsidR="006E5437" w:rsidRPr="00BB53C5" w:rsidRDefault="006E5437" w:rsidP="00752AF3">
            <w:pPr>
              <w:suppressAutoHyphens/>
              <w:autoSpaceDE w:val="0"/>
              <w:autoSpaceDN w:val="0"/>
              <w:adjustRightInd w:val="0"/>
              <w:spacing w:beforeLines="60" w:afterLines="60" w:line="240" w:lineRule="auto"/>
              <w:jc w:val="both"/>
              <w:rPr>
                <w:rFonts w:ascii="Arial" w:hAnsi="Arial" w:cs="Arial"/>
                <w:b/>
                <w:color w:val="000000"/>
                <w:sz w:val="16"/>
                <w:szCs w:val="16"/>
              </w:rPr>
            </w:pPr>
            <w:r>
              <w:rPr>
                <w:rFonts w:ascii="Arial" w:hAnsi="Arial" w:cs="Arial"/>
                <w:b/>
                <w:color w:val="000000"/>
                <w:sz w:val="16"/>
                <w:szCs w:val="16"/>
              </w:rPr>
              <w:t>UND</w:t>
            </w:r>
          </w:p>
        </w:tc>
        <w:tc>
          <w:tcPr>
            <w:tcW w:w="4559" w:type="dxa"/>
            <w:gridSpan w:val="2"/>
          </w:tcPr>
          <w:p w:rsidR="006E5437" w:rsidRPr="00BB53C5" w:rsidRDefault="006E5437" w:rsidP="00752AF3">
            <w:pPr>
              <w:suppressAutoHyphens/>
              <w:autoSpaceDE w:val="0"/>
              <w:autoSpaceDN w:val="0"/>
              <w:adjustRightInd w:val="0"/>
              <w:spacing w:beforeLines="60" w:afterLines="60" w:line="240" w:lineRule="auto"/>
              <w:jc w:val="both"/>
              <w:rPr>
                <w:rFonts w:ascii="Arial" w:hAnsi="Arial" w:cs="Arial"/>
                <w:b/>
                <w:color w:val="000000"/>
                <w:sz w:val="16"/>
                <w:szCs w:val="16"/>
              </w:rPr>
            </w:pPr>
            <w:proofErr w:type="spellStart"/>
            <w:r>
              <w:rPr>
                <w:rFonts w:ascii="Arial" w:hAnsi="Arial" w:cs="Arial"/>
                <w:b/>
                <w:color w:val="000000"/>
                <w:sz w:val="16"/>
                <w:szCs w:val="16"/>
              </w:rPr>
              <w:t>Tonner</w:t>
            </w:r>
            <w:proofErr w:type="spellEnd"/>
            <w:r>
              <w:rPr>
                <w:rFonts w:ascii="Arial" w:hAnsi="Arial" w:cs="Arial"/>
                <w:b/>
                <w:color w:val="000000"/>
                <w:sz w:val="16"/>
                <w:szCs w:val="16"/>
              </w:rPr>
              <w:t xml:space="preserve"> para impressora SHARP laser 1000 novo, original.</w:t>
            </w:r>
          </w:p>
        </w:tc>
        <w:tc>
          <w:tcPr>
            <w:tcW w:w="1024" w:type="dxa"/>
          </w:tcPr>
          <w:p w:rsidR="006E5437" w:rsidRPr="00BB53C5" w:rsidRDefault="006E5437" w:rsidP="00752AF3">
            <w:pPr>
              <w:suppressAutoHyphens/>
              <w:autoSpaceDE w:val="0"/>
              <w:autoSpaceDN w:val="0"/>
              <w:adjustRightInd w:val="0"/>
              <w:spacing w:beforeLines="60" w:afterLines="60" w:line="240" w:lineRule="auto"/>
              <w:jc w:val="both"/>
              <w:rPr>
                <w:rFonts w:ascii="Arial" w:hAnsi="Arial" w:cs="Arial"/>
                <w:b/>
                <w:color w:val="000000"/>
                <w:sz w:val="16"/>
                <w:szCs w:val="16"/>
              </w:rPr>
            </w:pPr>
            <w:r>
              <w:rPr>
                <w:rFonts w:ascii="Arial" w:hAnsi="Arial" w:cs="Arial"/>
                <w:b/>
                <w:color w:val="000000"/>
                <w:sz w:val="16"/>
                <w:szCs w:val="16"/>
              </w:rPr>
              <w:t>328,00</w:t>
            </w:r>
          </w:p>
        </w:tc>
        <w:tc>
          <w:tcPr>
            <w:tcW w:w="1182" w:type="dxa"/>
          </w:tcPr>
          <w:p w:rsidR="006E5437" w:rsidRPr="00BB53C5" w:rsidRDefault="006E5437" w:rsidP="00752AF3">
            <w:pPr>
              <w:suppressAutoHyphens/>
              <w:autoSpaceDE w:val="0"/>
              <w:autoSpaceDN w:val="0"/>
              <w:adjustRightInd w:val="0"/>
              <w:spacing w:beforeLines="60" w:afterLines="60" w:line="240" w:lineRule="auto"/>
              <w:jc w:val="both"/>
              <w:rPr>
                <w:rFonts w:ascii="Arial" w:hAnsi="Arial" w:cs="Arial"/>
                <w:b/>
                <w:color w:val="000000"/>
                <w:sz w:val="16"/>
                <w:szCs w:val="16"/>
              </w:rPr>
            </w:pPr>
            <w:r>
              <w:rPr>
                <w:rFonts w:ascii="Arial" w:hAnsi="Arial" w:cs="Arial"/>
                <w:b/>
                <w:color w:val="000000"/>
                <w:sz w:val="16"/>
                <w:szCs w:val="16"/>
              </w:rPr>
              <w:t>1.968,00</w:t>
            </w:r>
          </w:p>
        </w:tc>
      </w:tr>
      <w:tr w:rsidR="006E5437" w:rsidRPr="00BB53C5" w:rsidTr="006E5437">
        <w:trPr>
          <w:jc w:val="center"/>
        </w:trPr>
        <w:tc>
          <w:tcPr>
            <w:tcW w:w="842" w:type="dxa"/>
          </w:tcPr>
          <w:p w:rsidR="006E5437" w:rsidRDefault="006E5437" w:rsidP="00752AF3">
            <w:pPr>
              <w:suppressAutoHyphens/>
              <w:autoSpaceDE w:val="0"/>
              <w:autoSpaceDN w:val="0"/>
              <w:adjustRightInd w:val="0"/>
              <w:spacing w:beforeLines="60" w:afterLines="60" w:line="240" w:lineRule="auto"/>
              <w:jc w:val="both"/>
              <w:rPr>
                <w:rFonts w:ascii="Arial" w:hAnsi="Arial" w:cs="Arial"/>
                <w:b/>
                <w:color w:val="000000"/>
                <w:sz w:val="16"/>
                <w:szCs w:val="16"/>
              </w:rPr>
            </w:pPr>
            <w:proofErr w:type="gramStart"/>
            <w:r>
              <w:rPr>
                <w:rFonts w:ascii="Arial" w:hAnsi="Arial" w:cs="Arial"/>
                <w:b/>
                <w:color w:val="000000"/>
                <w:sz w:val="16"/>
                <w:szCs w:val="16"/>
              </w:rPr>
              <w:t>3</w:t>
            </w:r>
            <w:proofErr w:type="gramEnd"/>
          </w:p>
        </w:tc>
        <w:tc>
          <w:tcPr>
            <w:tcW w:w="839" w:type="dxa"/>
          </w:tcPr>
          <w:p w:rsidR="006E5437" w:rsidRPr="00BB53C5" w:rsidRDefault="006E5437" w:rsidP="00752AF3">
            <w:pPr>
              <w:suppressAutoHyphens/>
              <w:autoSpaceDE w:val="0"/>
              <w:autoSpaceDN w:val="0"/>
              <w:adjustRightInd w:val="0"/>
              <w:spacing w:beforeLines="60" w:afterLines="60" w:line="240" w:lineRule="auto"/>
              <w:jc w:val="both"/>
              <w:rPr>
                <w:rFonts w:ascii="Arial" w:hAnsi="Arial" w:cs="Arial"/>
                <w:b/>
                <w:color w:val="000000"/>
                <w:sz w:val="16"/>
                <w:szCs w:val="16"/>
              </w:rPr>
            </w:pPr>
            <w:proofErr w:type="gramStart"/>
            <w:r>
              <w:rPr>
                <w:rFonts w:ascii="Arial" w:hAnsi="Arial" w:cs="Arial"/>
                <w:b/>
                <w:color w:val="000000"/>
                <w:sz w:val="16"/>
                <w:szCs w:val="16"/>
              </w:rPr>
              <w:t>8</w:t>
            </w:r>
            <w:proofErr w:type="gramEnd"/>
          </w:p>
        </w:tc>
        <w:tc>
          <w:tcPr>
            <w:tcW w:w="842" w:type="dxa"/>
          </w:tcPr>
          <w:p w:rsidR="006E5437" w:rsidRPr="00BB53C5" w:rsidRDefault="006E5437" w:rsidP="00752AF3">
            <w:pPr>
              <w:suppressAutoHyphens/>
              <w:autoSpaceDE w:val="0"/>
              <w:autoSpaceDN w:val="0"/>
              <w:adjustRightInd w:val="0"/>
              <w:spacing w:beforeLines="60" w:afterLines="60" w:line="240" w:lineRule="auto"/>
              <w:jc w:val="both"/>
              <w:rPr>
                <w:rFonts w:ascii="Arial" w:hAnsi="Arial" w:cs="Arial"/>
                <w:b/>
                <w:color w:val="000000"/>
                <w:sz w:val="16"/>
                <w:szCs w:val="16"/>
              </w:rPr>
            </w:pPr>
            <w:r>
              <w:rPr>
                <w:rFonts w:ascii="Arial" w:hAnsi="Arial" w:cs="Arial"/>
                <w:b/>
                <w:color w:val="000000"/>
                <w:sz w:val="16"/>
                <w:szCs w:val="16"/>
              </w:rPr>
              <w:t>UND</w:t>
            </w:r>
          </w:p>
        </w:tc>
        <w:tc>
          <w:tcPr>
            <w:tcW w:w="4559" w:type="dxa"/>
            <w:gridSpan w:val="2"/>
          </w:tcPr>
          <w:p w:rsidR="006E5437" w:rsidRPr="00BB53C5" w:rsidRDefault="006E5437" w:rsidP="00752AF3">
            <w:pPr>
              <w:suppressAutoHyphens/>
              <w:autoSpaceDE w:val="0"/>
              <w:autoSpaceDN w:val="0"/>
              <w:adjustRightInd w:val="0"/>
              <w:spacing w:beforeLines="60" w:afterLines="60" w:line="240" w:lineRule="auto"/>
              <w:jc w:val="both"/>
              <w:rPr>
                <w:rFonts w:ascii="Arial" w:hAnsi="Arial" w:cs="Arial"/>
                <w:b/>
                <w:color w:val="000000"/>
                <w:sz w:val="16"/>
                <w:szCs w:val="16"/>
              </w:rPr>
            </w:pPr>
            <w:proofErr w:type="spellStart"/>
            <w:r>
              <w:rPr>
                <w:rFonts w:ascii="Arial" w:hAnsi="Arial" w:cs="Arial"/>
                <w:b/>
                <w:color w:val="000000"/>
                <w:sz w:val="16"/>
                <w:szCs w:val="16"/>
              </w:rPr>
              <w:t>Tonner</w:t>
            </w:r>
            <w:proofErr w:type="spellEnd"/>
            <w:r>
              <w:rPr>
                <w:rFonts w:ascii="Arial" w:hAnsi="Arial" w:cs="Arial"/>
                <w:b/>
                <w:color w:val="000000"/>
                <w:sz w:val="16"/>
                <w:szCs w:val="16"/>
              </w:rPr>
              <w:t xml:space="preserve"> para impressora LEXMARK E352 </w:t>
            </w:r>
            <w:proofErr w:type="spellStart"/>
            <w:r>
              <w:rPr>
                <w:rFonts w:ascii="Arial" w:hAnsi="Arial" w:cs="Arial"/>
                <w:b/>
                <w:color w:val="000000"/>
                <w:sz w:val="16"/>
                <w:szCs w:val="16"/>
              </w:rPr>
              <w:t>dn</w:t>
            </w:r>
            <w:proofErr w:type="spellEnd"/>
            <w:r>
              <w:rPr>
                <w:rFonts w:ascii="Arial" w:hAnsi="Arial" w:cs="Arial"/>
                <w:b/>
                <w:color w:val="000000"/>
                <w:sz w:val="16"/>
                <w:szCs w:val="16"/>
              </w:rPr>
              <w:t xml:space="preserve"> original.</w:t>
            </w:r>
          </w:p>
        </w:tc>
        <w:tc>
          <w:tcPr>
            <w:tcW w:w="1024" w:type="dxa"/>
          </w:tcPr>
          <w:p w:rsidR="006E5437" w:rsidRPr="00BB53C5" w:rsidRDefault="006E5437" w:rsidP="00752AF3">
            <w:pPr>
              <w:suppressAutoHyphens/>
              <w:autoSpaceDE w:val="0"/>
              <w:autoSpaceDN w:val="0"/>
              <w:adjustRightInd w:val="0"/>
              <w:spacing w:beforeLines="60" w:afterLines="60" w:line="240" w:lineRule="auto"/>
              <w:jc w:val="both"/>
              <w:rPr>
                <w:rFonts w:ascii="Arial" w:hAnsi="Arial" w:cs="Arial"/>
                <w:b/>
                <w:color w:val="000000"/>
                <w:sz w:val="16"/>
                <w:szCs w:val="16"/>
              </w:rPr>
            </w:pPr>
            <w:r>
              <w:rPr>
                <w:rFonts w:ascii="Arial" w:hAnsi="Arial" w:cs="Arial"/>
                <w:b/>
                <w:color w:val="000000"/>
                <w:sz w:val="16"/>
                <w:szCs w:val="16"/>
              </w:rPr>
              <w:t>325,00</w:t>
            </w:r>
          </w:p>
        </w:tc>
        <w:tc>
          <w:tcPr>
            <w:tcW w:w="1182" w:type="dxa"/>
          </w:tcPr>
          <w:p w:rsidR="006E5437" w:rsidRPr="00BB53C5" w:rsidRDefault="006E5437" w:rsidP="00752AF3">
            <w:pPr>
              <w:suppressAutoHyphens/>
              <w:autoSpaceDE w:val="0"/>
              <w:autoSpaceDN w:val="0"/>
              <w:adjustRightInd w:val="0"/>
              <w:spacing w:beforeLines="60" w:afterLines="60" w:line="240" w:lineRule="auto"/>
              <w:jc w:val="both"/>
              <w:rPr>
                <w:rFonts w:ascii="Arial" w:hAnsi="Arial" w:cs="Arial"/>
                <w:b/>
                <w:color w:val="000000"/>
                <w:sz w:val="16"/>
                <w:szCs w:val="16"/>
              </w:rPr>
            </w:pPr>
            <w:r>
              <w:rPr>
                <w:rFonts w:ascii="Arial" w:hAnsi="Arial" w:cs="Arial"/>
                <w:b/>
                <w:color w:val="000000"/>
                <w:sz w:val="16"/>
                <w:szCs w:val="16"/>
              </w:rPr>
              <w:t>2.600,00</w:t>
            </w:r>
          </w:p>
        </w:tc>
      </w:tr>
      <w:tr w:rsidR="006E5437" w:rsidRPr="00BB53C5" w:rsidTr="006E5437">
        <w:trPr>
          <w:jc w:val="center"/>
        </w:trPr>
        <w:tc>
          <w:tcPr>
            <w:tcW w:w="842" w:type="dxa"/>
          </w:tcPr>
          <w:p w:rsidR="006E5437" w:rsidRDefault="006E5437" w:rsidP="00752AF3">
            <w:pPr>
              <w:suppressAutoHyphens/>
              <w:autoSpaceDE w:val="0"/>
              <w:autoSpaceDN w:val="0"/>
              <w:adjustRightInd w:val="0"/>
              <w:spacing w:beforeLines="60" w:afterLines="60" w:line="240" w:lineRule="auto"/>
              <w:jc w:val="both"/>
              <w:rPr>
                <w:rFonts w:ascii="Arial" w:hAnsi="Arial" w:cs="Arial"/>
                <w:b/>
                <w:color w:val="000000"/>
                <w:sz w:val="16"/>
                <w:szCs w:val="16"/>
              </w:rPr>
            </w:pPr>
            <w:proofErr w:type="gramStart"/>
            <w:r>
              <w:rPr>
                <w:rFonts w:ascii="Arial" w:hAnsi="Arial" w:cs="Arial"/>
                <w:b/>
                <w:color w:val="000000"/>
                <w:sz w:val="16"/>
                <w:szCs w:val="16"/>
              </w:rPr>
              <w:t>4</w:t>
            </w:r>
            <w:proofErr w:type="gramEnd"/>
          </w:p>
        </w:tc>
        <w:tc>
          <w:tcPr>
            <w:tcW w:w="839" w:type="dxa"/>
          </w:tcPr>
          <w:p w:rsidR="006E5437" w:rsidRPr="00BB53C5" w:rsidRDefault="006E5437" w:rsidP="00752AF3">
            <w:pPr>
              <w:suppressAutoHyphens/>
              <w:autoSpaceDE w:val="0"/>
              <w:autoSpaceDN w:val="0"/>
              <w:adjustRightInd w:val="0"/>
              <w:spacing w:beforeLines="60" w:afterLines="60" w:line="240" w:lineRule="auto"/>
              <w:jc w:val="both"/>
              <w:rPr>
                <w:rFonts w:ascii="Arial" w:hAnsi="Arial" w:cs="Arial"/>
                <w:b/>
                <w:color w:val="000000"/>
                <w:sz w:val="16"/>
                <w:szCs w:val="16"/>
              </w:rPr>
            </w:pPr>
            <w:r>
              <w:rPr>
                <w:rFonts w:ascii="Arial" w:hAnsi="Arial" w:cs="Arial"/>
                <w:b/>
                <w:color w:val="000000"/>
                <w:sz w:val="16"/>
                <w:szCs w:val="16"/>
              </w:rPr>
              <w:t>12</w:t>
            </w:r>
          </w:p>
        </w:tc>
        <w:tc>
          <w:tcPr>
            <w:tcW w:w="842" w:type="dxa"/>
          </w:tcPr>
          <w:p w:rsidR="006E5437" w:rsidRPr="00BB53C5" w:rsidRDefault="006E5437" w:rsidP="00752AF3">
            <w:pPr>
              <w:suppressAutoHyphens/>
              <w:autoSpaceDE w:val="0"/>
              <w:autoSpaceDN w:val="0"/>
              <w:adjustRightInd w:val="0"/>
              <w:spacing w:beforeLines="60" w:afterLines="60" w:line="240" w:lineRule="auto"/>
              <w:jc w:val="both"/>
              <w:rPr>
                <w:rFonts w:ascii="Arial" w:hAnsi="Arial" w:cs="Arial"/>
                <w:b/>
                <w:color w:val="000000"/>
                <w:sz w:val="16"/>
                <w:szCs w:val="16"/>
              </w:rPr>
            </w:pPr>
            <w:r>
              <w:rPr>
                <w:rFonts w:ascii="Arial" w:hAnsi="Arial" w:cs="Arial"/>
                <w:b/>
                <w:color w:val="000000"/>
                <w:sz w:val="16"/>
                <w:szCs w:val="16"/>
              </w:rPr>
              <w:t>UND</w:t>
            </w:r>
          </w:p>
        </w:tc>
        <w:tc>
          <w:tcPr>
            <w:tcW w:w="4559" w:type="dxa"/>
            <w:gridSpan w:val="2"/>
          </w:tcPr>
          <w:p w:rsidR="006E5437" w:rsidRPr="00BB53C5" w:rsidRDefault="006E5437" w:rsidP="00752AF3">
            <w:pPr>
              <w:suppressAutoHyphens/>
              <w:autoSpaceDE w:val="0"/>
              <w:autoSpaceDN w:val="0"/>
              <w:adjustRightInd w:val="0"/>
              <w:spacing w:beforeLines="60" w:afterLines="60" w:line="240" w:lineRule="auto"/>
              <w:jc w:val="both"/>
              <w:rPr>
                <w:rFonts w:ascii="Arial" w:hAnsi="Arial" w:cs="Arial"/>
                <w:b/>
                <w:color w:val="000000"/>
                <w:sz w:val="16"/>
                <w:szCs w:val="16"/>
              </w:rPr>
            </w:pPr>
            <w:proofErr w:type="spellStart"/>
            <w:r>
              <w:rPr>
                <w:rFonts w:ascii="Arial" w:hAnsi="Arial" w:cs="Arial"/>
                <w:b/>
                <w:color w:val="000000"/>
                <w:sz w:val="16"/>
                <w:szCs w:val="16"/>
              </w:rPr>
              <w:t>Tonner</w:t>
            </w:r>
            <w:proofErr w:type="spellEnd"/>
            <w:r>
              <w:rPr>
                <w:rFonts w:ascii="Arial" w:hAnsi="Arial" w:cs="Arial"/>
                <w:b/>
                <w:color w:val="000000"/>
                <w:sz w:val="16"/>
                <w:szCs w:val="16"/>
              </w:rPr>
              <w:t xml:space="preserve"> para impressora HP </w:t>
            </w:r>
            <w:proofErr w:type="spellStart"/>
            <w:r>
              <w:rPr>
                <w:rFonts w:ascii="Arial" w:hAnsi="Arial" w:cs="Arial"/>
                <w:b/>
                <w:color w:val="000000"/>
                <w:sz w:val="16"/>
                <w:szCs w:val="16"/>
              </w:rPr>
              <w:t>laserjet</w:t>
            </w:r>
            <w:proofErr w:type="spellEnd"/>
            <w:r>
              <w:rPr>
                <w:rFonts w:ascii="Arial" w:hAnsi="Arial" w:cs="Arial"/>
                <w:b/>
                <w:color w:val="000000"/>
                <w:sz w:val="16"/>
                <w:szCs w:val="16"/>
              </w:rPr>
              <w:t xml:space="preserve"> P2015 </w:t>
            </w:r>
            <w:proofErr w:type="spellStart"/>
            <w:r>
              <w:rPr>
                <w:rFonts w:ascii="Arial" w:hAnsi="Arial" w:cs="Arial"/>
                <w:b/>
                <w:color w:val="000000"/>
                <w:sz w:val="16"/>
                <w:szCs w:val="16"/>
              </w:rPr>
              <w:t>tner</w:t>
            </w:r>
            <w:proofErr w:type="spellEnd"/>
            <w:r>
              <w:rPr>
                <w:rFonts w:ascii="Arial" w:hAnsi="Arial" w:cs="Arial"/>
                <w:b/>
                <w:color w:val="000000"/>
                <w:sz w:val="16"/>
                <w:szCs w:val="16"/>
              </w:rPr>
              <w:t xml:space="preserve"> 7553 original.</w:t>
            </w:r>
          </w:p>
        </w:tc>
        <w:tc>
          <w:tcPr>
            <w:tcW w:w="1024" w:type="dxa"/>
          </w:tcPr>
          <w:p w:rsidR="006E5437" w:rsidRPr="00BB53C5" w:rsidRDefault="006E5437" w:rsidP="00752AF3">
            <w:pPr>
              <w:suppressAutoHyphens/>
              <w:autoSpaceDE w:val="0"/>
              <w:autoSpaceDN w:val="0"/>
              <w:adjustRightInd w:val="0"/>
              <w:spacing w:beforeLines="60" w:afterLines="60" w:line="240" w:lineRule="auto"/>
              <w:jc w:val="both"/>
              <w:rPr>
                <w:rFonts w:ascii="Arial" w:hAnsi="Arial" w:cs="Arial"/>
                <w:b/>
                <w:color w:val="000000"/>
                <w:sz w:val="16"/>
                <w:szCs w:val="16"/>
              </w:rPr>
            </w:pPr>
            <w:r>
              <w:rPr>
                <w:rFonts w:ascii="Arial" w:hAnsi="Arial" w:cs="Arial"/>
                <w:b/>
                <w:color w:val="000000"/>
                <w:sz w:val="16"/>
                <w:szCs w:val="16"/>
              </w:rPr>
              <w:t>225,00</w:t>
            </w:r>
          </w:p>
        </w:tc>
        <w:tc>
          <w:tcPr>
            <w:tcW w:w="1182" w:type="dxa"/>
          </w:tcPr>
          <w:p w:rsidR="006E5437" w:rsidRPr="00BB53C5" w:rsidRDefault="006E5437" w:rsidP="00752AF3">
            <w:pPr>
              <w:suppressAutoHyphens/>
              <w:autoSpaceDE w:val="0"/>
              <w:autoSpaceDN w:val="0"/>
              <w:adjustRightInd w:val="0"/>
              <w:spacing w:beforeLines="60" w:afterLines="60" w:line="240" w:lineRule="auto"/>
              <w:jc w:val="both"/>
              <w:rPr>
                <w:rFonts w:ascii="Arial" w:hAnsi="Arial" w:cs="Arial"/>
                <w:b/>
                <w:color w:val="000000"/>
                <w:sz w:val="16"/>
                <w:szCs w:val="16"/>
              </w:rPr>
            </w:pPr>
            <w:r>
              <w:rPr>
                <w:rFonts w:ascii="Arial" w:hAnsi="Arial" w:cs="Arial"/>
                <w:b/>
                <w:color w:val="000000"/>
                <w:sz w:val="16"/>
                <w:szCs w:val="16"/>
              </w:rPr>
              <w:t>2.700,00</w:t>
            </w:r>
          </w:p>
        </w:tc>
      </w:tr>
      <w:tr w:rsidR="006E5437" w:rsidRPr="00BB53C5" w:rsidTr="006E5437">
        <w:tblPrEx>
          <w:jc w:val="left"/>
        </w:tblPrEx>
        <w:tc>
          <w:tcPr>
            <w:tcW w:w="6771" w:type="dxa"/>
            <w:gridSpan w:val="4"/>
          </w:tcPr>
          <w:p w:rsidR="006E5437" w:rsidRPr="00BB53C5" w:rsidRDefault="006E5437" w:rsidP="006E5437">
            <w:pPr>
              <w:tabs>
                <w:tab w:val="center" w:pos="3464"/>
                <w:tab w:val="left" w:pos="3540"/>
                <w:tab w:val="left" w:pos="4248"/>
                <w:tab w:val="left" w:pos="4956"/>
                <w:tab w:val="left" w:pos="5664"/>
              </w:tabs>
              <w:overflowPunct w:val="0"/>
              <w:autoSpaceDE w:val="0"/>
              <w:autoSpaceDN w:val="0"/>
              <w:adjustRightInd w:val="0"/>
              <w:spacing w:after="0" w:line="240" w:lineRule="auto"/>
              <w:ind w:right="-232"/>
              <w:textAlignment w:val="baseline"/>
              <w:rPr>
                <w:rFonts w:ascii="Verdana" w:hAnsi="Verdana"/>
                <w:b/>
              </w:rPr>
            </w:pPr>
            <w:r w:rsidRPr="00BB53C5">
              <w:rPr>
                <w:rFonts w:ascii="Verdana" w:hAnsi="Verdana"/>
                <w:b/>
              </w:rPr>
              <w:tab/>
              <w:t xml:space="preserve">                                                                          Valor Total</w:t>
            </w:r>
          </w:p>
        </w:tc>
        <w:tc>
          <w:tcPr>
            <w:tcW w:w="2517" w:type="dxa"/>
            <w:gridSpan w:val="3"/>
          </w:tcPr>
          <w:p w:rsidR="006E5437" w:rsidRPr="00BB53C5" w:rsidRDefault="006E5437" w:rsidP="006E5437">
            <w:pPr>
              <w:overflowPunct w:val="0"/>
              <w:autoSpaceDE w:val="0"/>
              <w:autoSpaceDN w:val="0"/>
              <w:adjustRightInd w:val="0"/>
              <w:spacing w:after="0" w:line="240" w:lineRule="auto"/>
              <w:ind w:right="-232"/>
              <w:textAlignment w:val="baseline"/>
              <w:rPr>
                <w:rFonts w:ascii="Verdana" w:hAnsi="Verdana"/>
                <w:b/>
              </w:rPr>
            </w:pPr>
            <w:r>
              <w:rPr>
                <w:rFonts w:ascii="Verdana" w:hAnsi="Verdana"/>
                <w:b/>
              </w:rPr>
              <w:t>9.848,00</w:t>
            </w:r>
          </w:p>
        </w:tc>
      </w:tr>
    </w:tbl>
    <w:p w:rsidR="006E5437" w:rsidRPr="00BB53C5" w:rsidRDefault="006E5437" w:rsidP="006E5437">
      <w:pPr>
        <w:overflowPunct w:val="0"/>
        <w:autoSpaceDE w:val="0"/>
        <w:autoSpaceDN w:val="0"/>
        <w:adjustRightInd w:val="0"/>
        <w:spacing w:after="0" w:line="240" w:lineRule="auto"/>
        <w:ind w:right="-232"/>
        <w:jc w:val="center"/>
        <w:textAlignment w:val="baseline"/>
        <w:rPr>
          <w:rFonts w:ascii="Verdana" w:hAnsi="Verdana"/>
          <w:b/>
          <w:sz w:val="28"/>
          <w:szCs w:val="28"/>
        </w:rPr>
      </w:pPr>
    </w:p>
    <w:p w:rsidR="006E5437" w:rsidRPr="00044509" w:rsidRDefault="006E5437" w:rsidP="006E5437">
      <w:pPr>
        <w:rPr>
          <w:b/>
          <w:sz w:val="24"/>
          <w:szCs w:val="24"/>
        </w:rPr>
      </w:pPr>
      <w:r w:rsidRPr="00044509">
        <w:rPr>
          <w:rFonts w:ascii="Arial" w:hAnsi="Arial" w:cs="Arial"/>
          <w:b/>
          <w:sz w:val="24"/>
          <w:szCs w:val="24"/>
        </w:rPr>
        <w:t>2.0. CONDIÇÕES GERAIS</w:t>
      </w:r>
    </w:p>
    <w:p w:rsidR="006E5437" w:rsidRPr="006E5437" w:rsidRDefault="006E5437" w:rsidP="006E5437">
      <w:pPr>
        <w:pStyle w:val="PargrafodaLista"/>
        <w:numPr>
          <w:ilvl w:val="1"/>
          <w:numId w:val="46"/>
        </w:numPr>
        <w:autoSpaceDE w:val="0"/>
        <w:autoSpaceDN w:val="0"/>
        <w:adjustRightInd w:val="0"/>
        <w:jc w:val="both"/>
        <w:rPr>
          <w:rFonts w:ascii="Arial" w:hAnsi="Arial" w:cs="Arial"/>
          <w:b/>
          <w:bCs/>
          <w:color w:val="000000"/>
          <w:sz w:val="24"/>
          <w:szCs w:val="24"/>
        </w:rPr>
      </w:pPr>
      <w:r w:rsidRPr="006E5437">
        <w:rPr>
          <w:rFonts w:ascii="Arial" w:hAnsi="Arial" w:cs="Arial"/>
          <w:b/>
          <w:bCs/>
          <w:color w:val="000000"/>
          <w:sz w:val="24"/>
          <w:szCs w:val="24"/>
        </w:rPr>
        <w:t xml:space="preserve">  </w:t>
      </w:r>
      <w:r w:rsidRPr="006E5437">
        <w:rPr>
          <w:rFonts w:ascii="Arial" w:hAnsi="Arial" w:cs="Arial"/>
          <w:b/>
          <w:color w:val="000000" w:themeColor="text1"/>
          <w:sz w:val="24"/>
          <w:szCs w:val="24"/>
          <w:lang w:eastAsia="ar-SA"/>
        </w:rPr>
        <w:t>- Prazo de Entrega:</w:t>
      </w:r>
      <w:r w:rsidR="008F5D2D" w:rsidRPr="006E5437">
        <w:rPr>
          <w:rFonts w:ascii="Arial" w:hAnsi="Arial" w:cs="Arial"/>
          <w:color w:val="000000" w:themeColor="text1"/>
          <w:sz w:val="24"/>
          <w:szCs w:val="24"/>
          <w:lang w:eastAsia="ar-SA"/>
        </w:rPr>
        <w:t xml:space="preserve"> </w:t>
      </w:r>
      <w:r w:rsidRPr="006E5437">
        <w:rPr>
          <w:rFonts w:ascii="Arial" w:hAnsi="Arial" w:cs="Arial"/>
          <w:color w:val="000000" w:themeColor="text1"/>
          <w:sz w:val="24"/>
          <w:szCs w:val="24"/>
          <w:lang w:eastAsia="ar-SA"/>
        </w:rPr>
        <w:t xml:space="preserve">até </w:t>
      </w:r>
      <w:r w:rsidR="008E426E">
        <w:rPr>
          <w:rFonts w:ascii="Arial" w:hAnsi="Arial" w:cs="Arial"/>
          <w:color w:val="000000" w:themeColor="text1"/>
          <w:sz w:val="24"/>
          <w:szCs w:val="24"/>
          <w:lang w:eastAsia="ar-SA"/>
        </w:rPr>
        <w:t>05</w:t>
      </w:r>
      <w:r w:rsidRPr="006E5437">
        <w:rPr>
          <w:rFonts w:ascii="Arial" w:hAnsi="Arial" w:cs="Arial"/>
          <w:color w:val="000000" w:themeColor="text1"/>
          <w:sz w:val="24"/>
          <w:szCs w:val="24"/>
          <w:lang w:eastAsia="ar-SA"/>
        </w:rPr>
        <w:t>(</w:t>
      </w:r>
      <w:r w:rsidR="008E426E">
        <w:rPr>
          <w:rFonts w:ascii="Arial" w:hAnsi="Arial" w:cs="Arial"/>
          <w:color w:val="000000" w:themeColor="text1"/>
          <w:sz w:val="24"/>
          <w:szCs w:val="24"/>
          <w:lang w:eastAsia="ar-SA"/>
        </w:rPr>
        <w:t>cinco</w:t>
      </w:r>
      <w:r w:rsidRPr="006E5437">
        <w:rPr>
          <w:rFonts w:ascii="Arial" w:hAnsi="Arial" w:cs="Arial"/>
          <w:color w:val="000000" w:themeColor="text1"/>
          <w:sz w:val="24"/>
          <w:szCs w:val="24"/>
          <w:lang w:eastAsia="ar-SA"/>
        </w:rPr>
        <w:t>) dias após a emissão da Nota de Empenho</w:t>
      </w:r>
      <w:r w:rsidRPr="006E5437">
        <w:rPr>
          <w:rFonts w:ascii="Arial" w:hAnsi="Arial" w:cs="Arial"/>
          <w:b/>
          <w:bCs/>
          <w:color w:val="000000"/>
          <w:sz w:val="24"/>
          <w:szCs w:val="24"/>
        </w:rPr>
        <w:t xml:space="preserve">                                                                                                                                                                                                                                                     </w:t>
      </w:r>
    </w:p>
    <w:p w:rsidR="006E5437" w:rsidRPr="007317BE" w:rsidRDefault="006E5437" w:rsidP="006E5437">
      <w:pPr>
        <w:pStyle w:val="PargrafodaLista"/>
        <w:ind w:left="0" w:right="-15"/>
        <w:jc w:val="both"/>
        <w:rPr>
          <w:rFonts w:ascii="Arial" w:hAnsi="Arial" w:cs="Arial"/>
          <w:color w:val="000000" w:themeColor="text1"/>
          <w:sz w:val="24"/>
          <w:szCs w:val="24"/>
          <w:lang w:eastAsia="ar-SA"/>
        </w:rPr>
      </w:pPr>
      <w:r>
        <w:rPr>
          <w:rFonts w:ascii="Arial" w:hAnsi="Arial" w:cs="Arial"/>
          <w:color w:val="000000" w:themeColor="text1"/>
          <w:sz w:val="24"/>
          <w:szCs w:val="24"/>
          <w:lang w:eastAsia="ar-SA"/>
        </w:rPr>
        <w:t xml:space="preserve">2.2 </w:t>
      </w:r>
      <w:r w:rsidRPr="007317BE">
        <w:rPr>
          <w:rFonts w:ascii="Arial" w:hAnsi="Arial" w:cs="Arial"/>
          <w:color w:val="000000" w:themeColor="text1"/>
          <w:sz w:val="24"/>
          <w:szCs w:val="24"/>
          <w:lang w:eastAsia="ar-SA"/>
        </w:rPr>
        <w:t xml:space="preserve">- </w:t>
      </w:r>
      <w:r>
        <w:rPr>
          <w:rFonts w:ascii="Arial" w:hAnsi="Arial" w:cs="Arial"/>
          <w:b/>
          <w:color w:val="000000" w:themeColor="text1"/>
          <w:sz w:val="24"/>
          <w:szCs w:val="24"/>
          <w:lang w:eastAsia="ar-SA"/>
        </w:rPr>
        <w:t>Local de Entrega</w:t>
      </w:r>
      <w:r w:rsidRPr="007317BE">
        <w:rPr>
          <w:rFonts w:ascii="Arial" w:hAnsi="Arial" w:cs="Arial"/>
          <w:b/>
          <w:color w:val="000000" w:themeColor="text1"/>
          <w:sz w:val="24"/>
          <w:szCs w:val="24"/>
          <w:lang w:eastAsia="ar-SA"/>
        </w:rPr>
        <w:t>:</w:t>
      </w:r>
      <w:r w:rsidRPr="007317BE">
        <w:rPr>
          <w:rFonts w:ascii="Arial" w:hAnsi="Arial" w:cs="Arial"/>
          <w:color w:val="000000" w:themeColor="text1"/>
          <w:sz w:val="24"/>
          <w:szCs w:val="24"/>
          <w:lang w:eastAsia="ar-SA"/>
        </w:rPr>
        <w:t xml:space="preserve"> </w:t>
      </w:r>
      <w:r>
        <w:rPr>
          <w:rFonts w:ascii="Arial" w:hAnsi="Arial" w:cs="Arial"/>
          <w:color w:val="000000" w:themeColor="text1"/>
          <w:sz w:val="24"/>
          <w:szCs w:val="24"/>
          <w:lang w:eastAsia="ar-SA"/>
        </w:rPr>
        <w:t>Corpo de Bombeiros, sito à A</w:t>
      </w:r>
      <w:r>
        <w:rPr>
          <w:rFonts w:ascii="Arial" w:hAnsi="Arial" w:cs="Arial"/>
          <w:sz w:val="24"/>
          <w:szCs w:val="24"/>
          <w:lang w:eastAsia="ar-SA"/>
        </w:rPr>
        <w:t>v. Roque Vernalha, nº 600, Centro – Matinhos/Pr.</w:t>
      </w:r>
    </w:p>
    <w:p w:rsidR="006E5437" w:rsidRPr="007317BE" w:rsidRDefault="006E5437" w:rsidP="006E5437">
      <w:pPr>
        <w:pStyle w:val="PargrafodaLista"/>
        <w:ind w:left="-15" w:right="-15"/>
        <w:jc w:val="both"/>
        <w:rPr>
          <w:rFonts w:ascii="Arial" w:hAnsi="Arial" w:cs="Arial"/>
          <w:color w:val="000000" w:themeColor="text1"/>
          <w:sz w:val="24"/>
          <w:szCs w:val="24"/>
          <w:lang w:eastAsia="ar-SA"/>
        </w:rPr>
      </w:pPr>
      <w:r>
        <w:rPr>
          <w:rFonts w:ascii="Arial" w:hAnsi="Arial" w:cs="Arial"/>
          <w:b/>
          <w:color w:val="000000" w:themeColor="text1"/>
          <w:sz w:val="24"/>
          <w:szCs w:val="24"/>
          <w:lang w:eastAsia="ar-SA"/>
        </w:rPr>
        <w:t>2</w:t>
      </w:r>
      <w:r w:rsidRPr="007317BE">
        <w:rPr>
          <w:rFonts w:ascii="Arial" w:hAnsi="Arial" w:cs="Arial"/>
          <w:b/>
          <w:color w:val="000000" w:themeColor="text1"/>
          <w:sz w:val="24"/>
          <w:szCs w:val="24"/>
          <w:lang w:eastAsia="ar-SA"/>
        </w:rPr>
        <w:t>.</w:t>
      </w:r>
      <w:r>
        <w:rPr>
          <w:rFonts w:ascii="Arial" w:hAnsi="Arial" w:cs="Arial"/>
          <w:b/>
          <w:color w:val="000000" w:themeColor="text1"/>
          <w:sz w:val="24"/>
          <w:szCs w:val="24"/>
          <w:lang w:eastAsia="ar-SA"/>
        </w:rPr>
        <w:t>3</w:t>
      </w:r>
      <w:r w:rsidRPr="007317BE">
        <w:rPr>
          <w:rFonts w:ascii="Arial" w:hAnsi="Arial" w:cs="Arial"/>
          <w:color w:val="000000" w:themeColor="text1"/>
          <w:sz w:val="24"/>
          <w:szCs w:val="24"/>
          <w:lang w:eastAsia="ar-SA"/>
        </w:rPr>
        <w:t xml:space="preserve"> </w:t>
      </w:r>
      <w:r w:rsidRPr="007317BE">
        <w:rPr>
          <w:rFonts w:ascii="Arial" w:hAnsi="Arial" w:cs="Arial"/>
          <w:b/>
          <w:color w:val="000000" w:themeColor="text1"/>
          <w:sz w:val="24"/>
          <w:szCs w:val="24"/>
          <w:lang w:eastAsia="ar-SA"/>
        </w:rPr>
        <w:t>- DA VALIDADE DA PROPOSTA</w:t>
      </w:r>
      <w:r w:rsidRPr="007317BE">
        <w:rPr>
          <w:rFonts w:ascii="Arial" w:hAnsi="Arial" w:cs="Arial"/>
          <w:color w:val="000000" w:themeColor="text1"/>
          <w:sz w:val="24"/>
          <w:szCs w:val="24"/>
          <w:lang w:eastAsia="ar-SA"/>
        </w:rPr>
        <w:t>: 60 (sessenta) dias.</w:t>
      </w:r>
    </w:p>
    <w:p w:rsidR="006E5437" w:rsidRPr="00232860" w:rsidRDefault="006E5437" w:rsidP="006E5437">
      <w:pPr>
        <w:ind w:left="-15" w:right="-15"/>
        <w:jc w:val="both"/>
        <w:rPr>
          <w:rFonts w:ascii="Arial" w:hAnsi="Arial" w:cs="Arial"/>
          <w:color w:val="000000" w:themeColor="text1"/>
          <w:sz w:val="24"/>
          <w:szCs w:val="24"/>
          <w:lang w:eastAsia="ar-SA"/>
        </w:rPr>
      </w:pPr>
      <w:r>
        <w:rPr>
          <w:rFonts w:ascii="Arial" w:hAnsi="Arial" w:cs="Arial"/>
          <w:b/>
          <w:color w:val="000000" w:themeColor="text1"/>
          <w:sz w:val="24"/>
          <w:szCs w:val="24"/>
          <w:lang w:eastAsia="ar-SA"/>
        </w:rPr>
        <w:t>2</w:t>
      </w:r>
      <w:r w:rsidRPr="007317BE">
        <w:rPr>
          <w:rFonts w:ascii="Arial" w:hAnsi="Arial" w:cs="Arial"/>
          <w:b/>
          <w:color w:val="000000" w:themeColor="text1"/>
          <w:sz w:val="24"/>
          <w:szCs w:val="24"/>
          <w:lang w:eastAsia="ar-SA"/>
        </w:rPr>
        <w:t>.</w:t>
      </w:r>
      <w:r>
        <w:rPr>
          <w:rFonts w:ascii="Arial" w:hAnsi="Arial" w:cs="Arial"/>
          <w:b/>
          <w:color w:val="000000" w:themeColor="text1"/>
          <w:sz w:val="24"/>
          <w:szCs w:val="24"/>
          <w:lang w:eastAsia="ar-SA"/>
        </w:rPr>
        <w:t>4</w:t>
      </w:r>
      <w:r w:rsidRPr="007317BE">
        <w:rPr>
          <w:rFonts w:ascii="Arial" w:hAnsi="Arial" w:cs="Arial"/>
          <w:color w:val="000000" w:themeColor="text1"/>
          <w:sz w:val="24"/>
          <w:szCs w:val="24"/>
          <w:lang w:eastAsia="ar-SA"/>
        </w:rPr>
        <w:t xml:space="preserve"> </w:t>
      </w:r>
      <w:r w:rsidRPr="007317BE">
        <w:rPr>
          <w:rFonts w:ascii="Arial" w:hAnsi="Arial" w:cs="Arial"/>
          <w:b/>
          <w:color w:val="000000" w:themeColor="text1"/>
          <w:sz w:val="24"/>
          <w:szCs w:val="24"/>
          <w:lang w:eastAsia="ar-SA"/>
        </w:rPr>
        <w:t>– DO PAGAMENTO:</w:t>
      </w:r>
      <w:r w:rsidRPr="007317BE">
        <w:rPr>
          <w:rFonts w:ascii="Arial" w:hAnsi="Arial" w:cs="Arial"/>
          <w:color w:val="000000" w:themeColor="text1"/>
          <w:sz w:val="24"/>
          <w:szCs w:val="24"/>
          <w:lang w:eastAsia="ar-SA"/>
        </w:rPr>
        <w:t xml:space="preserve"> até 30 (trinta) dias</w:t>
      </w:r>
    </w:p>
    <w:p w:rsidR="009B5B78" w:rsidRPr="00AC4591" w:rsidRDefault="009B5B78" w:rsidP="009B5B78">
      <w:pPr>
        <w:overflowPunct w:val="0"/>
        <w:autoSpaceDE w:val="0"/>
        <w:autoSpaceDN w:val="0"/>
        <w:adjustRightInd w:val="0"/>
        <w:spacing w:after="0" w:line="240" w:lineRule="auto"/>
        <w:jc w:val="right"/>
        <w:textAlignment w:val="baseline"/>
        <w:rPr>
          <w:rFonts w:ascii="Arial" w:hAnsi="Arial" w:cs="Arial"/>
          <w:b/>
          <w:color w:val="000000"/>
          <w:sz w:val="24"/>
          <w:szCs w:val="24"/>
        </w:rPr>
      </w:pPr>
    </w:p>
    <w:p w:rsidR="00AC397A" w:rsidRDefault="00AC397A" w:rsidP="009B5B78">
      <w:pPr>
        <w:suppressAutoHyphens/>
        <w:spacing w:after="0" w:line="240" w:lineRule="auto"/>
        <w:jc w:val="center"/>
        <w:rPr>
          <w:rFonts w:ascii="Arial" w:hAnsi="Arial" w:cs="Arial"/>
          <w:b/>
          <w:bCs/>
          <w:sz w:val="24"/>
          <w:szCs w:val="24"/>
          <w:lang w:eastAsia="pt-BR"/>
        </w:rPr>
      </w:pPr>
    </w:p>
    <w:p w:rsidR="00AC397A" w:rsidRDefault="00AC397A" w:rsidP="009B5B78">
      <w:pPr>
        <w:suppressAutoHyphens/>
        <w:spacing w:after="0" w:line="240" w:lineRule="auto"/>
        <w:jc w:val="center"/>
        <w:rPr>
          <w:rFonts w:ascii="Arial" w:hAnsi="Arial" w:cs="Arial"/>
          <w:b/>
          <w:bCs/>
          <w:sz w:val="24"/>
          <w:szCs w:val="24"/>
          <w:lang w:eastAsia="pt-BR"/>
        </w:rPr>
      </w:pPr>
    </w:p>
    <w:p w:rsidR="00AC397A" w:rsidRDefault="00AC397A" w:rsidP="009B5B78">
      <w:pPr>
        <w:suppressAutoHyphens/>
        <w:spacing w:after="0" w:line="240" w:lineRule="auto"/>
        <w:jc w:val="center"/>
        <w:rPr>
          <w:rFonts w:ascii="Arial" w:hAnsi="Arial" w:cs="Arial"/>
          <w:b/>
          <w:bCs/>
          <w:sz w:val="24"/>
          <w:szCs w:val="24"/>
          <w:lang w:eastAsia="pt-BR"/>
        </w:rPr>
      </w:pPr>
    </w:p>
    <w:p w:rsidR="00AC397A" w:rsidRDefault="00AC397A" w:rsidP="009B5B78">
      <w:pPr>
        <w:suppressAutoHyphens/>
        <w:spacing w:after="0" w:line="240" w:lineRule="auto"/>
        <w:jc w:val="center"/>
        <w:rPr>
          <w:rFonts w:ascii="Arial" w:hAnsi="Arial" w:cs="Arial"/>
          <w:b/>
          <w:bCs/>
          <w:sz w:val="24"/>
          <w:szCs w:val="24"/>
          <w:lang w:eastAsia="pt-BR"/>
        </w:rPr>
      </w:pPr>
    </w:p>
    <w:p w:rsidR="00AC397A" w:rsidRDefault="00AC397A" w:rsidP="009B5B78">
      <w:pPr>
        <w:suppressAutoHyphens/>
        <w:spacing w:after="0" w:line="240" w:lineRule="auto"/>
        <w:jc w:val="center"/>
        <w:rPr>
          <w:rFonts w:ascii="Arial" w:hAnsi="Arial" w:cs="Arial"/>
          <w:b/>
          <w:bCs/>
          <w:sz w:val="24"/>
          <w:szCs w:val="24"/>
          <w:lang w:eastAsia="pt-BR"/>
        </w:rPr>
      </w:pPr>
    </w:p>
    <w:p w:rsidR="008F5D2D" w:rsidRDefault="008F5D2D" w:rsidP="009B5B78">
      <w:pPr>
        <w:suppressAutoHyphens/>
        <w:spacing w:after="0" w:line="240" w:lineRule="auto"/>
        <w:jc w:val="center"/>
        <w:rPr>
          <w:rFonts w:ascii="Arial" w:hAnsi="Arial" w:cs="Arial"/>
          <w:b/>
          <w:bCs/>
          <w:sz w:val="24"/>
          <w:szCs w:val="24"/>
          <w:lang w:eastAsia="pt-BR"/>
        </w:rPr>
      </w:pPr>
    </w:p>
    <w:p w:rsidR="008F5D2D" w:rsidRDefault="008F5D2D" w:rsidP="009B5B78">
      <w:pPr>
        <w:suppressAutoHyphens/>
        <w:spacing w:after="0" w:line="240" w:lineRule="auto"/>
        <w:jc w:val="center"/>
        <w:rPr>
          <w:rFonts w:ascii="Arial" w:hAnsi="Arial" w:cs="Arial"/>
          <w:b/>
          <w:bCs/>
          <w:sz w:val="24"/>
          <w:szCs w:val="24"/>
          <w:lang w:eastAsia="pt-BR"/>
        </w:rPr>
      </w:pPr>
    </w:p>
    <w:p w:rsidR="008F5D2D" w:rsidRDefault="008F5D2D" w:rsidP="009B5B78">
      <w:pPr>
        <w:suppressAutoHyphens/>
        <w:spacing w:after="0" w:line="240" w:lineRule="auto"/>
        <w:jc w:val="center"/>
        <w:rPr>
          <w:rFonts w:ascii="Arial" w:hAnsi="Arial" w:cs="Arial"/>
          <w:b/>
          <w:bCs/>
          <w:sz w:val="24"/>
          <w:szCs w:val="24"/>
          <w:lang w:eastAsia="pt-BR"/>
        </w:rPr>
      </w:pPr>
    </w:p>
    <w:p w:rsidR="008F5D2D" w:rsidRDefault="008F5D2D" w:rsidP="009B5B78">
      <w:pPr>
        <w:suppressAutoHyphens/>
        <w:spacing w:after="0" w:line="240" w:lineRule="auto"/>
        <w:jc w:val="center"/>
        <w:rPr>
          <w:rFonts w:ascii="Arial" w:hAnsi="Arial" w:cs="Arial"/>
          <w:b/>
          <w:bCs/>
          <w:sz w:val="24"/>
          <w:szCs w:val="24"/>
          <w:lang w:eastAsia="pt-BR"/>
        </w:rPr>
      </w:pPr>
    </w:p>
    <w:p w:rsidR="008F5D2D" w:rsidRDefault="008F5D2D" w:rsidP="009B5B78">
      <w:pPr>
        <w:suppressAutoHyphens/>
        <w:spacing w:after="0" w:line="240" w:lineRule="auto"/>
        <w:jc w:val="center"/>
        <w:rPr>
          <w:rFonts w:ascii="Arial" w:hAnsi="Arial" w:cs="Arial"/>
          <w:b/>
          <w:bCs/>
          <w:sz w:val="24"/>
          <w:szCs w:val="24"/>
          <w:lang w:eastAsia="pt-BR"/>
        </w:rPr>
      </w:pPr>
    </w:p>
    <w:p w:rsidR="008F5D2D" w:rsidRDefault="008F5D2D" w:rsidP="009B5B78">
      <w:pPr>
        <w:suppressAutoHyphens/>
        <w:spacing w:after="0" w:line="240" w:lineRule="auto"/>
        <w:jc w:val="center"/>
        <w:rPr>
          <w:rFonts w:ascii="Arial" w:hAnsi="Arial" w:cs="Arial"/>
          <w:b/>
          <w:bCs/>
          <w:sz w:val="24"/>
          <w:szCs w:val="24"/>
          <w:lang w:eastAsia="pt-BR"/>
        </w:rPr>
      </w:pPr>
    </w:p>
    <w:p w:rsidR="00AC397A" w:rsidRDefault="00AC397A" w:rsidP="009B5B78">
      <w:pPr>
        <w:suppressAutoHyphens/>
        <w:spacing w:after="0" w:line="240" w:lineRule="auto"/>
        <w:jc w:val="center"/>
        <w:rPr>
          <w:rFonts w:ascii="Arial" w:hAnsi="Arial" w:cs="Arial"/>
          <w:b/>
          <w:bCs/>
          <w:sz w:val="24"/>
          <w:szCs w:val="24"/>
          <w:lang w:eastAsia="pt-BR"/>
        </w:rPr>
      </w:pPr>
    </w:p>
    <w:p w:rsidR="00183C5E" w:rsidRDefault="00183C5E" w:rsidP="009B5B78">
      <w:pPr>
        <w:suppressAutoHyphens/>
        <w:spacing w:after="0" w:line="240" w:lineRule="auto"/>
        <w:jc w:val="center"/>
        <w:rPr>
          <w:rFonts w:ascii="Arial" w:hAnsi="Arial" w:cs="Arial"/>
          <w:b/>
          <w:bCs/>
          <w:sz w:val="24"/>
          <w:szCs w:val="24"/>
          <w:lang w:eastAsia="pt-BR"/>
        </w:rPr>
      </w:pPr>
    </w:p>
    <w:p w:rsidR="00A50BBE" w:rsidRDefault="00A50BBE" w:rsidP="009B5B78">
      <w:pPr>
        <w:suppressAutoHyphens/>
        <w:spacing w:after="0" w:line="240" w:lineRule="auto"/>
        <w:jc w:val="center"/>
        <w:rPr>
          <w:rFonts w:ascii="Arial" w:hAnsi="Arial" w:cs="Arial"/>
          <w:b/>
          <w:bCs/>
          <w:sz w:val="24"/>
          <w:szCs w:val="24"/>
          <w:lang w:eastAsia="pt-BR"/>
        </w:rPr>
      </w:pPr>
    </w:p>
    <w:p w:rsidR="009B5B78" w:rsidRDefault="009B5B78" w:rsidP="009B5B78">
      <w:pPr>
        <w:suppressAutoHyphens/>
        <w:spacing w:after="0" w:line="240" w:lineRule="auto"/>
        <w:jc w:val="center"/>
        <w:rPr>
          <w:rFonts w:ascii="Arial" w:hAnsi="Arial" w:cs="Arial"/>
          <w:b/>
          <w:bCs/>
          <w:sz w:val="24"/>
          <w:szCs w:val="24"/>
          <w:lang w:eastAsia="pt-BR"/>
        </w:rPr>
      </w:pPr>
      <w:r w:rsidRPr="00AC4591">
        <w:rPr>
          <w:rFonts w:ascii="Arial" w:hAnsi="Arial" w:cs="Arial"/>
          <w:b/>
          <w:bCs/>
          <w:sz w:val="24"/>
          <w:szCs w:val="24"/>
          <w:lang w:eastAsia="pt-BR"/>
        </w:rPr>
        <w:lastRenderedPageBreak/>
        <w:t xml:space="preserve">ANEXO II </w:t>
      </w:r>
    </w:p>
    <w:p w:rsidR="00027C13" w:rsidRPr="00AC4591" w:rsidRDefault="00027C13" w:rsidP="009B5B78">
      <w:pPr>
        <w:suppressAutoHyphens/>
        <w:spacing w:after="0" w:line="240" w:lineRule="auto"/>
        <w:jc w:val="center"/>
        <w:rPr>
          <w:rFonts w:ascii="Arial" w:hAnsi="Arial" w:cs="Arial"/>
          <w:b/>
          <w:bCs/>
          <w:sz w:val="24"/>
          <w:szCs w:val="24"/>
          <w:lang w:eastAsia="pt-BR"/>
        </w:rPr>
      </w:pPr>
    </w:p>
    <w:p w:rsidR="009B5B78" w:rsidRPr="00AC4591" w:rsidRDefault="009B5B78" w:rsidP="009B5B78">
      <w:pPr>
        <w:suppressAutoHyphens/>
        <w:spacing w:after="0" w:line="240" w:lineRule="auto"/>
        <w:jc w:val="center"/>
        <w:rPr>
          <w:rFonts w:ascii="Arial" w:hAnsi="Arial" w:cs="Arial"/>
          <w:b/>
          <w:bCs/>
          <w:sz w:val="24"/>
          <w:szCs w:val="24"/>
          <w:lang w:eastAsia="pt-BR"/>
        </w:rPr>
      </w:pPr>
      <w:r w:rsidRPr="00AC4591">
        <w:rPr>
          <w:rFonts w:ascii="Arial" w:hAnsi="Arial" w:cs="Arial"/>
          <w:b/>
          <w:bCs/>
          <w:sz w:val="24"/>
          <w:szCs w:val="24"/>
          <w:lang w:eastAsia="pt-BR"/>
        </w:rPr>
        <w:t>MODELO DE PROPOSTA DE PREÇOS</w:t>
      </w:r>
    </w:p>
    <w:p w:rsidR="009B5B78" w:rsidRPr="00AC4591" w:rsidRDefault="009B5B78" w:rsidP="009B5B78">
      <w:pPr>
        <w:tabs>
          <w:tab w:val="left" w:pos="10440"/>
        </w:tabs>
        <w:overflowPunct w:val="0"/>
        <w:autoSpaceDE w:val="0"/>
        <w:autoSpaceDN w:val="0"/>
        <w:adjustRightInd w:val="0"/>
        <w:spacing w:after="0" w:line="280" w:lineRule="atLeast"/>
        <w:jc w:val="both"/>
        <w:textAlignment w:val="baseline"/>
        <w:rPr>
          <w:rFonts w:ascii="Arial" w:hAnsi="Arial" w:cs="Arial"/>
          <w:sz w:val="24"/>
          <w:szCs w:val="24"/>
        </w:rPr>
      </w:pPr>
    </w:p>
    <w:p w:rsidR="009B5B78" w:rsidRPr="00AC4591" w:rsidRDefault="009B5B78" w:rsidP="009B5B78">
      <w:pPr>
        <w:tabs>
          <w:tab w:val="left" w:pos="10440"/>
        </w:tabs>
        <w:overflowPunct w:val="0"/>
        <w:autoSpaceDE w:val="0"/>
        <w:autoSpaceDN w:val="0"/>
        <w:adjustRightInd w:val="0"/>
        <w:spacing w:after="0" w:line="280" w:lineRule="atLeast"/>
        <w:jc w:val="both"/>
        <w:textAlignment w:val="baseline"/>
        <w:rPr>
          <w:rFonts w:ascii="Arial" w:hAnsi="Arial" w:cs="Arial"/>
          <w:sz w:val="24"/>
          <w:szCs w:val="24"/>
        </w:rPr>
      </w:pPr>
      <w:r w:rsidRPr="00AC4591">
        <w:rPr>
          <w:rFonts w:ascii="Arial" w:hAnsi="Arial" w:cs="Arial"/>
          <w:sz w:val="24"/>
          <w:szCs w:val="24"/>
        </w:rPr>
        <w:t>A (empresa)</w:t>
      </w:r>
      <w:proofErr w:type="gramStart"/>
      <w:r w:rsidRPr="00AC4591">
        <w:rPr>
          <w:rFonts w:ascii="Arial" w:hAnsi="Arial" w:cs="Arial"/>
          <w:sz w:val="24"/>
          <w:szCs w:val="24"/>
        </w:rPr>
        <w:t>....................................................</w:t>
      </w:r>
      <w:proofErr w:type="gramEnd"/>
      <w:r w:rsidRPr="00AC4591">
        <w:rPr>
          <w:rFonts w:ascii="Arial" w:hAnsi="Arial" w:cs="Arial"/>
          <w:sz w:val="24"/>
          <w:szCs w:val="24"/>
        </w:rPr>
        <w:t xml:space="preserve"> </w:t>
      </w:r>
      <w:proofErr w:type="gramStart"/>
      <w:r w:rsidRPr="00AC4591">
        <w:rPr>
          <w:rFonts w:ascii="Arial" w:hAnsi="Arial" w:cs="Arial"/>
          <w:sz w:val="24"/>
          <w:szCs w:val="24"/>
        </w:rPr>
        <w:t>estabelecida</w:t>
      </w:r>
      <w:proofErr w:type="gramEnd"/>
      <w:r w:rsidRPr="00AC4591">
        <w:rPr>
          <w:rFonts w:ascii="Arial" w:hAnsi="Arial" w:cs="Arial"/>
          <w:sz w:val="24"/>
          <w:szCs w:val="24"/>
        </w:rPr>
        <w:t xml:space="preserve">  na cidade de .......................à Rua................................................,nº...............,inscrita no CNPJ sob nº.......................................... </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tblPr>
      <w:tblGrid>
        <w:gridCol w:w="9072"/>
      </w:tblGrid>
      <w:tr w:rsidR="009B5B78" w:rsidRPr="00AC4591" w:rsidTr="009B5B78">
        <w:trPr>
          <w:trHeight w:val="131"/>
        </w:trPr>
        <w:tc>
          <w:tcPr>
            <w:tcW w:w="9072" w:type="dxa"/>
            <w:tcBorders>
              <w:top w:val="single" w:sz="4" w:space="0" w:color="000000"/>
              <w:left w:val="single" w:sz="4" w:space="0" w:color="000000"/>
              <w:bottom w:val="single" w:sz="4" w:space="0" w:color="000000"/>
              <w:right w:val="single" w:sz="4" w:space="0" w:color="000000"/>
            </w:tcBorders>
            <w:shd w:val="clear" w:color="auto" w:fill="D9D9D9"/>
            <w:hideMark/>
          </w:tcPr>
          <w:p w:rsidR="009B5B78" w:rsidRPr="00AC4591" w:rsidRDefault="009B5B78" w:rsidP="009B5B78">
            <w:pPr>
              <w:numPr>
                <w:ilvl w:val="0"/>
                <w:numId w:val="26"/>
              </w:numPr>
              <w:tabs>
                <w:tab w:val="left" w:pos="851"/>
                <w:tab w:val="left" w:pos="1843"/>
              </w:tabs>
              <w:suppressAutoHyphens/>
              <w:overflowPunct w:val="0"/>
              <w:autoSpaceDE w:val="0"/>
              <w:autoSpaceDN w:val="0"/>
              <w:adjustRightInd w:val="0"/>
              <w:spacing w:after="0" w:line="240" w:lineRule="auto"/>
              <w:jc w:val="both"/>
              <w:textAlignment w:val="baseline"/>
              <w:rPr>
                <w:rFonts w:ascii="Arial" w:hAnsi="Arial" w:cs="Arial"/>
                <w:b/>
                <w:color w:val="000000"/>
                <w:sz w:val="24"/>
                <w:szCs w:val="24"/>
                <w:lang w:eastAsia="pt-BR"/>
              </w:rPr>
            </w:pPr>
            <w:r w:rsidRPr="00AC4591">
              <w:rPr>
                <w:rFonts w:ascii="Arial" w:hAnsi="Arial" w:cs="Arial"/>
                <w:b/>
                <w:color w:val="000000"/>
                <w:sz w:val="24"/>
                <w:szCs w:val="24"/>
                <w:lang w:eastAsia="pt-BR"/>
              </w:rPr>
              <w:t>DO OBJETO – (Descrição)</w:t>
            </w:r>
          </w:p>
        </w:tc>
      </w:tr>
    </w:tbl>
    <w:p w:rsidR="009B5B78" w:rsidRPr="004F7743" w:rsidRDefault="008E426E" w:rsidP="008E426E">
      <w:pPr>
        <w:pStyle w:val="PargrafodaLista"/>
        <w:numPr>
          <w:ilvl w:val="1"/>
          <w:numId w:val="43"/>
        </w:numPr>
        <w:overflowPunct w:val="0"/>
        <w:autoSpaceDE w:val="0"/>
        <w:autoSpaceDN w:val="0"/>
        <w:adjustRightInd w:val="0"/>
        <w:ind w:left="426" w:hanging="426"/>
        <w:jc w:val="both"/>
        <w:textAlignment w:val="baseline"/>
        <w:rPr>
          <w:rFonts w:ascii="Arial" w:eastAsia="Arial Unicode MS" w:hAnsi="Arial" w:cs="Arial"/>
          <w:sz w:val="24"/>
          <w:szCs w:val="24"/>
        </w:rPr>
      </w:pPr>
      <w:r>
        <w:rPr>
          <w:rFonts w:ascii="Arial" w:hAnsi="Arial"/>
          <w:b/>
          <w:sz w:val="24"/>
          <w:szCs w:val="24"/>
        </w:rPr>
        <w:t xml:space="preserve">AQUISIÇÃO DE TONNER </w:t>
      </w:r>
      <w:r w:rsidRPr="00260BCD">
        <w:rPr>
          <w:rFonts w:ascii="Arial" w:hAnsi="Arial"/>
          <w:sz w:val="24"/>
          <w:szCs w:val="24"/>
        </w:rPr>
        <w:t>para atender</w:t>
      </w:r>
      <w:r>
        <w:rPr>
          <w:rFonts w:ascii="Arial" w:hAnsi="Arial"/>
          <w:b/>
          <w:sz w:val="24"/>
          <w:szCs w:val="24"/>
        </w:rPr>
        <w:t xml:space="preserve"> </w:t>
      </w:r>
      <w:r>
        <w:rPr>
          <w:rFonts w:ascii="Arial" w:hAnsi="Arial" w:cs="Arial"/>
          <w:sz w:val="24"/>
          <w:szCs w:val="24"/>
        </w:rPr>
        <w:t>o Quartel do Corpo de Bombeiros de Matinhos - FUNREBOM</w:t>
      </w:r>
      <w:proofErr w:type="gramStart"/>
      <w:r w:rsidRPr="00AC4591">
        <w:rPr>
          <w:rFonts w:ascii="Arial" w:hAnsi="Arial" w:cs="Arial"/>
          <w:color w:val="C00000"/>
          <w:sz w:val="24"/>
          <w:szCs w:val="24"/>
        </w:rPr>
        <w:t>,</w:t>
      </w:r>
      <w:r w:rsidR="009B5B78" w:rsidRPr="004F7743">
        <w:rPr>
          <w:rFonts w:ascii="Arial" w:hAnsi="Arial" w:cs="Arial"/>
          <w:color w:val="000000"/>
          <w:sz w:val="24"/>
          <w:szCs w:val="24"/>
        </w:rPr>
        <w:t>,</w:t>
      </w:r>
      <w:proofErr w:type="gramEnd"/>
      <w:r w:rsidR="009B5B78" w:rsidRPr="004F7743">
        <w:rPr>
          <w:rFonts w:ascii="Arial" w:eastAsia="Arial Unicode MS" w:hAnsi="Arial" w:cs="Arial"/>
          <w:sz w:val="24"/>
          <w:szCs w:val="24"/>
        </w:rPr>
        <w:t xml:space="preserve"> conforme especificado abaixo:</w:t>
      </w:r>
    </w:p>
    <w:p w:rsidR="009B5B78" w:rsidRDefault="009B5B78" w:rsidP="009B5B78">
      <w:pPr>
        <w:overflowPunct w:val="0"/>
        <w:autoSpaceDE w:val="0"/>
        <w:autoSpaceDN w:val="0"/>
        <w:adjustRightInd w:val="0"/>
        <w:spacing w:after="0" w:line="240" w:lineRule="auto"/>
        <w:jc w:val="both"/>
        <w:textAlignment w:val="baseline"/>
        <w:rPr>
          <w:rFonts w:ascii="Arial" w:eastAsia="Arial Unicode MS" w:hAnsi="Arial" w:cs="Arial"/>
          <w:sz w:val="24"/>
          <w:szCs w:val="24"/>
        </w:rPr>
      </w:pPr>
    </w:p>
    <w:p w:rsidR="008E426E" w:rsidRPr="008E426E" w:rsidRDefault="008E426E" w:rsidP="00752AF3">
      <w:pPr>
        <w:pStyle w:val="PargrafodaLista"/>
        <w:numPr>
          <w:ilvl w:val="1"/>
          <w:numId w:val="31"/>
        </w:numPr>
        <w:overflowPunct w:val="0"/>
        <w:autoSpaceDE w:val="0"/>
        <w:autoSpaceDN w:val="0"/>
        <w:adjustRightInd w:val="0"/>
        <w:spacing w:beforeLines="60" w:afterLines="60"/>
        <w:jc w:val="both"/>
        <w:textAlignment w:val="baseline"/>
        <w:rPr>
          <w:rFonts w:ascii="Arial" w:hAnsi="Arial" w:cs="Arial"/>
          <w:color w:val="000000"/>
          <w:sz w:val="24"/>
          <w:szCs w:val="24"/>
        </w:rPr>
      </w:pPr>
      <w:r w:rsidRPr="008E426E">
        <w:rPr>
          <w:rFonts w:ascii="Arial" w:hAnsi="Arial" w:cs="Arial"/>
          <w:color w:val="000000"/>
          <w:sz w:val="24"/>
          <w:szCs w:val="24"/>
        </w:rPr>
        <w:t>O valor Maximo global é R$ ____ (por extenso)</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2"/>
        <w:gridCol w:w="839"/>
        <w:gridCol w:w="842"/>
        <w:gridCol w:w="4248"/>
        <w:gridCol w:w="311"/>
        <w:gridCol w:w="1024"/>
        <w:gridCol w:w="1182"/>
      </w:tblGrid>
      <w:tr w:rsidR="008E426E" w:rsidRPr="00BB53C5" w:rsidTr="00872088">
        <w:trPr>
          <w:jc w:val="center"/>
        </w:trPr>
        <w:tc>
          <w:tcPr>
            <w:tcW w:w="842" w:type="dxa"/>
          </w:tcPr>
          <w:p w:rsidR="008E426E" w:rsidRPr="00BB53C5" w:rsidRDefault="008E426E" w:rsidP="00752AF3">
            <w:pPr>
              <w:suppressAutoHyphens/>
              <w:autoSpaceDE w:val="0"/>
              <w:autoSpaceDN w:val="0"/>
              <w:adjustRightInd w:val="0"/>
              <w:spacing w:beforeLines="60" w:afterLines="60" w:line="240" w:lineRule="auto"/>
              <w:jc w:val="center"/>
              <w:rPr>
                <w:rFonts w:ascii="Arial" w:hAnsi="Arial" w:cs="Arial"/>
                <w:b/>
                <w:color w:val="000000"/>
                <w:sz w:val="16"/>
                <w:szCs w:val="16"/>
              </w:rPr>
            </w:pPr>
            <w:r w:rsidRPr="00BB53C5">
              <w:rPr>
                <w:rFonts w:ascii="Arial" w:hAnsi="Arial" w:cs="Arial"/>
                <w:b/>
                <w:color w:val="000000"/>
                <w:sz w:val="16"/>
                <w:szCs w:val="16"/>
              </w:rPr>
              <w:t>ITEM</w:t>
            </w:r>
          </w:p>
        </w:tc>
        <w:tc>
          <w:tcPr>
            <w:tcW w:w="839" w:type="dxa"/>
          </w:tcPr>
          <w:p w:rsidR="008E426E" w:rsidRPr="00BB53C5" w:rsidRDefault="008E426E" w:rsidP="00752AF3">
            <w:pPr>
              <w:suppressAutoHyphens/>
              <w:autoSpaceDE w:val="0"/>
              <w:autoSpaceDN w:val="0"/>
              <w:adjustRightInd w:val="0"/>
              <w:spacing w:beforeLines="60" w:afterLines="60" w:line="240" w:lineRule="auto"/>
              <w:jc w:val="center"/>
              <w:rPr>
                <w:rFonts w:ascii="Arial" w:hAnsi="Arial" w:cs="Arial"/>
                <w:b/>
                <w:color w:val="000000"/>
                <w:sz w:val="16"/>
                <w:szCs w:val="16"/>
              </w:rPr>
            </w:pPr>
            <w:r w:rsidRPr="00BB53C5">
              <w:rPr>
                <w:rFonts w:ascii="Arial" w:hAnsi="Arial" w:cs="Arial"/>
                <w:b/>
                <w:color w:val="000000"/>
                <w:sz w:val="16"/>
                <w:szCs w:val="16"/>
              </w:rPr>
              <w:t>QTD</w:t>
            </w:r>
          </w:p>
        </w:tc>
        <w:tc>
          <w:tcPr>
            <w:tcW w:w="842" w:type="dxa"/>
          </w:tcPr>
          <w:p w:rsidR="008E426E" w:rsidRPr="00BB53C5" w:rsidRDefault="008E426E" w:rsidP="00752AF3">
            <w:pPr>
              <w:suppressAutoHyphens/>
              <w:autoSpaceDE w:val="0"/>
              <w:autoSpaceDN w:val="0"/>
              <w:adjustRightInd w:val="0"/>
              <w:spacing w:beforeLines="60" w:afterLines="60" w:line="240" w:lineRule="auto"/>
              <w:jc w:val="center"/>
              <w:rPr>
                <w:rFonts w:ascii="Arial" w:hAnsi="Arial" w:cs="Arial"/>
                <w:b/>
                <w:color w:val="000000"/>
                <w:sz w:val="16"/>
                <w:szCs w:val="16"/>
              </w:rPr>
            </w:pPr>
            <w:r w:rsidRPr="00BB53C5">
              <w:rPr>
                <w:rFonts w:ascii="Arial" w:hAnsi="Arial" w:cs="Arial"/>
                <w:b/>
                <w:color w:val="000000"/>
                <w:sz w:val="16"/>
                <w:szCs w:val="16"/>
              </w:rPr>
              <w:t>UNID</w:t>
            </w:r>
          </w:p>
        </w:tc>
        <w:tc>
          <w:tcPr>
            <w:tcW w:w="4559" w:type="dxa"/>
            <w:gridSpan w:val="2"/>
          </w:tcPr>
          <w:p w:rsidR="008E426E" w:rsidRPr="00BB53C5" w:rsidRDefault="008E426E" w:rsidP="00752AF3">
            <w:pPr>
              <w:suppressAutoHyphens/>
              <w:autoSpaceDE w:val="0"/>
              <w:autoSpaceDN w:val="0"/>
              <w:adjustRightInd w:val="0"/>
              <w:spacing w:beforeLines="60" w:afterLines="60" w:line="240" w:lineRule="auto"/>
              <w:jc w:val="center"/>
              <w:rPr>
                <w:rFonts w:ascii="Arial" w:hAnsi="Arial" w:cs="Arial"/>
                <w:b/>
                <w:color w:val="000000"/>
                <w:sz w:val="16"/>
                <w:szCs w:val="16"/>
              </w:rPr>
            </w:pPr>
            <w:r w:rsidRPr="00BB53C5">
              <w:rPr>
                <w:rFonts w:ascii="Arial" w:hAnsi="Arial" w:cs="Arial"/>
                <w:b/>
                <w:color w:val="000000"/>
                <w:sz w:val="16"/>
                <w:szCs w:val="16"/>
              </w:rPr>
              <w:t>ESPECIFICAÇÃO</w:t>
            </w:r>
          </w:p>
        </w:tc>
        <w:tc>
          <w:tcPr>
            <w:tcW w:w="1024" w:type="dxa"/>
          </w:tcPr>
          <w:p w:rsidR="008E426E" w:rsidRPr="00BB53C5" w:rsidRDefault="008E426E" w:rsidP="00752AF3">
            <w:pPr>
              <w:suppressAutoHyphens/>
              <w:autoSpaceDE w:val="0"/>
              <w:autoSpaceDN w:val="0"/>
              <w:adjustRightInd w:val="0"/>
              <w:spacing w:beforeLines="60" w:afterLines="60" w:line="240" w:lineRule="auto"/>
              <w:jc w:val="center"/>
              <w:rPr>
                <w:rFonts w:ascii="Arial" w:hAnsi="Arial" w:cs="Arial"/>
                <w:b/>
                <w:color w:val="000000"/>
                <w:sz w:val="16"/>
                <w:szCs w:val="16"/>
              </w:rPr>
            </w:pPr>
            <w:r w:rsidRPr="00BB53C5">
              <w:rPr>
                <w:rFonts w:ascii="Arial" w:hAnsi="Arial" w:cs="Arial"/>
                <w:b/>
                <w:color w:val="000000"/>
                <w:sz w:val="16"/>
                <w:szCs w:val="16"/>
              </w:rPr>
              <w:t>UNIT</w:t>
            </w:r>
          </w:p>
        </w:tc>
        <w:tc>
          <w:tcPr>
            <w:tcW w:w="1182" w:type="dxa"/>
          </w:tcPr>
          <w:p w:rsidR="008E426E" w:rsidRPr="00BB53C5" w:rsidRDefault="008E426E" w:rsidP="00752AF3">
            <w:pPr>
              <w:suppressAutoHyphens/>
              <w:autoSpaceDE w:val="0"/>
              <w:autoSpaceDN w:val="0"/>
              <w:adjustRightInd w:val="0"/>
              <w:spacing w:beforeLines="60" w:afterLines="60" w:line="240" w:lineRule="auto"/>
              <w:jc w:val="center"/>
              <w:rPr>
                <w:rFonts w:ascii="Arial" w:hAnsi="Arial" w:cs="Arial"/>
                <w:b/>
                <w:color w:val="000000"/>
                <w:sz w:val="16"/>
                <w:szCs w:val="16"/>
              </w:rPr>
            </w:pPr>
            <w:r w:rsidRPr="00BB53C5">
              <w:rPr>
                <w:rFonts w:ascii="Arial" w:hAnsi="Arial" w:cs="Arial"/>
                <w:b/>
                <w:color w:val="000000"/>
                <w:sz w:val="16"/>
                <w:szCs w:val="16"/>
              </w:rPr>
              <w:t>TOTAL</w:t>
            </w:r>
          </w:p>
        </w:tc>
      </w:tr>
      <w:tr w:rsidR="008E426E" w:rsidRPr="00BB53C5" w:rsidTr="00872088">
        <w:trPr>
          <w:jc w:val="center"/>
        </w:trPr>
        <w:tc>
          <w:tcPr>
            <w:tcW w:w="842" w:type="dxa"/>
          </w:tcPr>
          <w:p w:rsidR="008E426E" w:rsidRPr="00BB53C5" w:rsidRDefault="008E426E" w:rsidP="00752AF3">
            <w:pPr>
              <w:suppressAutoHyphens/>
              <w:autoSpaceDE w:val="0"/>
              <w:autoSpaceDN w:val="0"/>
              <w:adjustRightInd w:val="0"/>
              <w:spacing w:beforeLines="60" w:afterLines="60" w:line="240" w:lineRule="auto"/>
              <w:jc w:val="both"/>
              <w:rPr>
                <w:rFonts w:ascii="Arial" w:hAnsi="Arial" w:cs="Arial"/>
                <w:b/>
                <w:color w:val="000000"/>
                <w:sz w:val="16"/>
                <w:szCs w:val="16"/>
              </w:rPr>
            </w:pPr>
            <w:proofErr w:type="gramStart"/>
            <w:r>
              <w:rPr>
                <w:rFonts w:ascii="Arial" w:hAnsi="Arial" w:cs="Arial"/>
                <w:b/>
                <w:color w:val="000000"/>
                <w:sz w:val="16"/>
                <w:szCs w:val="16"/>
              </w:rPr>
              <w:t>1</w:t>
            </w:r>
            <w:proofErr w:type="gramEnd"/>
          </w:p>
        </w:tc>
        <w:tc>
          <w:tcPr>
            <w:tcW w:w="839" w:type="dxa"/>
          </w:tcPr>
          <w:p w:rsidR="008E426E" w:rsidRPr="00BB53C5" w:rsidRDefault="008E426E" w:rsidP="00752AF3">
            <w:pPr>
              <w:suppressAutoHyphens/>
              <w:autoSpaceDE w:val="0"/>
              <w:autoSpaceDN w:val="0"/>
              <w:adjustRightInd w:val="0"/>
              <w:spacing w:beforeLines="60" w:afterLines="60" w:line="240" w:lineRule="auto"/>
              <w:jc w:val="both"/>
              <w:rPr>
                <w:rFonts w:ascii="Arial" w:hAnsi="Arial" w:cs="Arial"/>
                <w:b/>
                <w:color w:val="000000"/>
                <w:sz w:val="16"/>
                <w:szCs w:val="16"/>
              </w:rPr>
            </w:pPr>
            <w:r>
              <w:rPr>
                <w:rFonts w:ascii="Arial" w:hAnsi="Arial" w:cs="Arial"/>
                <w:b/>
                <w:color w:val="000000"/>
                <w:sz w:val="16"/>
                <w:szCs w:val="16"/>
              </w:rPr>
              <w:t>12</w:t>
            </w:r>
          </w:p>
        </w:tc>
        <w:tc>
          <w:tcPr>
            <w:tcW w:w="842" w:type="dxa"/>
          </w:tcPr>
          <w:p w:rsidR="008E426E" w:rsidRPr="00BB53C5" w:rsidRDefault="008E426E" w:rsidP="00752AF3">
            <w:pPr>
              <w:suppressAutoHyphens/>
              <w:autoSpaceDE w:val="0"/>
              <w:autoSpaceDN w:val="0"/>
              <w:adjustRightInd w:val="0"/>
              <w:spacing w:beforeLines="60" w:afterLines="60" w:line="240" w:lineRule="auto"/>
              <w:jc w:val="both"/>
              <w:rPr>
                <w:rFonts w:ascii="Arial" w:hAnsi="Arial" w:cs="Arial"/>
                <w:b/>
                <w:color w:val="000000"/>
                <w:sz w:val="16"/>
                <w:szCs w:val="16"/>
              </w:rPr>
            </w:pPr>
            <w:r>
              <w:rPr>
                <w:rFonts w:ascii="Arial" w:hAnsi="Arial" w:cs="Arial"/>
                <w:b/>
                <w:color w:val="000000"/>
                <w:sz w:val="16"/>
                <w:szCs w:val="16"/>
              </w:rPr>
              <w:t>UND</w:t>
            </w:r>
          </w:p>
        </w:tc>
        <w:tc>
          <w:tcPr>
            <w:tcW w:w="4559" w:type="dxa"/>
            <w:gridSpan w:val="2"/>
          </w:tcPr>
          <w:p w:rsidR="008E426E" w:rsidRPr="00BB53C5" w:rsidRDefault="008E426E" w:rsidP="00752AF3">
            <w:pPr>
              <w:suppressAutoHyphens/>
              <w:autoSpaceDE w:val="0"/>
              <w:autoSpaceDN w:val="0"/>
              <w:adjustRightInd w:val="0"/>
              <w:spacing w:beforeLines="60" w:afterLines="60" w:line="240" w:lineRule="auto"/>
              <w:jc w:val="both"/>
              <w:rPr>
                <w:rFonts w:ascii="Arial" w:hAnsi="Arial" w:cs="Arial"/>
                <w:b/>
                <w:color w:val="000000"/>
                <w:sz w:val="16"/>
                <w:szCs w:val="16"/>
              </w:rPr>
            </w:pPr>
            <w:proofErr w:type="spellStart"/>
            <w:r>
              <w:rPr>
                <w:rFonts w:ascii="Arial" w:hAnsi="Arial" w:cs="Arial"/>
                <w:b/>
                <w:color w:val="000000"/>
                <w:sz w:val="16"/>
                <w:szCs w:val="16"/>
              </w:rPr>
              <w:t>Tonner</w:t>
            </w:r>
            <w:proofErr w:type="spellEnd"/>
            <w:r>
              <w:rPr>
                <w:rFonts w:ascii="Arial" w:hAnsi="Arial" w:cs="Arial"/>
                <w:b/>
                <w:color w:val="000000"/>
                <w:sz w:val="16"/>
                <w:szCs w:val="16"/>
              </w:rPr>
              <w:t xml:space="preserve"> para impressora HP </w:t>
            </w:r>
            <w:proofErr w:type="spellStart"/>
            <w:r>
              <w:rPr>
                <w:rFonts w:ascii="Arial" w:hAnsi="Arial" w:cs="Arial"/>
                <w:b/>
                <w:color w:val="000000"/>
                <w:sz w:val="16"/>
                <w:szCs w:val="16"/>
              </w:rPr>
              <w:t>laserjet</w:t>
            </w:r>
            <w:proofErr w:type="spellEnd"/>
            <w:r>
              <w:rPr>
                <w:rFonts w:ascii="Arial" w:hAnsi="Arial" w:cs="Arial"/>
                <w:b/>
                <w:color w:val="000000"/>
                <w:sz w:val="16"/>
                <w:szCs w:val="16"/>
              </w:rPr>
              <w:t xml:space="preserve"> 1015, modelo 2612A, original.</w:t>
            </w:r>
          </w:p>
        </w:tc>
        <w:tc>
          <w:tcPr>
            <w:tcW w:w="1024" w:type="dxa"/>
          </w:tcPr>
          <w:p w:rsidR="008E426E" w:rsidRPr="00BB53C5" w:rsidRDefault="008E426E" w:rsidP="00752AF3">
            <w:pPr>
              <w:suppressAutoHyphens/>
              <w:autoSpaceDE w:val="0"/>
              <w:autoSpaceDN w:val="0"/>
              <w:adjustRightInd w:val="0"/>
              <w:spacing w:beforeLines="60" w:afterLines="60" w:line="240" w:lineRule="auto"/>
              <w:jc w:val="both"/>
              <w:rPr>
                <w:rFonts w:ascii="Arial" w:hAnsi="Arial" w:cs="Arial"/>
                <w:b/>
                <w:color w:val="000000"/>
                <w:sz w:val="16"/>
                <w:szCs w:val="16"/>
              </w:rPr>
            </w:pPr>
          </w:p>
        </w:tc>
        <w:tc>
          <w:tcPr>
            <w:tcW w:w="1182" w:type="dxa"/>
          </w:tcPr>
          <w:p w:rsidR="008E426E" w:rsidRPr="00BB53C5" w:rsidRDefault="008E426E" w:rsidP="00752AF3">
            <w:pPr>
              <w:suppressAutoHyphens/>
              <w:autoSpaceDE w:val="0"/>
              <w:autoSpaceDN w:val="0"/>
              <w:adjustRightInd w:val="0"/>
              <w:spacing w:beforeLines="60" w:afterLines="60" w:line="240" w:lineRule="auto"/>
              <w:jc w:val="both"/>
              <w:rPr>
                <w:rFonts w:ascii="Arial" w:hAnsi="Arial" w:cs="Arial"/>
                <w:b/>
                <w:color w:val="000000"/>
                <w:sz w:val="16"/>
                <w:szCs w:val="16"/>
              </w:rPr>
            </w:pPr>
          </w:p>
        </w:tc>
      </w:tr>
      <w:tr w:rsidR="008E426E" w:rsidRPr="00BB53C5" w:rsidTr="00872088">
        <w:trPr>
          <w:jc w:val="center"/>
        </w:trPr>
        <w:tc>
          <w:tcPr>
            <w:tcW w:w="842" w:type="dxa"/>
          </w:tcPr>
          <w:p w:rsidR="008E426E" w:rsidRDefault="008E426E" w:rsidP="00752AF3">
            <w:pPr>
              <w:suppressAutoHyphens/>
              <w:autoSpaceDE w:val="0"/>
              <w:autoSpaceDN w:val="0"/>
              <w:adjustRightInd w:val="0"/>
              <w:spacing w:beforeLines="60" w:afterLines="60" w:line="240" w:lineRule="auto"/>
              <w:jc w:val="both"/>
              <w:rPr>
                <w:rFonts w:ascii="Arial" w:hAnsi="Arial" w:cs="Arial"/>
                <w:b/>
                <w:color w:val="000000"/>
                <w:sz w:val="16"/>
                <w:szCs w:val="16"/>
              </w:rPr>
            </w:pPr>
            <w:proofErr w:type="gramStart"/>
            <w:r>
              <w:rPr>
                <w:rFonts w:ascii="Arial" w:hAnsi="Arial" w:cs="Arial"/>
                <w:b/>
                <w:color w:val="000000"/>
                <w:sz w:val="16"/>
                <w:szCs w:val="16"/>
              </w:rPr>
              <w:t>2</w:t>
            </w:r>
            <w:proofErr w:type="gramEnd"/>
          </w:p>
        </w:tc>
        <w:tc>
          <w:tcPr>
            <w:tcW w:w="839" w:type="dxa"/>
          </w:tcPr>
          <w:p w:rsidR="008E426E" w:rsidRPr="00BB53C5" w:rsidRDefault="008E426E" w:rsidP="00752AF3">
            <w:pPr>
              <w:suppressAutoHyphens/>
              <w:autoSpaceDE w:val="0"/>
              <w:autoSpaceDN w:val="0"/>
              <w:adjustRightInd w:val="0"/>
              <w:spacing w:beforeLines="60" w:afterLines="60" w:line="240" w:lineRule="auto"/>
              <w:jc w:val="both"/>
              <w:rPr>
                <w:rFonts w:ascii="Arial" w:hAnsi="Arial" w:cs="Arial"/>
                <w:b/>
                <w:color w:val="000000"/>
                <w:sz w:val="16"/>
                <w:szCs w:val="16"/>
              </w:rPr>
            </w:pPr>
            <w:proofErr w:type="gramStart"/>
            <w:r>
              <w:rPr>
                <w:rFonts w:ascii="Arial" w:hAnsi="Arial" w:cs="Arial"/>
                <w:b/>
                <w:color w:val="000000"/>
                <w:sz w:val="16"/>
                <w:szCs w:val="16"/>
              </w:rPr>
              <w:t>6</w:t>
            </w:r>
            <w:proofErr w:type="gramEnd"/>
          </w:p>
        </w:tc>
        <w:tc>
          <w:tcPr>
            <w:tcW w:w="842" w:type="dxa"/>
          </w:tcPr>
          <w:p w:rsidR="008E426E" w:rsidRPr="00BB53C5" w:rsidRDefault="008E426E" w:rsidP="00752AF3">
            <w:pPr>
              <w:suppressAutoHyphens/>
              <w:autoSpaceDE w:val="0"/>
              <w:autoSpaceDN w:val="0"/>
              <w:adjustRightInd w:val="0"/>
              <w:spacing w:beforeLines="60" w:afterLines="60" w:line="240" w:lineRule="auto"/>
              <w:jc w:val="both"/>
              <w:rPr>
                <w:rFonts w:ascii="Arial" w:hAnsi="Arial" w:cs="Arial"/>
                <w:b/>
                <w:color w:val="000000"/>
                <w:sz w:val="16"/>
                <w:szCs w:val="16"/>
              </w:rPr>
            </w:pPr>
            <w:r>
              <w:rPr>
                <w:rFonts w:ascii="Arial" w:hAnsi="Arial" w:cs="Arial"/>
                <w:b/>
                <w:color w:val="000000"/>
                <w:sz w:val="16"/>
                <w:szCs w:val="16"/>
              </w:rPr>
              <w:t>UND</w:t>
            </w:r>
          </w:p>
        </w:tc>
        <w:tc>
          <w:tcPr>
            <w:tcW w:w="4559" w:type="dxa"/>
            <w:gridSpan w:val="2"/>
          </w:tcPr>
          <w:p w:rsidR="008E426E" w:rsidRPr="00BB53C5" w:rsidRDefault="008E426E" w:rsidP="00752AF3">
            <w:pPr>
              <w:suppressAutoHyphens/>
              <w:autoSpaceDE w:val="0"/>
              <w:autoSpaceDN w:val="0"/>
              <w:adjustRightInd w:val="0"/>
              <w:spacing w:beforeLines="60" w:afterLines="60" w:line="240" w:lineRule="auto"/>
              <w:jc w:val="both"/>
              <w:rPr>
                <w:rFonts w:ascii="Arial" w:hAnsi="Arial" w:cs="Arial"/>
                <w:b/>
                <w:color w:val="000000"/>
                <w:sz w:val="16"/>
                <w:szCs w:val="16"/>
              </w:rPr>
            </w:pPr>
            <w:proofErr w:type="spellStart"/>
            <w:r>
              <w:rPr>
                <w:rFonts w:ascii="Arial" w:hAnsi="Arial" w:cs="Arial"/>
                <w:b/>
                <w:color w:val="000000"/>
                <w:sz w:val="16"/>
                <w:szCs w:val="16"/>
              </w:rPr>
              <w:t>Tonner</w:t>
            </w:r>
            <w:proofErr w:type="spellEnd"/>
            <w:r>
              <w:rPr>
                <w:rFonts w:ascii="Arial" w:hAnsi="Arial" w:cs="Arial"/>
                <w:b/>
                <w:color w:val="000000"/>
                <w:sz w:val="16"/>
                <w:szCs w:val="16"/>
              </w:rPr>
              <w:t xml:space="preserve"> para impressora SHARP laser 1000 novo, original.</w:t>
            </w:r>
          </w:p>
        </w:tc>
        <w:tc>
          <w:tcPr>
            <w:tcW w:w="1024" w:type="dxa"/>
          </w:tcPr>
          <w:p w:rsidR="008E426E" w:rsidRPr="00BB53C5" w:rsidRDefault="008E426E" w:rsidP="00752AF3">
            <w:pPr>
              <w:suppressAutoHyphens/>
              <w:autoSpaceDE w:val="0"/>
              <w:autoSpaceDN w:val="0"/>
              <w:adjustRightInd w:val="0"/>
              <w:spacing w:beforeLines="60" w:afterLines="60" w:line="240" w:lineRule="auto"/>
              <w:jc w:val="both"/>
              <w:rPr>
                <w:rFonts w:ascii="Arial" w:hAnsi="Arial" w:cs="Arial"/>
                <w:b/>
                <w:color w:val="000000"/>
                <w:sz w:val="16"/>
                <w:szCs w:val="16"/>
              </w:rPr>
            </w:pPr>
          </w:p>
        </w:tc>
        <w:tc>
          <w:tcPr>
            <w:tcW w:w="1182" w:type="dxa"/>
          </w:tcPr>
          <w:p w:rsidR="008E426E" w:rsidRPr="00BB53C5" w:rsidRDefault="008E426E" w:rsidP="00752AF3">
            <w:pPr>
              <w:suppressAutoHyphens/>
              <w:autoSpaceDE w:val="0"/>
              <w:autoSpaceDN w:val="0"/>
              <w:adjustRightInd w:val="0"/>
              <w:spacing w:beforeLines="60" w:afterLines="60" w:line="240" w:lineRule="auto"/>
              <w:jc w:val="both"/>
              <w:rPr>
                <w:rFonts w:ascii="Arial" w:hAnsi="Arial" w:cs="Arial"/>
                <w:b/>
                <w:color w:val="000000"/>
                <w:sz w:val="16"/>
                <w:szCs w:val="16"/>
              </w:rPr>
            </w:pPr>
          </w:p>
        </w:tc>
      </w:tr>
      <w:tr w:rsidR="008E426E" w:rsidRPr="00BB53C5" w:rsidTr="00872088">
        <w:trPr>
          <w:jc w:val="center"/>
        </w:trPr>
        <w:tc>
          <w:tcPr>
            <w:tcW w:w="842" w:type="dxa"/>
          </w:tcPr>
          <w:p w:rsidR="008E426E" w:rsidRDefault="008E426E" w:rsidP="00752AF3">
            <w:pPr>
              <w:suppressAutoHyphens/>
              <w:autoSpaceDE w:val="0"/>
              <w:autoSpaceDN w:val="0"/>
              <w:adjustRightInd w:val="0"/>
              <w:spacing w:beforeLines="60" w:afterLines="60" w:line="240" w:lineRule="auto"/>
              <w:jc w:val="both"/>
              <w:rPr>
                <w:rFonts w:ascii="Arial" w:hAnsi="Arial" w:cs="Arial"/>
                <w:b/>
                <w:color w:val="000000"/>
                <w:sz w:val="16"/>
                <w:szCs w:val="16"/>
              </w:rPr>
            </w:pPr>
            <w:proofErr w:type="gramStart"/>
            <w:r>
              <w:rPr>
                <w:rFonts w:ascii="Arial" w:hAnsi="Arial" w:cs="Arial"/>
                <w:b/>
                <w:color w:val="000000"/>
                <w:sz w:val="16"/>
                <w:szCs w:val="16"/>
              </w:rPr>
              <w:t>3</w:t>
            </w:r>
            <w:proofErr w:type="gramEnd"/>
          </w:p>
        </w:tc>
        <w:tc>
          <w:tcPr>
            <w:tcW w:w="839" w:type="dxa"/>
          </w:tcPr>
          <w:p w:rsidR="008E426E" w:rsidRPr="00BB53C5" w:rsidRDefault="008E426E" w:rsidP="00752AF3">
            <w:pPr>
              <w:suppressAutoHyphens/>
              <w:autoSpaceDE w:val="0"/>
              <w:autoSpaceDN w:val="0"/>
              <w:adjustRightInd w:val="0"/>
              <w:spacing w:beforeLines="60" w:afterLines="60" w:line="240" w:lineRule="auto"/>
              <w:jc w:val="both"/>
              <w:rPr>
                <w:rFonts w:ascii="Arial" w:hAnsi="Arial" w:cs="Arial"/>
                <w:b/>
                <w:color w:val="000000"/>
                <w:sz w:val="16"/>
                <w:szCs w:val="16"/>
              </w:rPr>
            </w:pPr>
            <w:proofErr w:type="gramStart"/>
            <w:r>
              <w:rPr>
                <w:rFonts w:ascii="Arial" w:hAnsi="Arial" w:cs="Arial"/>
                <w:b/>
                <w:color w:val="000000"/>
                <w:sz w:val="16"/>
                <w:szCs w:val="16"/>
              </w:rPr>
              <w:t>8</w:t>
            </w:r>
            <w:proofErr w:type="gramEnd"/>
          </w:p>
        </w:tc>
        <w:tc>
          <w:tcPr>
            <w:tcW w:w="842" w:type="dxa"/>
          </w:tcPr>
          <w:p w:rsidR="008E426E" w:rsidRPr="00BB53C5" w:rsidRDefault="008E426E" w:rsidP="00752AF3">
            <w:pPr>
              <w:suppressAutoHyphens/>
              <w:autoSpaceDE w:val="0"/>
              <w:autoSpaceDN w:val="0"/>
              <w:adjustRightInd w:val="0"/>
              <w:spacing w:beforeLines="60" w:afterLines="60" w:line="240" w:lineRule="auto"/>
              <w:jc w:val="both"/>
              <w:rPr>
                <w:rFonts w:ascii="Arial" w:hAnsi="Arial" w:cs="Arial"/>
                <w:b/>
                <w:color w:val="000000"/>
                <w:sz w:val="16"/>
                <w:szCs w:val="16"/>
              </w:rPr>
            </w:pPr>
            <w:r>
              <w:rPr>
                <w:rFonts w:ascii="Arial" w:hAnsi="Arial" w:cs="Arial"/>
                <w:b/>
                <w:color w:val="000000"/>
                <w:sz w:val="16"/>
                <w:szCs w:val="16"/>
              </w:rPr>
              <w:t>UND</w:t>
            </w:r>
          </w:p>
        </w:tc>
        <w:tc>
          <w:tcPr>
            <w:tcW w:w="4559" w:type="dxa"/>
            <w:gridSpan w:val="2"/>
          </w:tcPr>
          <w:p w:rsidR="008E426E" w:rsidRPr="00BB53C5" w:rsidRDefault="008E426E" w:rsidP="00752AF3">
            <w:pPr>
              <w:suppressAutoHyphens/>
              <w:autoSpaceDE w:val="0"/>
              <w:autoSpaceDN w:val="0"/>
              <w:adjustRightInd w:val="0"/>
              <w:spacing w:beforeLines="60" w:afterLines="60" w:line="240" w:lineRule="auto"/>
              <w:jc w:val="both"/>
              <w:rPr>
                <w:rFonts w:ascii="Arial" w:hAnsi="Arial" w:cs="Arial"/>
                <w:b/>
                <w:color w:val="000000"/>
                <w:sz w:val="16"/>
                <w:szCs w:val="16"/>
              </w:rPr>
            </w:pPr>
            <w:proofErr w:type="spellStart"/>
            <w:r>
              <w:rPr>
                <w:rFonts w:ascii="Arial" w:hAnsi="Arial" w:cs="Arial"/>
                <w:b/>
                <w:color w:val="000000"/>
                <w:sz w:val="16"/>
                <w:szCs w:val="16"/>
              </w:rPr>
              <w:t>Tonner</w:t>
            </w:r>
            <w:proofErr w:type="spellEnd"/>
            <w:r>
              <w:rPr>
                <w:rFonts w:ascii="Arial" w:hAnsi="Arial" w:cs="Arial"/>
                <w:b/>
                <w:color w:val="000000"/>
                <w:sz w:val="16"/>
                <w:szCs w:val="16"/>
              </w:rPr>
              <w:t xml:space="preserve"> para impressora LEXMARK E352 </w:t>
            </w:r>
            <w:proofErr w:type="spellStart"/>
            <w:r>
              <w:rPr>
                <w:rFonts w:ascii="Arial" w:hAnsi="Arial" w:cs="Arial"/>
                <w:b/>
                <w:color w:val="000000"/>
                <w:sz w:val="16"/>
                <w:szCs w:val="16"/>
              </w:rPr>
              <w:t>dn</w:t>
            </w:r>
            <w:proofErr w:type="spellEnd"/>
            <w:r>
              <w:rPr>
                <w:rFonts w:ascii="Arial" w:hAnsi="Arial" w:cs="Arial"/>
                <w:b/>
                <w:color w:val="000000"/>
                <w:sz w:val="16"/>
                <w:szCs w:val="16"/>
              </w:rPr>
              <w:t xml:space="preserve"> original.</w:t>
            </w:r>
          </w:p>
        </w:tc>
        <w:tc>
          <w:tcPr>
            <w:tcW w:w="1024" w:type="dxa"/>
          </w:tcPr>
          <w:p w:rsidR="008E426E" w:rsidRPr="00BB53C5" w:rsidRDefault="008E426E" w:rsidP="00752AF3">
            <w:pPr>
              <w:suppressAutoHyphens/>
              <w:autoSpaceDE w:val="0"/>
              <w:autoSpaceDN w:val="0"/>
              <w:adjustRightInd w:val="0"/>
              <w:spacing w:beforeLines="60" w:afterLines="60" w:line="240" w:lineRule="auto"/>
              <w:jc w:val="both"/>
              <w:rPr>
                <w:rFonts w:ascii="Arial" w:hAnsi="Arial" w:cs="Arial"/>
                <w:b/>
                <w:color w:val="000000"/>
                <w:sz w:val="16"/>
                <w:szCs w:val="16"/>
              </w:rPr>
            </w:pPr>
          </w:p>
        </w:tc>
        <w:tc>
          <w:tcPr>
            <w:tcW w:w="1182" w:type="dxa"/>
          </w:tcPr>
          <w:p w:rsidR="008E426E" w:rsidRPr="00BB53C5" w:rsidRDefault="008E426E" w:rsidP="00752AF3">
            <w:pPr>
              <w:suppressAutoHyphens/>
              <w:autoSpaceDE w:val="0"/>
              <w:autoSpaceDN w:val="0"/>
              <w:adjustRightInd w:val="0"/>
              <w:spacing w:beforeLines="60" w:afterLines="60" w:line="240" w:lineRule="auto"/>
              <w:jc w:val="both"/>
              <w:rPr>
                <w:rFonts w:ascii="Arial" w:hAnsi="Arial" w:cs="Arial"/>
                <w:b/>
                <w:color w:val="000000"/>
                <w:sz w:val="16"/>
                <w:szCs w:val="16"/>
              </w:rPr>
            </w:pPr>
          </w:p>
        </w:tc>
      </w:tr>
      <w:tr w:rsidR="008E426E" w:rsidRPr="00BB53C5" w:rsidTr="00872088">
        <w:trPr>
          <w:jc w:val="center"/>
        </w:trPr>
        <w:tc>
          <w:tcPr>
            <w:tcW w:w="842" w:type="dxa"/>
          </w:tcPr>
          <w:p w:rsidR="008E426E" w:rsidRDefault="008E426E" w:rsidP="00752AF3">
            <w:pPr>
              <w:suppressAutoHyphens/>
              <w:autoSpaceDE w:val="0"/>
              <w:autoSpaceDN w:val="0"/>
              <w:adjustRightInd w:val="0"/>
              <w:spacing w:beforeLines="60" w:afterLines="60" w:line="240" w:lineRule="auto"/>
              <w:jc w:val="both"/>
              <w:rPr>
                <w:rFonts w:ascii="Arial" w:hAnsi="Arial" w:cs="Arial"/>
                <w:b/>
                <w:color w:val="000000"/>
                <w:sz w:val="16"/>
                <w:szCs w:val="16"/>
              </w:rPr>
            </w:pPr>
            <w:proofErr w:type="gramStart"/>
            <w:r>
              <w:rPr>
                <w:rFonts w:ascii="Arial" w:hAnsi="Arial" w:cs="Arial"/>
                <w:b/>
                <w:color w:val="000000"/>
                <w:sz w:val="16"/>
                <w:szCs w:val="16"/>
              </w:rPr>
              <w:t>4</w:t>
            </w:r>
            <w:proofErr w:type="gramEnd"/>
          </w:p>
        </w:tc>
        <w:tc>
          <w:tcPr>
            <w:tcW w:w="839" w:type="dxa"/>
          </w:tcPr>
          <w:p w:rsidR="008E426E" w:rsidRPr="00BB53C5" w:rsidRDefault="008E426E" w:rsidP="00752AF3">
            <w:pPr>
              <w:suppressAutoHyphens/>
              <w:autoSpaceDE w:val="0"/>
              <w:autoSpaceDN w:val="0"/>
              <w:adjustRightInd w:val="0"/>
              <w:spacing w:beforeLines="60" w:afterLines="60" w:line="240" w:lineRule="auto"/>
              <w:jc w:val="both"/>
              <w:rPr>
                <w:rFonts w:ascii="Arial" w:hAnsi="Arial" w:cs="Arial"/>
                <w:b/>
                <w:color w:val="000000"/>
                <w:sz w:val="16"/>
                <w:szCs w:val="16"/>
              </w:rPr>
            </w:pPr>
            <w:r>
              <w:rPr>
                <w:rFonts w:ascii="Arial" w:hAnsi="Arial" w:cs="Arial"/>
                <w:b/>
                <w:color w:val="000000"/>
                <w:sz w:val="16"/>
                <w:szCs w:val="16"/>
              </w:rPr>
              <w:t>12</w:t>
            </w:r>
          </w:p>
        </w:tc>
        <w:tc>
          <w:tcPr>
            <w:tcW w:w="842" w:type="dxa"/>
          </w:tcPr>
          <w:p w:rsidR="008E426E" w:rsidRPr="00BB53C5" w:rsidRDefault="008E426E" w:rsidP="00752AF3">
            <w:pPr>
              <w:suppressAutoHyphens/>
              <w:autoSpaceDE w:val="0"/>
              <w:autoSpaceDN w:val="0"/>
              <w:adjustRightInd w:val="0"/>
              <w:spacing w:beforeLines="60" w:afterLines="60" w:line="240" w:lineRule="auto"/>
              <w:jc w:val="both"/>
              <w:rPr>
                <w:rFonts w:ascii="Arial" w:hAnsi="Arial" w:cs="Arial"/>
                <w:b/>
                <w:color w:val="000000"/>
                <w:sz w:val="16"/>
                <w:szCs w:val="16"/>
              </w:rPr>
            </w:pPr>
            <w:r>
              <w:rPr>
                <w:rFonts w:ascii="Arial" w:hAnsi="Arial" w:cs="Arial"/>
                <w:b/>
                <w:color w:val="000000"/>
                <w:sz w:val="16"/>
                <w:szCs w:val="16"/>
              </w:rPr>
              <w:t>UND</w:t>
            </w:r>
          </w:p>
        </w:tc>
        <w:tc>
          <w:tcPr>
            <w:tcW w:w="4559" w:type="dxa"/>
            <w:gridSpan w:val="2"/>
          </w:tcPr>
          <w:p w:rsidR="008E426E" w:rsidRPr="00BB53C5" w:rsidRDefault="008E426E" w:rsidP="00752AF3">
            <w:pPr>
              <w:suppressAutoHyphens/>
              <w:autoSpaceDE w:val="0"/>
              <w:autoSpaceDN w:val="0"/>
              <w:adjustRightInd w:val="0"/>
              <w:spacing w:beforeLines="60" w:afterLines="60" w:line="240" w:lineRule="auto"/>
              <w:jc w:val="both"/>
              <w:rPr>
                <w:rFonts w:ascii="Arial" w:hAnsi="Arial" w:cs="Arial"/>
                <w:b/>
                <w:color w:val="000000"/>
                <w:sz w:val="16"/>
                <w:szCs w:val="16"/>
              </w:rPr>
            </w:pPr>
            <w:proofErr w:type="spellStart"/>
            <w:r>
              <w:rPr>
                <w:rFonts w:ascii="Arial" w:hAnsi="Arial" w:cs="Arial"/>
                <w:b/>
                <w:color w:val="000000"/>
                <w:sz w:val="16"/>
                <w:szCs w:val="16"/>
              </w:rPr>
              <w:t>Tonner</w:t>
            </w:r>
            <w:proofErr w:type="spellEnd"/>
            <w:r>
              <w:rPr>
                <w:rFonts w:ascii="Arial" w:hAnsi="Arial" w:cs="Arial"/>
                <w:b/>
                <w:color w:val="000000"/>
                <w:sz w:val="16"/>
                <w:szCs w:val="16"/>
              </w:rPr>
              <w:t xml:space="preserve"> para impressora HP </w:t>
            </w:r>
            <w:proofErr w:type="spellStart"/>
            <w:r>
              <w:rPr>
                <w:rFonts w:ascii="Arial" w:hAnsi="Arial" w:cs="Arial"/>
                <w:b/>
                <w:color w:val="000000"/>
                <w:sz w:val="16"/>
                <w:szCs w:val="16"/>
              </w:rPr>
              <w:t>laserjet</w:t>
            </w:r>
            <w:proofErr w:type="spellEnd"/>
            <w:r>
              <w:rPr>
                <w:rFonts w:ascii="Arial" w:hAnsi="Arial" w:cs="Arial"/>
                <w:b/>
                <w:color w:val="000000"/>
                <w:sz w:val="16"/>
                <w:szCs w:val="16"/>
              </w:rPr>
              <w:t xml:space="preserve"> P2015 </w:t>
            </w:r>
            <w:proofErr w:type="spellStart"/>
            <w:r>
              <w:rPr>
                <w:rFonts w:ascii="Arial" w:hAnsi="Arial" w:cs="Arial"/>
                <w:b/>
                <w:color w:val="000000"/>
                <w:sz w:val="16"/>
                <w:szCs w:val="16"/>
              </w:rPr>
              <w:t>tner</w:t>
            </w:r>
            <w:proofErr w:type="spellEnd"/>
            <w:r>
              <w:rPr>
                <w:rFonts w:ascii="Arial" w:hAnsi="Arial" w:cs="Arial"/>
                <w:b/>
                <w:color w:val="000000"/>
                <w:sz w:val="16"/>
                <w:szCs w:val="16"/>
              </w:rPr>
              <w:t xml:space="preserve"> 7553 original.</w:t>
            </w:r>
          </w:p>
        </w:tc>
        <w:tc>
          <w:tcPr>
            <w:tcW w:w="1024" w:type="dxa"/>
          </w:tcPr>
          <w:p w:rsidR="008E426E" w:rsidRPr="00BB53C5" w:rsidRDefault="008E426E" w:rsidP="00752AF3">
            <w:pPr>
              <w:suppressAutoHyphens/>
              <w:autoSpaceDE w:val="0"/>
              <w:autoSpaceDN w:val="0"/>
              <w:adjustRightInd w:val="0"/>
              <w:spacing w:beforeLines="60" w:afterLines="60" w:line="240" w:lineRule="auto"/>
              <w:jc w:val="both"/>
              <w:rPr>
                <w:rFonts w:ascii="Arial" w:hAnsi="Arial" w:cs="Arial"/>
                <w:b/>
                <w:color w:val="000000"/>
                <w:sz w:val="16"/>
                <w:szCs w:val="16"/>
              </w:rPr>
            </w:pPr>
          </w:p>
        </w:tc>
        <w:tc>
          <w:tcPr>
            <w:tcW w:w="1182" w:type="dxa"/>
          </w:tcPr>
          <w:p w:rsidR="008E426E" w:rsidRPr="00BB53C5" w:rsidRDefault="008E426E" w:rsidP="00752AF3">
            <w:pPr>
              <w:suppressAutoHyphens/>
              <w:autoSpaceDE w:val="0"/>
              <w:autoSpaceDN w:val="0"/>
              <w:adjustRightInd w:val="0"/>
              <w:spacing w:beforeLines="60" w:afterLines="60" w:line="240" w:lineRule="auto"/>
              <w:jc w:val="both"/>
              <w:rPr>
                <w:rFonts w:ascii="Arial" w:hAnsi="Arial" w:cs="Arial"/>
                <w:b/>
                <w:color w:val="000000"/>
                <w:sz w:val="16"/>
                <w:szCs w:val="16"/>
              </w:rPr>
            </w:pPr>
          </w:p>
        </w:tc>
      </w:tr>
      <w:tr w:rsidR="008E426E" w:rsidRPr="00BB53C5" w:rsidTr="00872088">
        <w:tblPrEx>
          <w:jc w:val="left"/>
        </w:tblPrEx>
        <w:tc>
          <w:tcPr>
            <w:tcW w:w="6771" w:type="dxa"/>
            <w:gridSpan w:val="4"/>
          </w:tcPr>
          <w:p w:rsidR="008E426E" w:rsidRPr="00BB53C5" w:rsidRDefault="008E426E" w:rsidP="00872088">
            <w:pPr>
              <w:tabs>
                <w:tab w:val="center" w:pos="3464"/>
                <w:tab w:val="left" w:pos="3540"/>
                <w:tab w:val="left" w:pos="4248"/>
                <w:tab w:val="left" w:pos="4956"/>
                <w:tab w:val="left" w:pos="5664"/>
              </w:tabs>
              <w:overflowPunct w:val="0"/>
              <w:autoSpaceDE w:val="0"/>
              <w:autoSpaceDN w:val="0"/>
              <w:adjustRightInd w:val="0"/>
              <w:spacing w:after="0" w:line="240" w:lineRule="auto"/>
              <w:ind w:right="-232"/>
              <w:textAlignment w:val="baseline"/>
              <w:rPr>
                <w:rFonts w:ascii="Verdana" w:hAnsi="Verdana"/>
                <w:b/>
              </w:rPr>
            </w:pPr>
            <w:r w:rsidRPr="00BB53C5">
              <w:rPr>
                <w:rFonts w:ascii="Verdana" w:hAnsi="Verdana"/>
                <w:b/>
              </w:rPr>
              <w:tab/>
              <w:t xml:space="preserve">                                                                          Valor Total</w:t>
            </w:r>
          </w:p>
        </w:tc>
        <w:tc>
          <w:tcPr>
            <w:tcW w:w="2517" w:type="dxa"/>
            <w:gridSpan w:val="3"/>
          </w:tcPr>
          <w:p w:rsidR="008E426E" w:rsidRPr="00BB53C5" w:rsidRDefault="008E426E" w:rsidP="00872088">
            <w:pPr>
              <w:overflowPunct w:val="0"/>
              <w:autoSpaceDE w:val="0"/>
              <w:autoSpaceDN w:val="0"/>
              <w:adjustRightInd w:val="0"/>
              <w:spacing w:after="0" w:line="240" w:lineRule="auto"/>
              <w:ind w:right="-232"/>
              <w:textAlignment w:val="baseline"/>
              <w:rPr>
                <w:rFonts w:ascii="Verdana" w:hAnsi="Verdana"/>
                <w:b/>
              </w:rPr>
            </w:pPr>
          </w:p>
        </w:tc>
      </w:tr>
    </w:tbl>
    <w:p w:rsidR="008E426E" w:rsidRPr="00044509" w:rsidRDefault="008E426E" w:rsidP="008E426E">
      <w:pPr>
        <w:rPr>
          <w:b/>
          <w:sz w:val="24"/>
          <w:szCs w:val="24"/>
        </w:rPr>
      </w:pPr>
      <w:r w:rsidRPr="00044509">
        <w:rPr>
          <w:rFonts w:ascii="Arial" w:hAnsi="Arial" w:cs="Arial"/>
          <w:b/>
          <w:sz w:val="24"/>
          <w:szCs w:val="24"/>
        </w:rPr>
        <w:t>2.0. CONDIÇÕES GERAIS</w:t>
      </w:r>
    </w:p>
    <w:p w:rsidR="008E426E" w:rsidRPr="006E5437" w:rsidRDefault="008E426E" w:rsidP="008E426E">
      <w:pPr>
        <w:pStyle w:val="PargrafodaLista"/>
        <w:numPr>
          <w:ilvl w:val="1"/>
          <w:numId w:val="46"/>
        </w:numPr>
        <w:autoSpaceDE w:val="0"/>
        <w:autoSpaceDN w:val="0"/>
        <w:adjustRightInd w:val="0"/>
        <w:jc w:val="both"/>
        <w:rPr>
          <w:rFonts w:ascii="Arial" w:hAnsi="Arial" w:cs="Arial"/>
          <w:b/>
          <w:bCs/>
          <w:color w:val="000000"/>
          <w:sz w:val="24"/>
          <w:szCs w:val="24"/>
        </w:rPr>
      </w:pPr>
      <w:r w:rsidRPr="006E5437">
        <w:rPr>
          <w:rFonts w:ascii="Arial" w:hAnsi="Arial" w:cs="Arial"/>
          <w:b/>
          <w:bCs/>
          <w:color w:val="000000"/>
          <w:sz w:val="24"/>
          <w:szCs w:val="24"/>
        </w:rPr>
        <w:t xml:space="preserve">  </w:t>
      </w:r>
      <w:r w:rsidRPr="006E5437">
        <w:rPr>
          <w:rFonts w:ascii="Arial" w:hAnsi="Arial" w:cs="Arial"/>
          <w:b/>
          <w:color w:val="000000" w:themeColor="text1"/>
          <w:sz w:val="24"/>
          <w:szCs w:val="24"/>
          <w:lang w:eastAsia="ar-SA"/>
        </w:rPr>
        <w:t>- Prazo de Entrega:</w:t>
      </w:r>
      <w:r w:rsidRPr="006E5437">
        <w:rPr>
          <w:rFonts w:ascii="Arial" w:hAnsi="Arial" w:cs="Arial"/>
          <w:color w:val="000000" w:themeColor="text1"/>
          <w:sz w:val="24"/>
          <w:szCs w:val="24"/>
          <w:lang w:eastAsia="ar-SA"/>
        </w:rPr>
        <w:t xml:space="preserve"> até </w:t>
      </w:r>
      <w:r>
        <w:rPr>
          <w:rFonts w:ascii="Arial" w:hAnsi="Arial" w:cs="Arial"/>
          <w:color w:val="000000" w:themeColor="text1"/>
          <w:sz w:val="24"/>
          <w:szCs w:val="24"/>
          <w:lang w:eastAsia="ar-SA"/>
        </w:rPr>
        <w:t>05</w:t>
      </w:r>
      <w:r w:rsidRPr="006E5437">
        <w:rPr>
          <w:rFonts w:ascii="Arial" w:hAnsi="Arial" w:cs="Arial"/>
          <w:color w:val="000000" w:themeColor="text1"/>
          <w:sz w:val="24"/>
          <w:szCs w:val="24"/>
          <w:lang w:eastAsia="ar-SA"/>
        </w:rPr>
        <w:t>(</w:t>
      </w:r>
      <w:r>
        <w:rPr>
          <w:rFonts w:ascii="Arial" w:hAnsi="Arial" w:cs="Arial"/>
          <w:color w:val="000000" w:themeColor="text1"/>
          <w:sz w:val="24"/>
          <w:szCs w:val="24"/>
          <w:lang w:eastAsia="ar-SA"/>
        </w:rPr>
        <w:t>cinco</w:t>
      </w:r>
      <w:r w:rsidRPr="006E5437">
        <w:rPr>
          <w:rFonts w:ascii="Arial" w:hAnsi="Arial" w:cs="Arial"/>
          <w:color w:val="000000" w:themeColor="text1"/>
          <w:sz w:val="24"/>
          <w:szCs w:val="24"/>
          <w:lang w:eastAsia="ar-SA"/>
        </w:rPr>
        <w:t>) dias após a emissão da Nota de Empenho</w:t>
      </w:r>
      <w:r w:rsidRPr="006E5437">
        <w:rPr>
          <w:rFonts w:ascii="Arial" w:hAnsi="Arial" w:cs="Arial"/>
          <w:b/>
          <w:bCs/>
          <w:color w:val="000000"/>
          <w:sz w:val="24"/>
          <w:szCs w:val="24"/>
        </w:rPr>
        <w:t xml:space="preserve">                                                                                                                                                                                                                                                     </w:t>
      </w:r>
    </w:p>
    <w:p w:rsidR="008E426E" w:rsidRPr="007317BE" w:rsidRDefault="008E426E" w:rsidP="008E426E">
      <w:pPr>
        <w:pStyle w:val="PargrafodaLista"/>
        <w:ind w:left="0" w:right="-15"/>
        <w:jc w:val="both"/>
        <w:rPr>
          <w:rFonts w:ascii="Arial" w:hAnsi="Arial" w:cs="Arial"/>
          <w:color w:val="000000" w:themeColor="text1"/>
          <w:sz w:val="24"/>
          <w:szCs w:val="24"/>
          <w:lang w:eastAsia="ar-SA"/>
        </w:rPr>
      </w:pPr>
      <w:r>
        <w:rPr>
          <w:rFonts w:ascii="Arial" w:hAnsi="Arial" w:cs="Arial"/>
          <w:color w:val="000000" w:themeColor="text1"/>
          <w:sz w:val="24"/>
          <w:szCs w:val="24"/>
          <w:lang w:eastAsia="ar-SA"/>
        </w:rPr>
        <w:t xml:space="preserve">2.2 </w:t>
      </w:r>
      <w:r w:rsidRPr="007317BE">
        <w:rPr>
          <w:rFonts w:ascii="Arial" w:hAnsi="Arial" w:cs="Arial"/>
          <w:color w:val="000000" w:themeColor="text1"/>
          <w:sz w:val="24"/>
          <w:szCs w:val="24"/>
          <w:lang w:eastAsia="ar-SA"/>
        </w:rPr>
        <w:t xml:space="preserve">- </w:t>
      </w:r>
      <w:r>
        <w:rPr>
          <w:rFonts w:ascii="Arial" w:hAnsi="Arial" w:cs="Arial"/>
          <w:b/>
          <w:color w:val="000000" w:themeColor="text1"/>
          <w:sz w:val="24"/>
          <w:szCs w:val="24"/>
          <w:lang w:eastAsia="ar-SA"/>
        </w:rPr>
        <w:t>Local de Entrega</w:t>
      </w:r>
      <w:r w:rsidRPr="007317BE">
        <w:rPr>
          <w:rFonts w:ascii="Arial" w:hAnsi="Arial" w:cs="Arial"/>
          <w:b/>
          <w:color w:val="000000" w:themeColor="text1"/>
          <w:sz w:val="24"/>
          <w:szCs w:val="24"/>
          <w:lang w:eastAsia="ar-SA"/>
        </w:rPr>
        <w:t>:</w:t>
      </w:r>
      <w:r w:rsidRPr="007317BE">
        <w:rPr>
          <w:rFonts w:ascii="Arial" w:hAnsi="Arial" w:cs="Arial"/>
          <w:color w:val="000000" w:themeColor="text1"/>
          <w:sz w:val="24"/>
          <w:szCs w:val="24"/>
          <w:lang w:eastAsia="ar-SA"/>
        </w:rPr>
        <w:t xml:space="preserve"> </w:t>
      </w:r>
      <w:r>
        <w:rPr>
          <w:rFonts w:ascii="Arial" w:hAnsi="Arial" w:cs="Arial"/>
          <w:color w:val="000000" w:themeColor="text1"/>
          <w:sz w:val="24"/>
          <w:szCs w:val="24"/>
          <w:lang w:eastAsia="ar-SA"/>
        </w:rPr>
        <w:t>Corpo de Bombeiros, sito à A</w:t>
      </w:r>
      <w:r>
        <w:rPr>
          <w:rFonts w:ascii="Arial" w:hAnsi="Arial" w:cs="Arial"/>
          <w:sz w:val="24"/>
          <w:szCs w:val="24"/>
          <w:lang w:eastAsia="ar-SA"/>
        </w:rPr>
        <w:t xml:space="preserve">v. Roque </w:t>
      </w:r>
      <w:proofErr w:type="spellStart"/>
      <w:r>
        <w:rPr>
          <w:rFonts w:ascii="Arial" w:hAnsi="Arial" w:cs="Arial"/>
          <w:sz w:val="24"/>
          <w:szCs w:val="24"/>
          <w:lang w:eastAsia="ar-SA"/>
        </w:rPr>
        <w:t>Vernalha</w:t>
      </w:r>
      <w:proofErr w:type="spellEnd"/>
      <w:r>
        <w:rPr>
          <w:rFonts w:ascii="Arial" w:hAnsi="Arial" w:cs="Arial"/>
          <w:sz w:val="24"/>
          <w:szCs w:val="24"/>
          <w:lang w:eastAsia="ar-SA"/>
        </w:rPr>
        <w:t>, nº 600, Centro – Matinhos/Pr.</w:t>
      </w:r>
    </w:p>
    <w:p w:rsidR="008E426E" w:rsidRPr="007317BE" w:rsidRDefault="008E426E" w:rsidP="008E426E">
      <w:pPr>
        <w:pStyle w:val="PargrafodaLista"/>
        <w:ind w:left="-15" w:right="-15"/>
        <w:jc w:val="both"/>
        <w:rPr>
          <w:rFonts w:ascii="Arial" w:hAnsi="Arial" w:cs="Arial"/>
          <w:color w:val="000000" w:themeColor="text1"/>
          <w:sz w:val="24"/>
          <w:szCs w:val="24"/>
          <w:lang w:eastAsia="ar-SA"/>
        </w:rPr>
      </w:pPr>
      <w:r>
        <w:rPr>
          <w:rFonts w:ascii="Arial" w:hAnsi="Arial" w:cs="Arial"/>
          <w:b/>
          <w:color w:val="000000" w:themeColor="text1"/>
          <w:sz w:val="24"/>
          <w:szCs w:val="24"/>
          <w:lang w:eastAsia="ar-SA"/>
        </w:rPr>
        <w:t>2</w:t>
      </w:r>
      <w:r w:rsidRPr="007317BE">
        <w:rPr>
          <w:rFonts w:ascii="Arial" w:hAnsi="Arial" w:cs="Arial"/>
          <w:b/>
          <w:color w:val="000000" w:themeColor="text1"/>
          <w:sz w:val="24"/>
          <w:szCs w:val="24"/>
          <w:lang w:eastAsia="ar-SA"/>
        </w:rPr>
        <w:t>.</w:t>
      </w:r>
      <w:r>
        <w:rPr>
          <w:rFonts w:ascii="Arial" w:hAnsi="Arial" w:cs="Arial"/>
          <w:b/>
          <w:color w:val="000000" w:themeColor="text1"/>
          <w:sz w:val="24"/>
          <w:szCs w:val="24"/>
          <w:lang w:eastAsia="ar-SA"/>
        </w:rPr>
        <w:t>3</w:t>
      </w:r>
      <w:r w:rsidRPr="007317BE">
        <w:rPr>
          <w:rFonts w:ascii="Arial" w:hAnsi="Arial" w:cs="Arial"/>
          <w:color w:val="000000" w:themeColor="text1"/>
          <w:sz w:val="24"/>
          <w:szCs w:val="24"/>
          <w:lang w:eastAsia="ar-SA"/>
        </w:rPr>
        <w:t xml:space="preserve"> </w:t>
      </w:r>
      <w:r w:rsidRPr="007317BE">
        <w:rPr>
          <w:rFonts w:ascii="Arial" w:hAnsi="Arial" w:cs="Arial"/>
          <w:b/>
          <w:color w:val="000000" w:themeColor="text1"/>
          <w:sz w:val="24"/>
          <w:szCs w:val="24"/>
          <w:lang w:eastAsia="ar-SA"/>
        </w:rPr>
        <w:t>- DA VALIDADE DA PROPOSTA</w:t>
      </w:r>
      <w:r w:rsidRPr="007317BE">
        <w:rPr>
          <w:rFonts w:ascii="Arial" w:hAnsi="Arial" w:cs="Arial"/>
          <w:color w:val="000000" w:themeColor="text1"/>
          <w:sz w:val="24"/>
          <w:szCs w:val="24"/>
          <w:lang w:eastAsia="ar-SA"/>
        </w:rPr>
        <w:t>: 60 (sessenta) dias.</w:t>
      </w:r>
    </w:p>
    <w:p w:rsidR="008E426E" w:rsidRPr="00232860" w:rsidRDefault="008E426E" w:rsidP="008E426E">
      <w:pPr>
        <w:spacing w:after="0"/>
        <w:jc w:val="both"/>
        <w:rPr>
          <w:rFonts w:ascii="Arial" w:hAnsi="Arial" w:cs="Arial"/>
          <w:color w:val="000000" w:themeColor="text1"/>
          <w:sz w:val="24"/>
          <w:szCs w:val="24"/>
          <w:lang w:eastAsia="ar-SA"/>
        </w:rPr>
      </w:pPr>
      <w:r>
        <w:rPr>
          <w:rFonts w:ascii="Arial" w:hAnsi="Arial" w:cs="Arial"/>
          <w:b/>
          <w:color w:val="000000" w:themeColor="text1"/>
          <w:sz w:val="24"/>
          <w:szCs w:val="24"/>
          <w:lang w:eastAsia="ar-SA"/>
        </w:rPr>
        <w:t>2</w:t>
      </w:r>
      <w:r w:rsidRPr="007317BE">
        <w:rPr>
          <w:rFonts w:ascii="Arial" w:hAnsi="Arial" w:cs="Arial"/>
          <w:b/>
          <w:color w:val="000000" w:themeColor="text1"/>
          <w:sz w:val="24"/>
          <w:szCs w:val="24"/>
          <w:lang w:eastAsia="ar-SA"/>
        </w:rPr>
        <w:t>.</w:t>
      </w:r>
      <w:r>
        <w:rPr>
          <w:rFonts w:ascii="Arial" w:hAnsi="Arial" w:cs="Arial"/>
          <w:b/>
          <w:color w:val="000000" w:themeColor="text1"/>
          <w:sz w:val="24"/>
          <w:szCs w:val="24"/>
          <w:lang w:eastAsia="ar-SA"/>
        </w:rPr>
        <w:t>4</w:t>
      </w:r>
      <w:r w:rsidRPr="007317BE">
        <w:rPr>
          <w:rFonts w:ascii="Arial" w:hAnsi="Arial" w:cs="Arial"/>
          <w:color w:val="000000" w:themeColor="text1"/>
          <w:sz w:val="24"/>
          <w:szCs w:val="24"/>
          <w:lang w:eastAsia="ar-SA"/>
        </w:rPr>
        <w:t xml:space="preserve"> </w:t>
      </w:r>
      <w:r w:rsidRPr="007317BE">
        <w:rPr>
          <w:rFonts w:ascii="Arial" w:hAnsi="Arial" w:cs="Arial"/>
          <w:b/>
          <w:color w:val="000000" w:themeColor="text1"/>
          <w:sz w:val="24"/>
          <w:szCs w:val="24"/>
          <w:lang w:eastAsia="ar-SA"/>
        </w:rPr>
        <w:t>– DO PAGAMENTO:</w:t>
      </w:r>
      <w:r w:rsidRPr="007317BE">
        <w:rPr>
          <w:rFonts w:ascii="Arial" w:hAnsi="Arial" w:cs="Arial"/>
          <w:color w:val="000000" w:themeColor="text1"/>
          <w:sz w:val="24"/>
          <w:szCs w:val="24"/>
          <w:lang w:eastAsia="ar-SA"/>
        </w:rPr>
        <w:t xml:space="preserve"> até 30 (trinta) dias</w:t>
      </w:r>
    </w:p>
    <w:p w:rsidR="00342E0F" w:rsidRPr="00AC4591" w:rsidRDefault="00342E0F" w:rsidP="008E426E">
      <w:pPr>
        <w:keepNext/>
        <w:widowControl w:val="0"/>
        <w:tabs>
          <w:tab w:val="left" w:pos="284"/>
          <w:tab w:val="left" w:pos="567"/>
          <w:tab w:val="left" w:pos="1134"/>
          <w:tab w:val="left" w:pos="1701"/>
          <w:tab w:val="left" w:pos="2268"/>
          <w:tab w:val="left" w:pos="2835"/>
          <w:tab w:val="left" w:pos="3402"/>
          <w:tab w:val="left" w:pos="3969"/>
        </w:tabs>
        <w:suppressAutoHyphens/>
        <w:spacing w:after="0" w:line="320" w:lineRule="atLeast"/>
        <w:jc w:val="both"/>
        <w:rPr>
          <w:rFonts w:ascii="Arial" w:hAnsi="Arial" w:cs="Arial"/>
          <w:b/>
          <w:sz w:val="24"/>
          <w:szCs w:val="24"/>
          <w:lang w:eastAsia="pt-BR"/>
        </w:rPr>
      </w:pPr>
      <w:r w:rsidRPr="00AC4591">
        <w:rPr>
          <w:rFonts w:ascii="Arial" w:hAnsi="Arial" w:cs="Arial"/>
          <w:b/>
          <w:bCs/>
          <w:sz w:val="24"/>
          <w:szCs w:val="24"/>
          <w:lang w:eastAsia="pt-BR"/>
        </w:rPr>
        <w:t xml:space="preserve">3. </w:t>
      </w:r>
      <w:r w:rsidRPr="00AC4591">
        <w:rPr>
          <w:rFonts w:ascii="Arial" w:hAnsi="Arial" w:cs="Arial"/>
          <w:b/>
          <w:sz w:val="24"/>
          <w:szCs w:val="24"/>
          <w:lang w:eastAsia="pt-BR"/>
        </w:rPr>
        <w:t xml:space="preserve">Declara que por ser de seu conhecimento atende e se submete a todas as cláusulas e condições do Edital relativas </w:t>
      </w:r>
      <w:proofErr w:type="gramStart"/>
      <w:r w:rsidRPr="00AC4591">
        <w:rPr>
          <w:rFonts w:ascii="Arial" w:hAnsi="Arial" w:cs="Arial"/>
          <w:b/>
          <w:sz w:val="24"/>
          <w:szCs w:val="24"/>
          <w:lang w:eastAsia="pt-BR"/>
        </w:rPr>
        <w:t>a</w:t>
      </w:r>
      <w:proofErr w:type="gramEnd"/>
      <w:r w:rsidRPr="00AC4591">
        <w:rPr>
          <w:rFonts w:ascii="Arial" w:hAnsi="Arial" w:cs="Arial"/>
          <w:b/>
          <w:sz w:val="24"/>
          <w:szCs w:val="24"/>
          <w:lang w:eastAsia="pt-BR"/>
        </w:rPr>
        <w:t xml:space="preserve"> licitação supra, bem como às disposições, Lei Federal nº 8.666/93, e suas alterações posteriores, Lei Federal nº 10.520 de 17/07/02 e demais normas complementares e disposições deste instrumento, que disciplinam o certame e que integrarão o ajuste correspondente.</w:t>
      </w:r>
    </w:p>
    <w:p w:rsidR="00342E0F" w:rsidRPr="00AC4591" w:rsidRDefault="00342E0F" w:rsidP="00342E0F">
      <w:pPr>
        <w:overflowPunct w:val="0"/>
        <w:autoSpaceDE w:val="0"/>
        <w:autoSpaceDN w:val="0"/>
        <w:adjustRightInd w:val="0"/>
        <w:spacing w:after="0" w:line="320" w:lineRule="atLeast"/>
        <w:ind w:left="284" w:hanging="284"/>
        <w:jc w:val="both"/>
        <w:textAlignment w:val="baseline"/>
        <w:rPr>
          <w:rFonts w:ascii="Arial" w:hAnsi="Arial" w:cs="Arial"/>
          <w:b/>
          <w:sz w:val="24"/>
          <w:szCs w:val="24"/>
        </w:rPr>
      </w:pPr>
      <w:r w:rsidRPr="00AC4591">
        <w:rPr>
          <w:rFonts w:ascii="Arial" w:hAnsi="Arial" w:cs="Arial"/>
          <w:b/>
          <w:bCs/>
          <w:sz w:val="24"/>
          <w:szCs w:val="24"/>
        </w:rPr>
        <w:t xml:space="preserve">4. </w:t>
      </w:r>
      <w:r w:rsidRPr="00AC4591">
        <w:rPr>
          <w:rFonts w:ascii="Arial" w:hAnsi="Arial" w:cs="Arial"/>
          <w:b/>
          <w:sz w:val="24"/>
          <w:szCs w:val="24"/>
        </w:rPr>
        <w:t xml:space="preserve">Declara, </w:t>
      </w:r>
      <w:proofErr w:type="gramStart"/>
      <w:r w:rsidRPr="00AC4591">
        <w:rPr>
          <w:rFonts w:ascii="Arial" w:hAnsi="Arial" w:cs="Arial"/>
          <w:b/>
          <w:sz w:val="24"/>
          <w:szCs w:val="24"/>
        </w:rPr>
        <w:t>outrossim</w:t>
      </w:r>
      <w:proofErr w:type="gramEnd"/>
      <w:r w:rsidRPr="00AC4591">
        <w:rPr>
          <w:rFonts w:ascii="Arial" w:hAnsi="Arial" w:cs="Arial"/>
          <w:b/>
          <w:sz w:val="24"/>
          <w:szCs w:val="24"/>
        </w:rPr>
        <w:t>, que o material ofertado estão de acordo com as especificações técnicas do Termo de Referência, inclusive quanto à garantia dos mesmos.</w:t>
      </w:r>
      <w:r w:rsidRPr="00AC4591">
        <w:rPr>
          <w:rFonts w:cs="Arial"/>
          <w:b/>
          <w:szCs w:val="24"/>
        </w:rPr>
        <w:t xml:space="preserve">                                                                                  </w:t>
      </w:r>
    </w:p>
    <w:p w:rsidR="00342E0F" w:rsidRPr="00AC4591" w:rsidRDefault="00342E0F" w:rsidP="00342E0F">
      <w:pPr>
        <w:keepNext/>
        <w:suppressAutoHyphens/>
        <w:spacing w:after="0" w:line="320" w:lineRule="atLeast"/>
        <w:jc w:val="center"/>
        <w:outlineLvl w:val="1"/>
        <w:rPr>
          <w:rFonts w:ascii="Arial" w:hAnsi="Arial" w:cs="Arial"/>
          <w:b/>
          <w:sz w:val="24"/>
          <w:szCs w:val="24"/>
          <w:lang w:eastAsia="pt-BR"/>
        </w:rPr>
      </w:pPr>
      <w:r w:rsidRPr="00AC4591">
        <w:rPr>
          <w:rFonts w:ascii="Arial" w:hAnsi="Arial" w:cs="Arial"/>
          <w:b/>
          <w:sz w:val="24"/>
          <w:szCs w:val="24"/>
          <w:lang w:eastAsia="pt-BR"/>
        </w:rPr>
        <w:t xml:space="preserve">                                                                                 </w:t>
      </w:r>
    </w:p>
    <w:p w:rsidR="00342E0F" w:rsidRPr="00AC4591" w:rsidRDefault="00342E0F" w:rsidP="00342E0F">
      <w:pPr>
        <w:keepNext/>
        <w:suppressAutoHyphens/>
        <w:spacing w:after="0" w:line="320" w:lineRule="atLeast"/>
        <w:jc w:val="center"/>
        <w:outlineLvl w:val="1"/>
        <w:rPr>
          <w:rFonts w:ascii="Arial" w:hAnsi="Arial" w:cs="Arial"/>
          <w:b/>
          <w:sz w:val="24"/>
          <w:szCs w:val="24"/>
          <w:lang w:eastAsia="pt-BR"/>
        </w:rPr>
      </w:pPr>
      <w:r w:rsidRPr="00AC4591">
        <w:rPr>
          <w:rFonts w:ascii="Arial" w:hAnsi="Arial" w:cs="Arial"/>
          <w:b/>
          <w:sz w:val="24"/>
          <w:szCs w:val="24"/>
          <w:lang w:eastAsia="pt-BR"/>
        </w:rPr>
        <w:t>Matinhos</w:t>
      </w:r>
      <w:proofErr w:type="gramStart"/>
      <w:r w:rsidRPr="00AC4591">
        <w:rPr>
          <w:rFonts w:ascii="Arial" w:hAnsi="Arial" w:cs="Arial"/>
          <w:b/>
          <w:sz w:val="24"/>
          <w:szCs w:val="24"/>
          <w:lang w:eastAsia="pt-BR"/>
        </w:rPr>
        <w:t>, ...</w:t>
      </w:r>
      <w:proofErr w:type="gramEnd"/>
      <w:r w:rsidRPr="00AC4591">
        <w:rPr>
          <w:rFonts w:ascii="Arial" w:hAnsi="Arial" w:cs="Arial"/>
          <w:b/>
          <w:sz w:val="24"/>
          <w:szCs w:val="24"/>
          <w:lang w:eastAsia="pt-BR"/>
        </w:rPr>
        <w:t xml:space="preserve">..de............. </w:t>
      </w:r>
      <w:proofErr w:type="gramStart"/>
      <w:r w:rsidRPr="00AC4591">
        <w:rPr>
          <w:rFonts w:ascii="Arial" w:hAnsi="Arial" w:cs="Arial"/>
          <w:b/>
          <w:sz w:val="24"/>
          <w:szCs w:val="24"/>
          <w:lang w:eastAsia="pt-BR"/>
        </w:rPr>
        <w:t>de</w:t>
      </w:r>
      <w:proofErr w:type="gramEnd"/>
      <w:r w:rsidRPr="00AC4591">
        <w:rPr>
          <w:rFonts w:ascii="Arial" w:hAnsi="Arial" w:cs="Arial"/>
          <w:b/>
          <w:sz w:val="24"/>
          <w:szCs w:val="24"/>
          <w:lang w:eastAsia="pt-BR"/>
        </w:rPr>
        <w:t xml:space="preserve"> 201</w:t>
      </w:r>
      <w:r>
        <w:rPr>
          <w:rFonts w:ascii="Arial" w:hAnsi="Arial" w:cs="Arial"/>
          <w:b/>
          <w:sz w:val="24"/>
          <w:szCs w:val="24"/>
          <w:lang w:eastAsia="pt-BR"/>
        </w:rPr>
        <w:t>1</w:t>
      </w:r>
      <w:r w:rsidRPr="00AC4591">
        <w:rPr>
          <w:rFonts w:ascii="Arial" w:hAnsi="Arial" w:cs="Arial"/>
          <w:b/>
          <w:sz w:val="24"/>
          <w:szCs w:val="24"/>
          <w:lang w:eastAsia="pt-BR"/>
        </w:rPr>
        <w:t>.</w:t>
      </w:r>
    </w:p>
    <w:p w:rsidR="00342E0F" w:rsidRPr="00AC4591" w:rsidRDefault="00342E0F" w:rsidP="00342E0F">
      <w:pPr>
        <w:overflowPunct w:val="0"/>
        <w:autoSpaceDE w:val="0"/>
        <w:autoSpaceDN w:val="0"/>
        <w:adjustRightInd w:val="0"/>
        <w:spacing w:after="0" w:line="320" w:lineRule="atLeast"/>
        <w:jc w:val="center"/>
        <w:textAlignment w:val="baseline"/>
        <w:rPr>
          <w:rFonts w:ascii="Arial" w:hAnsi="Arial" w:cs="Arial"/>
          <w:b/>
          <w:sz w:val="24"/>
          <w:szCs w:val="24"/>
        </w:rPr>
      </w:pPr>
      <w:r w:rsidRPr="00AC4591">
        <w:rPr>
          <w:rFonts w:ascii="Arial" w:hAnsi="Arial" w:cs="Arial"/>
          <w:b/>
          <w:sz w:val="24"/>
          <w:szCs w:val="24"/>
        </w:rPr>
        <w:t>_____________________________________________________</w:t>
      </w:r>
    </w:p>
    <w:p w:rsidR="00342E0F" w:rsidRPr="00AC4591" w:rsidRDefault="00342E0F" w:rsidP="00342E0F">
      <w:pPr>
        <w:overflowPunct w:val="0"/>
        <w:autoSpaceDE w:val="0"/>
        <w:autoSpaceDN w:val="0"/>
        <w:adjustRightInd w:val="0"/>
        <w:spacing w:after="0" w:line="320" w:lineRule="atLeast"/>
        <w:jc w:val="center"/>
        <w:textAlignment w:val="baseline"/>
        <w:rPr>
          <w:rFonts w:ascii="Arial" w:hAnsi="Arial" w:cs="Arial"/>
          <w:b/>
          <w:sz w:val="24"/>
          <w:szCs w:val="24"/>
        </w:rPr>
      </w:pPr>
      <w:r w:rsidRPr="00AC4591">
        <w:rPr>
          <w:rFonts w:ascii="Arial" w:hAnsi="Arial" w:cs="Arial"/>
          <w:b/>
          <w:sz w:val="24"/>
          <w:szCs w:val="24"/>
        </w:rPr>
        <w:t xml:space="preserve">Assinatura e identificação </w:t>
      </w:r>
    </w:p>
    <w:p w:rsidR="00342E0F" w:rsidRPr="00AC4591" w:rsidRDefault="00342E0F" w:rsidP="00342E0F">
      <w:pPr>
        <w:overflowPunct w:val="0"/>
        <w:autoSpaceDE w:val="0"/>
        <w:autoSpaceDN w:val="0"/>
        <w:adjustRightInd w:val="0"/>
        <w:spacing w:after="0" w:line="320" w:lineRule="atLeast"/>
        <w:jc w:val="center"/>
        <w:textAlignment w:val="baseline"/>
        <w:rPr>
          <w:rFonts w:ascii="Arial" w:hAnsi="Arial" w:cs="Arial"/>
          <w:b/>
          <w:sz w:val="24"/>
          <w:szCs w:val="24"/>
        </w:rPr>
      </w:pPr>
      <w:r w:rsidRPr="00AC4591">
        <w:rPr>
          <w:rFonts w:ascii="Arial" w:hAnsi="Arial" w:cs="Arial"/>
          <w:b/>
          <w:sz w:val="24"/>
          <w:szCs w:val="24"/>
        </w:rPr>
        <w:t>(</w:t>
      </w:r>
      <w:proofErr w:type="spellStart"/>
      <w:r w:rsidRPr="00AC4591">
        <w:rPr>
          <w:rFonts w:ascii="Arial" w:hAnsi="Arial" w:cs="Arial"/>
          <w:b/>
          <w:sz w:val="24"/>
          <w:szCs w:val="24"/>
        </w:rPr>
        <w:t>represet</w:t>
      </w:r>
      <w:proofErr w:type="spellEnd"/>
      <w:r w:rsidRPr="00AC4591">
        <w:rPr>
          <w:rFonts w:ascii="Arial" w:hAnsi="Arial" w:cs="Arial"/>
          <w:b/>
          <w:sz w:val="24"/>
          <w:szCs w:val="24"/>
        </w:rPr>
        <w:t xml:space="preserve">. legal/procurador da licitante) </w:t>
      </w:r>
    </w:p>
    <w:p w:rsidR="00342E0F" w:rsidRPr="00AC4591" w:rsidRDefault="00342E0F" w:rsidP="00342E0F">
      <w:pPr>
        <w:overflowPunct w:val="0"/>
        <w:autoSpaceDE w:val="0"/>
        <w:autoSpaceDN w:val="0"/>
        <w:adjustRightInd w:val="0"/>
        <w:spacing w:after="0" w:line="320" w:lineRule="atLeast"/>
        <w:jc w:val="center"/>
        <w:textAlignment w:val="baseline"/>
        <w:rPr>
          <w:rFonts w:ascii="Arial" w:hAnsi="Arial" w:cs="Arial"/>
          <w:b/>
          <w:sz w:val="24"/>
          <w:szCs w:val="24"/>
        </w:rPr>
      </w:pPr>
      <w:r w:rsidRPr="00AC4591">
        <w:rPr>
          <w:rFonts w:ascii="Arial" w:hAnsi="Arial" w:cs="Arial"/>
          <w:b/>
          <w:sz w:val="24"/>
          <w:szCs w:val="24"/>
        </w:rPr>
        <w:t>(Nome/RG/CPF/Cargo-Função)</w:t>
      </w:r>
    </w:p>
    <w:p w:rsidR="00342E0F" w:rsidRPr="00AC4591" w:rsidRDefault="00342E0F" w:rsidP="00342E0F">
      <w:pPr>
        <w:overflowPunct w:val="0"/>
        <w:autoSpaceDE w:val="0"/>
        <w:autoSpaceDN w:val="0"/>
        <w:adjustRightInd w:val="0"/>
        <w:spacing w:after="0" w:line="240" w:lineRule="auto"/>
        <w:jc w:val="right"/>
        <w:textAlignment w:val="baseline"/>
        <w:rPr>
          <w:rFonts w:ascii="Arial" w:hAnsi="Arial" w:cs="Arial"/>
          <w:b/>
          <w:color w:val="000000"/>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color w:val="000000"/>
          <w:sz w:val="24"/>
          <w:szCs w:val="24"/>
        </w:rPr>
      </w:pPr>
      <w:r w:rsidRPr="00AC4591">
        <w:rPr>
          <w:rFonts w:ascii="Arial" w:hAnsi="Arial" w:cs="Arial"/>
          <w:b/>
          <w:color w:val="000000"/>
          <w:sz w:val="24"/>
          <w:szCs w:val="24"/>
        </w:rPr>
        <w:t>(PAPEL TIMBRADO DA EMPRESA)</w:t>
      </w:r>
    </w:p>
    <w:p w:rsidR="009B5B78" w:rsidRPr="00AC4591" w:rsidRDefault="009B5B78" w:rsidP="009B5B78">
      <w:pPr>
        <w:overflowPunct w:val="0"/>
        <w:autoSpaceDE w:val="0"/>
        <w:autoSpaceDN w:val="0"/>
        <w:adjustRightInd w:val="0"/>
        <w:spacing w:after="0" w:line="240" w:lineRule="auto"/>
        <w:textAlignment w:val="baseline"/>
        <w:rPr>
          <w:rFonts w:ascii="Arial" w:hAnsi="Arial" w:cs="Arial"/>
          <w:sz w:val="24"/>
          <w:szCs w:val="24"/>
        </w:rPr>
      </w:pPr>
    </w:p>
    <w:p w:rsidR="009B5B78" w:rsidRPr="00AC4591" w:rsidRDefault="009B5B78" w:rsidP="009B5B78">
      <w:pPr>
        <w:overflowPunct w:val="0"/>
        <w:autoSpaceDE w:val="0"/>
        <w:autoSpaceDN w:val="0"/>
        <w:adjustRightInd w:val="0"/>
        <w:spacing w:after="0" w:line="240" w:lineRule="auto"/>
        <w:ind w:left="360" w:right="-1" w:hanging="360"/>
        <w:jc w:val="center"/>
        <w:textAlignment w:val="baseline"/>
        <w:rPr>
          <w:rFonts w:ascii="Arial" w:hAnsi="Arial" w:cs="Arial"/>
          <w:b/>
          <w:bCs/>
          <w:sz w:val="24"/>
          <w:szCs w:val="24"/>
        </w:rPr>
      </w:pPr>
      <w:r w:rsidRPr="00AC4591">
        <w:rPr>
          <w:rFonts w:ascii="Arial" w:hAnsi="Arial" w:cs="Arial"/>
          <w:b/>
          <w:bCs/>
          <w:sz w:val="24"/>
          <w:szCs w:val="24"/>
        </w:rPr>
        <w:t>ANEXO III</w:t>
      </w:r>
    </w:p>
    <w:p w:rsidR="009B5B78" w:rsidRPr="00AC4591" w:rsidRDefault="009B5B78" w:rsidP="009B5B78">
      <w:pPr>
        <w:overflowPunct w:val="0"/>
        <w:autoSpaceDE w:val="0"/>
        <w:autoSpaceDN w:val="0"/>
        <w:adjustRightInd w:val="0"/>
        <w:spacing w:after="0" w:line="240" w:lineRule="auto"/>
        <w:ind w:left="360" w:right="-1" w:hanging="360"/>
        <w:jc w:val="center"/>
        <w:textAlignment w:val="baseline"/>
        <w:rPr>
          <w:rFonts w:ascii="Arial" w:hAnsi="Arial" w:cs="Arial"/>
          <w:b/>
          <w:bCs/>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sz w:val="24"/>
          <w:szCs w:val="24"/>
        </w:rPr>
      </w:pPr>
      <w:r w:rsidRPr="00AC4591">
        <w:rPr>
          <w:rFonts w:ascii="Arial" w:hAnsi="Arial" w:cs="Arial"/>
          <w:b/>
          <w:sz w:val="24"/>
          <w:szCs w:val="24"/>
        </w:rPr>
        <w:t xml:space="preserve">PREGÃO PRESENCIAL PARA REGISTRO DE PREÇOS N.º </w:t>
      </w:r>
      <w:r w:rsidR="00342E0F">
        <w:rPr>
          <w:rFonts w:ascii="Arial" w:hAnsi="Arial" w:cs="Arial"/>
          <w:b/>
          <w:sz w:val="24"/>
          <w:szCs w:val="24"/>
        </w:rPr>
        <w:t>__</w:t>
      </w:r>
      <w:r w:rsidRPr="00AC4591">
        <w:rPr>
          <w:rFonts w:ascii="Arial" w:hAnsi="Arial" w:cs="Arial"/>
          <w:b/>
          <w:sz w:val="24"/>
          <w:szCs w:val="24"/>
        </w:rPr>
        <w:t>/</w:t>
      </w:r>
      <w:r>
        <w:rPr>
          <w:rFonts w:ascii="Arial" w:hAnsi="Arial" w:cs="Arial"/>
          <w:b/>
          <w:sz w:val="24"/>
          <w:szCs w:val="24"/>
        </w:rPr>
        <w:t>2011</w:t>
      </w:r>
      <w:r w:rsidRPr="00AC4591">
        <w:rPr>
          <w:rFonts w:ascii="Arial" w:hAnsi="Arial" w:cs="Arial"/>
          <w:b/>
          <w:sz w:val="24"/>
          <w:szCs w:val="24"/>
        </w:rPr>
        <w:t xml:space="preserve"> - PMM</w:t>
      </w:r>
    </w:p>
    <w:p w:rsidR="009B5B78" w:rsidRPr="00AC4591" w:rsidRDefault="009B5B78" w:rsidP="009B5B78">
      <w:pPr>
        <w:suppressAutoHyphens/>
        <w:spacing w:after="0" w:line="240" w:lineRule="auto"/>
        <w:ind w:right="-1"/>
        <w:jc w:val="center"/>
        <w:rPr>
          <w:rFonts w:ascii="Arial" w:hAnsi="Arial" w:cs="Arial"/>
          <w:b/>
          <w:bCs/>
          <w:sz w:val="24"/>
          <w:szCs w:val="24"/>
          <w:lang w:eastAsia="pt-BR"/>
        </w:rPr>
      </w:pPr>
    </w:p>
    <w:p w:rsidR="009B5B78" w:rsidRPr="00AC4591" w:rsidRDefault="009B5B78" w:rsidP="009B5B78">
      <w:pPr>
        <w:suppressAutoHyphens/>
        <w:spacing w:after="0" w:line="240" w:lineRule="auto"/>
        <w:ind w:right="-1"/>
        <w:jc w:val="center"/>
        <w:rPr>
          <w:rFonts w:ascii="Arial" w:hAnsi="Arial" w:cs="Arial"/>
          <w:shadow/>
          <w:sz w:val="24"/>
          <w:szCs w:val="24"/>
          <w:lang w:eastAsia="pt-BR"/>
        </w:rPr>
      </w:pPr>
      <w:r w:rsidRPr="00AC4591">
        <w:rPr>
          <w:rFonts w:ascii="Arial" w:hAnsi="Arial" w:cs="Arial"/>
          <w:b/>
          <w:shadow/>
          <w:sz w:val="24"/>
          <w:szCs w:val="24"/>
          <w:lang w:eastAsia="pt-BR"/>
        </w:rPr>
        <w:t>DECLARAÇÃO COMPROBATÓRIA DE ENQUADRAMENTO COMO MICROEMPRESA OU EMPRESA DE PEQUENO PORTE</w:t>
      </w:r>
    </w:p>
    <w:p w:rsidR="009B5B78" w:rsidRPr="00AC4591" w:rsidRDefault="009B5B78" w:rsidP="009B5B78">
      <w:pPr>
        <w:overflowPunct w:val="0"/>
        <w:autoSpaceDE w:val="0"/>
        <w:autoSpaceDN w:val="0"/>
        <w:adjustRightInd w:val="0"/>
        <w:spacing w:after="0" w:line="240" w:lineRule="auto"/>
        <w:ind w:right="-1"/>
        <w:jc w:val="center"/>
        <w:textAlignment w:val="baseline"/>
        <w:rPr>
          <w:rFonts w:ascii="Arial" w:hAnsi="Arial" w:cs="Arial"/>
          <w:sz w:val="24"/>
          <w:szCs w:val="24"/>
        </w:rPr>
      </w:pPr>
    </w:p>
    <w:p w:rsidR="009B5B78" w:rsidRPr="00AC4591" w:rsidRDefault="009B5B78" w:rsidP="009B5B78">
      <w:pPr>
        <w:tabs>
          <w:tab w:val="num" w:pos="360"/>
        </w:tabs>
        <w:suppressAutoHyphens/>
        <w:spacing w:after="0" w:line="240" w:lineRule="auto"/>
        <w:ind w:right="-1"/>
        <w:jc w:val="center"/>
        <w:rPr>
          <w:sz w:val="24"/>
          <w:szCs w:val="24"/>
          <w:lang w:eastAsia="ar-SA"/>
        </w:rPr>
      </w:pPr>
    </w:p>
    <w:p w:rsidR="009B5B78" w:rsidRPr="00AC4591" w:rsidRDefault="009B5B78" w:rsidP="009B5B78">
      <w:pPr>
        <w:overflowPunct w:val="0"/>
        <w:autoSpaceDE w:val="0"/>
        <w:autoSpaceDN w:val="0"/>
        <w:adjustRightInd w:val="0"/>
        <w:spacing w:after="0" w:line="240" w:lineRule="auto"/>
        <w:ind w:right="-1"/>
        <w:jc w:val="center"/>
        <w:textAlignment w:val="baseline"/>
        <w:rPr>
          <w:sz w:val="24"/>
          <w:szCs w:val="24"/>
        </w:rPr>
      </w:pPr>
    </w:p>
    <w:p w:rsidR="009B5B78" w:rsidRPr="00AC4591" w:rsidRDefault="009B5B78" w:rsidP="009B5B78">
      <w:pPr>
        <w:overflowPunct w:val="0"/>
        <w:autoSpaceDE w:val="0"/>
        <w:autoSpaceDN w:val="0"/>
        <w:adjustRightInd w:val="0"/>
        <w:spacing w:after="0" w:line="240" w:lineRule="auto"/>
        <w:ind w:right="-1"/>
        <w:jc w:val="center"/>
        <w:textAlignment w:val="baseline"/>
        <w:rPr>
          <w:sz w:val="24"/>
          <w:szCs w:val="24"/>
        </w:rPr>
      </w:pPr>
    </w:p>
    <w:p w:rsidR="009B5B78" w:rsidRPr="00AC4591" w:rsidRDefault="009B5B78" w:rsidP="009B5B78">
      <w:pPr>
        <w:overflowPunct w:val="0"/>
        <w:autoSpaceDE w:val="0"/>
        <w:autoSpaceDN w:val="0"/>
        <w:adjustRightInd w:val="0"/>
        <w:spacing w:after="0" w:line="240" w:lineRule="auto"/>
        <w:ind w:right="-1"/>
        <w:jc w:val="both"/>
        <w:textAlignment w:val="baseline"/>
        <w:rPr>
          <w:rFonts w:ascii="Arial" w:hAnsi="Arial" w:cs="Arial"/>
          <w:sz w:val="24"/>
          <w:szCs w:val="24"/>
        </w:rPr>
      </w:pPr>
      <w:r w:rsidRPr="00AC4591">
        <w:rPr>
          <w:rFonts w:ascii="Arial" w:hAnsi="Arial" w:cs="Arial"/>
          <w:sz w:val="24"/>
          <w:szCs w:val="24"/>
          <w:lang w:val="pt-PT"/>
        </w:rPr>
        <w:t xml:space="preserve">Declaramos para os efeitos do disposto na Lei Complementar n.º 123, de </w:t>
      </w:r>
      <w:r w:rsidRPr="00AC4591">
        <w:rPr>
          <w:rFonts w:ascii="Arial" w:hAnsi="Arial" w:cs="Arial"/>
          <w:sz w:val="24"/>
          <w:szCs w:val="24"/>
        </w:rPr>
        <w:t xml:space="preserve">14 de dezembro de 2006, que a Empresa...................................................................., CNPJ </w:t>
      </w:r>
      <w:proofErr w:type="gramStart"/>
      <w:r w:rsidRPr="00AC4591">
        <w:rPr>
          <w:rFonts w:ascii="Arial" w:hAnsi="Arial" w:cs="Arial"/>
          <w:sz w:val="24"/>
          <w:szCs w:val="24"/>
        </w:rPr>
        <w:t>n.º ...</w:t>
      </w:r>
      <w:proofErr w:type="gramEnd"/>
      <w:r w:rsidRPr="00AC4591">
        <w:rPr>
          <w:rFonts w:ascii="Arial" w:hAnsi="Arial" w:cs="Arial"/>
          <w:sz w:val="24"/>
          <w:szCs w:val="24"/>
        </w:rPr>
        <w:t>................................, esta enquadrada na categoria.....................................(Pequeno Porte ou Microempresa), bem como não está incluída nas hipóteses do §4º do art. 3º da Lei Complementar nº 123, de 14 de dezembro de 2006.</w:t>
      </w:r>
    </w:p>
    <w:p w:rsidR="009B5B78" w:rsidRPr="00AC4591" w:rsidRDefault="009B5B78" w:rsidP="009B5B78">
      <w:pPr>
        <w:overflowPunct w:val="0"/>
        <w:autoSpaceDE w:val="0"/>
        <w:autoSpaceDN w:val="0"/>
        <w:adjustRightInd w:val="0"/>
        <w:spacing w:after="0" w:line="240" w:lineRule="auto"/>
        <w:ind w:left="567" w:right="-1"/>
        <w:jc w:val="both"/>
        <w:textAlignment w:val="baseline"/>
        <w:rPr>
          <w:sz w:val="24"/>
          <w:szCs w:val="24"/>
        </w:rPr>
      </w:pPr>
    </w:p>
    <w:p w:rsidR="009B5B78" w:rsidRPr="00AC4591" w:rsidRDefault="009B5B78" w:rsidP="009B5B78">
      <w:pPr>
        <w:overflowPunct w:val="0"/>
        <w:autoSpaceDE w:val="0"/>
        <w:autoSpaceDN w:val="0"/>
        <w:adjustRightInd w:val="0"/>
        <w:spacing w:after="0" w:line="240" w:lineRule="auto"/>
        <w:ind w:left="567" w:right="-1"/>
        <w:jc w:val="both"/>
        <w:textAlignment w:val="baseline"/>
        <w:rPr>
          <w:sz w:val="24"/>
          <w:szCs w:val="24"/>
        </w:rPr>
      </w:pPr>
    </w:p>
    <w:p w:rsidR="009B5B78" w:rsidRPr="00AC4591" w:rsidRDefault="009B5B78" w:rsidP="009B5B78">
      <w:pPr>
        <w:overflowPunct w:val="0"/>
        <w:autoSpaceDE w:val="0"/>
        <w:autoSpaceDN w:val="0"/>
        <w:adjustRightInd w:val="0"/>
        <w:spacing w:after="0" w:line="240" w:lineRule="auto"/>
        <w:ind w:right="-1"/>
        <w:jc w:val="center"/>
        <w:textAlignment w:val="baseline"/>
        <w:rPr>
          <w:rFonts w:ascii="Arial" w:hAnsi="Arial" w:cs="Arial"/>
          <w:sz w:val="24"/>
          <w:szCs w:val="24"/>
          <w:lang w:val="pt-PT"/>
        </w:rPr>
      </w:pPr>
      <w:r w:rsidRPr="00AC4591">
        <w:rPr>
          <w:rFonts w:ascii="Arial" w:hAnsi="Arial" w:cs="Arial"/>
          <w:sz w:val="24"/>
          <w:szCs w:val="24"/>
          <w:lang w:val="pt-PT"/>
        </w:rPr>
        <w:t>Local e data, ...................</w:t>
      </w:r>
    </w:p>
    <w:p w:rsidR="009B5B78" w:rsidRPr="00AC4591" w:rsidRDefault="009B5B78" w:rsidP="009B5B78">
      <w:pPr>
        <w:keepNext/>
        <w:widowControl w:val="0"/>
        <w:tabs>
          <w:tab w:val="left" w:pos="284"/>
          <w:tab w:val="left" w:pos="567"/>
          <w:tab w:val="left" w:pos="1134"/>
          <w:tab w:val="left" w:pos="1701"/>
          <w:tab w:val="left" w:pos="2268"/>
          <w:tab w:val="left" w:pos="2835"/>
          <w:tab w:val="left" w:pos="3402"/>
          <w:tab w:val="left" w:pos="3969"/>
        </w:tabs>
        <w:suppressAutoHyphens/>
        <w:spacing w:after="120" w:line="-280" w:lineRule="auto"/>
        <w:ind w:left="720" w:hanging="720"/>
        <w:jc w:val="both"/>
        <w:rPr>
          <w:rFonts w:ascii="Arial" w:hAnsi="Arial" w:cs="Arial"/>
          <w:sz w:val="24"/>
          <w:szCs w:val="24"/>
          <w:lang w:eastAsia="pt-BR"/>
        </w:rPr>
      </w:pPr>
    </w:p>
    <w:p w:rsidR="009B5B78" w:rsidRPr="00AC4591" w:rsidRDefault="009B5B78" w:rsidP="009B5B78">
      <w:pPr>
        <w:keepNext/>
        <w:widowControl w:val="0"/>
        <w:tabs>
          <w:tab w:val="left" w:pos="284"/>
          <w:tab w:val="left" w:pos="567"/>
          <w:tab w:val="left" w:pos="1134"/>
          <w:tab w:val="left" w:pos="1701"/>
          <w:tab w:val="left" w:pos="2268"/>
          <w:tab w:val="left" w:pos="2835"/>
          <w:tab w:val="left" w:pos="3402"/>
          <w:tab w:val="left" w:pos="3969"/>
        </w:tabs>
        <w:suppressAutoHyphens/>
        <w:spacing w:after="120" w:line="-280" w:lineRule="auto"/>
        <w:ind w:left="720" w:hanging="720"/>
        <w:jc w:val="both"/>
        <w:rPr>
          <w:rFonts w:ascii="Arial" w:hAnsi="Arial" w:cs="Arial"/>
          <w:sz w:val="24"/>
          <w:szCs w:val="24"/>
          <w:lang w:eastAsia="pt-BR"/>
        </w:rPr>
      </w:pPr>
    </w:p>
    <w:p w:rsidR="009B5B78" w:rsidRPr="00AC4591" w:rsidRDefault="009B5B78" w:rsidP="009B5B78">
      <w:pPr>
        <w:keepNext/>
        <w:widowControl w:val="0"/>
        <w:tabs>
          <w:tab w:val="left" w:pos="284"/>
          <w:tab w:val="left" w:pos="567"/>
          <w:tab w:val="left" w:pos="1134"/>
          <w:tab w:val="left" w:pos="1701"/>
          <w:tab w:val="left" w:pos="2268"/>
          <w:tab w:val="left" w:pos="2835"/>
          <w:tab w:val="left" w:pos="3402"/>
          <w:tab w:val="left" w:pos="3969"/>
        </w:tabs>
        <w:suppressAutoHyphens/>
        <w:spacing w:after="120" w:line="-280" w:lineRule="auto"/>
        <w:ind w:left="720" w:hanging="720"/>
        <w:jc w:val="both"/>
        <w:rPr>
          <w:rFonts w:ascii="Arial" w:hAnsi="Arial" w:cs="Arial"/>
          <w:sz w:val="24"/>
          <w:szCs w:val="24"/>
          <w:lang w:eastAsia="pt-BR"/>
        </w:rPr>
      </w:pPr>
    </w:p>
    <w:p w:rsidR="009B5B78" w:rsidRPr="00AC4591" w:rsidRDefault="009B5B78" w:rsidP="009B5B78">
      <w:pPr>
        <w:widowControl w:val="0"/>
        <w:overflowPunct w:val="0"/>
        <w:autoSpaceDE w:val="0"/>
        <w:autoSpaceDN w:val="0"/>
        <w:adjustRightInd w:val="0"/>
        <w:spacing w:after="0" w:line="253" w:lineRule="exact"/>
        <w:ind w:left="993" w:right="941"/>
        <w:jc w:val="center"/>
        <w:textAlignment w:val="baseline"/>
        <w:rPr>
          <w:rFonts w:ascii="Arial" w:hAnsi="Arial" w:cs="Arial"/>
          <w:b/>
          <w:sz w:val="24"/>
          <w:szCs w:val="24"/>
        </w:rPr>
      </w:pPr>
    </w:p>
    <w:p w:rsidR="009B5B78" w:rsidRPr="00AC4591" w:rsidRDefault="009B5B78" w:rsidP="009B5B78">
      <w:pPr>
        <w:widowControl w:val="0"/>
        <w:overflowPunct w:val="0"/>
        <w:autoSpaceDE w:val="0"/>
        <w:autoSpaceDN w:val="0"/>
        <w:adjustRightInd w:val="0"/>
        <w:spacing w:after="0" w:line="253" w:lineRule="exact"/>
        <w:ind w:left="993" w:right="941"/>
        <w:jc w:val="center"/>
        <w:textAlignment w:val="baseline"/>
        <w:rPr>
          <w:rFonts w:ascii="Arial" w:hAnsi="Arial" w:cs="Arial"/>
          <w:b/>
          <w:sz w:val="24"/>
          <w:szCs w:val="24"/>
        </w:rPr>
      </w:pPr>
    </w:p>
    <w:p w:rsidR="009B5B78" w:rsidRPr="00AC4591" w:rsidRDefault="009B5B78" w:rsidP="009B5B78">
      <w:pPr>
        <w:overflowPunct w:val="0"/>
        <w:autoSpaceDE w:val="0"/>
        <w:autoSpaceDN w:val="0"/>
        <w:adjustRightInd w:val="0"/>
        <w:spacing w:after="0" w:line="240" w:lineRule="auto"/>
        <w:ind w:left="993" w:right="941"/>
        <w:jc w:val="center"/>
        <w:textAlignment w:val="baseline"/>
        <w:rPr>
          <w:rFonts w:ascii="Arial" w:hAnsi="Arial" w:cs="Arial"/>
          <w:b/>
          <w:sz w:val="24"/>
          <w:szCs w:val="24"/>
          <w:u w:val="single"/>
        </w:rPr>
      </w:pPr>
      <w:r w:rsidRPr="00AC4591">
        <w:rPr>
          <w:rFonts w:ascii="Arial" w:hAnsi="Arial" w:cs="Arial"/>
          <w:b/>
          <w:sz w:val="24"/>
          <w:szCs w:val="24"/>
          <w:u w:val="single"/>
        </w:rPr>
        <w:t xml:space="preserve"> Assinatura</w:t>
      </w:r>
    </w:p>
    <w:p w:rsidR="009B5B78" w:rsidRPr="00AC4591" w:rsidRDefault="009B5B78" w:rsidP="009B5B78">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AC4591">
        <w:rPr>
          <w:rFonts w:ascii="Arial" w:hAnsi="Arial" w:cs="Arial"/>
          <w:b/>
          <w:sz w:val="24"/>
          <w:szCs w:val="24"/>
        </w:rPr>
        <w:t>Empresa</w:t>
      </w:r>
    </w:p>
    <w:p w:rsidR="009B5B78" w:rsidRPr="00AC4591" w:rsidRDefault="009B5B78" w:rsidP="009B5B78">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AC4591">
        <w:rPr>
          <w:rFonts w:ascii="Arial" w:hAnsi="Arial" w:cs="Arial"/>
          <w:b/>
          <w:sz w:val="24"/>
          <w:szCs w:val="24"/>
        </w:rPr>
        <w:t>Representante Legal</w:t>
      </w:r>
    </w:p>
    <w:p w:rsidR="009B5B78" w:rsidRPr="00AC4591" w:rsidRDefault="009B5B78" w:rsidP="009B5B78">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AC4591">
        <w:rPr>
          <w:rFonts w:ascii="Arial" w:hAnsi="Arial" w:cs="Arial"/>
          <w:b/>
          <w:sz w:val="24"/>
          <w:szCs w:val="24"/>
        </w:rPr>
        <w:t>Cargo</w:t>
      </w:r>
    </w:p>
    <w:p w:rsidR="009B5B78" w:rsidRPr="00AC4591" w:rsidRDefault="009B5B78" w:rsidP="009B5B78">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AC4591">
        <w:rPr>
          <w:rFonts w:ascii="Arial" w:hAnsi="Arial" w:cs="Arial"/>
          <w:b/>
          <w:sz w:val="24"/>
          <w:szCs w:val="24"/>
        </w:rPr>
        <w:t>RG</w:t>
      </w:r>
    </w:p>
    <w:p w:rsidR="009B5B78" w:rsidRPr="00AC4591" w:rsidRDefault="009B5B78" w:rsidP="009B5B78">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AC4591">
        <w:rPr>
          <w:rFonts w:ascii="Arial" w:hAnsi="Arial" w:cs="Arial"/>
          <w:b/>
          <w:sz w:val="24"/>
          <w:szCs w:val="24"/>
        </w:rPr>
        <w:t>CPF</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sz w:val="24"/>
          <w:szCs w:val="24"/>
        </w:rPr>
      </w:pPr>
    </w:p>
    <w:p w:rsidR="009B5B78" w:rsidRPr="00AC4591" w:rsidRDefault="009B5B78" w:rsidP="009B5B78">
      <w:pPr>
        <w:overflowPunct w:val="0"/>
        <w:autoSpaceDE w:val="0"/>
        <w:autoSpaceDN w:val="0"/>
        <w:adjustRightInd w:val="0"/>
        <w:spacing w:after="0" w:line="240" w:lineRule="auto"/>
        <w:textAlignment w:val="baseline"/>
        <w:rPr>
          <w:rFonts w:ascii="Arial" w:hAnsi="Arial" w:cs="Arial"/>
          <w:sz w:val="24"/>
          <w:szCs w:val="24"/>
        </w:rPr>
      </w:pPr>
    </w:p>
    <w:p w:rsidR="009B5B78" w:rsidRPr="00AC4591" w:rsidRDefault="009B5B78" w:rsidP="009B5B78">
      <w:pPr>
        <w:overflowPunct w:val="0"/>
        <w:autoSpaceDE w:val="0"/>
        <w:autoSpaceDN w:val="0"/>
        <w:adjustRightInd w:val="0"/>
        <w:spacing w:after="0" w:line="240" w:lineRule="auto"/>
        <w:textAlignment w:val="baseline"/>
        <w:rPr>
          <w:sz w:val="24"/>
          <w:szCs w:val="24"/>
        </w:rPr>
      </w:pPr>
    </w:p>
    <w:p w:rsidR="009B5B78" w:rsidRPr="00AC4591" w:rsidRDefault="009B5B78" w:rsidP="009B5B78">
      <w:pPr>
        <w:overflowPunct w:val="0"/>
        <w:autoSpaceDE w:val="0"/>
        <w:autoSpaceDN w:val="0"/>
        <w:adjustRightInd w:val="0"/>
        <w:spacing w:after="0" w:line="240" w:lineRule="auto"/>
        <w:textAlignment w:val="baseline"/>
        <w:rPr>
          <w:sz w:val="24"/>
          <w:szCs w:val="24"/>
        </w:rPr>
      </w:pPr>
    </w:p>
    <w:p w:rsidR="009B5B78" w:rsidRPr="00AC4591" w:rsidRDefault="009B5B78" w:rsidP="009B5B78">
      <w:pPr>
        <w:overflowPunct w:val="0"/>
        <w:autoSpaceDE w:val="0"/>
        <w:autoSpaceDN w:val="0"/>
        <w:adjustRightInd w:val="0"/>
        <w:spacing w:after="0" w:line="240" w:lineRule="auto"/>
        <w:textAlignment w:val="baseline"/>
        <w:rPr>
          <w:sz w:val="24"/>
          <w:szCs w:val="24"/>
        </w:rPr>
      </w:pPr>
    </w:p>
    <w:p w:rsidR="009B5B78" w:rsidRPr="00AC4591" w:rsidRDefault="009B5B78" w:rsidP="009B5B78">
      <w:pPr>
        <w:overflowPunct w:val="0"/>
        <w:autoSpaceDE w:val="0"/>
        <w:autoSpaceDN w:val="0"/>
        <w:adjustRightInd w:val="0"/>
        <w:spacing w:after="0" w:line="240" w:lineRule="auto"/>
        <w:textAlignment w:val="baseline"/>
        <w:rPr>
          <w:sz w:val="24"/>
          <w:szCs w:val="24"/>
        </w:rPr>
      </w:pPr>
    </w:p>
    <w:p w:rsidR="009B5B78" w:rsidRPr="00AC4591" w:rsidRDefault="009B5B78" w:rsidP="009B5B78">
      <w:pPr>
        <w:tabs>
          <w:tab w:val="left" w:pos="5385"/>
        </w:tabs>
        <w:overflowPunct w:val="0"/>
        <w:autoSpaceDE w:val="0"/>
        <w:autoSpaceDN w:val="0"/>
        <w:adjustRightInd w:val="0"/>
        <w:spacing w:after="0" w:line="240" w:lineRule="auto"/>
        <w:textAlignment w:val="baseline"/>
        <w:rPr>
          <w:sz w:val="24"/>
          <w:szCs w:val="24"/>
        </w:rPr>
      </w:pPr>
      <w:r w:rsidRPr="00AC4591">
        <w:rPr>
          <w:sz w:val="24"/>
          <w:szCs w:val="24"/>
        </w:rPr>
        <w:tab/>
      </w:r>
    </w:p>
    <w:p w:rsidR="009B5B78" w:rsidRPr="00AC4591" w:rsidRDefault="009B5B78" w:rsidP="009B5B78">
      <w:pPr>
        <w:tabs>
          <w:tab w:val="left" w:pos="5385"/>
        </w:tabs>
        <w:overflowPunct w:val="0"/>
        <w:autoSpaceDE w:val="0"/>
        <w:autoSpaceDN w:val="0"/>
        <w:adjustRightInd w:val="0"/>
        <w:spacing w:after="0" w:line="240" w:lineRule="auto"/>
        <w:textAlignment w:val="baseline"/>
        <w:rPr>
          <w:sz w:val="24"/>
          <w:szCs w:val="24"/>
        </w:rPr>
      </w:pPr>
    </w:p>
    <w:p w:rsidR="009B5B78" w:rsidRPr="00AC4591" w:rsidRDefault="009B5B78" w:rsidP="009B5B78">
      <w:pPr>
        <w:tabs>
          <w:tab w:val="left" w:pos="5385"/>
        </w:tabs>
        <w:overflowPunct w:val="0"/>
        <w:autoSpaceDE w:val="0"/>
        <w:autoSpaceDN w:val="0"/>
        <w:adjustRightInd w:val="0"/>
        <w:spacing w:after="0" w:line="240" w:lineRule="auto"/>
        <w:textAlignment w:val="baseline"/>
        <w:rPr>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9B5B78" w:rsidRDefault="009B5B78"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200E81" w:rsidRDefault="00200E81"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200E81" w:rsidRDefault="00200E81"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200E81" w:rsidRDefault="00200E81"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200E81" w:rsidRDefault="00200E81"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200E81" w:rsidRDefault="00200E81"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B934D8" w:rsidRDefault="00B934D8"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B934D8" w:rsidRPr="00AC4591" w:rsidRDefault="00B934D8"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color w:val="000000"/>
          <w:sz w:val="24"/>
          <w:szCs w:val="24"/>
        </w:rPr>
      </w:pPr>
      <w:r w:rsidRPr="00AC4591">
        <w:rPr>
          <w:rFonts w:ascii="Arial" w:hAnsi="Arial" w:cs="Arial"/>
          <w:b/>
          <w:color w:val="000000"/>
          <w:sz w:val="24"/>
          <w:szCs w:val="24"/>
        </w:rPr>
        <w:t>(PAPEL TIMBRADO DA EMPRESA)</w:t>
      </w: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r w:rsidRPr="00AC4591">
        <w:rPr>
          <w:rFonts w:ascii="Arial" w:hAnsi="Arial" w:cs="Arial"/>
          <w:b/>
          <w:color w:val="000000"/>
          <w:sz w:val="24"/>
          <w:szCs w:val="24"/>
        </w:rPr>
        <w:t>ANEXO IV</w:t>
      </w: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r w:rsidRPr="00AC4591">
        <w:rPr>
          <w:rFonts w:ascii="Arial" w:hAnsi="Arial" w:cs="Arial"/>
          <w:b/>
          <w:color w:val="000000"/>
          <w:sz w:val="24"/>
          <w:szCs w:val="24"/>
        </w:rPr>
        <w:t xml:space="preserve"> MODELO DE DECLARAÇÃO</w:t>
      </w: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roofErr w:type="gramStart"/>
      <w:r w:rsidRPr="00AC4591">
        <w:rPr>
          <w:rFonts w:ascii="Arial" w:hAnsi="Arial" w:cs="Arial"/>
          <w:b/>
          <w:color w:val="000000"/>
          <w:sz w:val="24"/>
          <w:szCs w:val="24"/>
        </w:rPr>
        <w:t xml:space="preserve">( </w:t>
      </w:r>
      <w:proofErr w:type="gramEnd"/>
      <w:r w:rsidRPr="00AC4591">
        <w:rPr>
          <w:rFonts w:ascii="Arial" w:hAnsi="Arial" w:cs="Arial"/>
          <w:b/>
          <w:color w:val="000000"/>
          <w:sz w:val="24"/>
          <w:szCs w:val="24"/>
        </w:rPr>
        <w:t>ART. 7º, INC. XXXIII DA CF)</w:t>
      </w:r>
    </w:p>
    <w:p w:rsidR="009B5B78" w:rsidRPr="00AC4591" w:rsidRDefault="009B5B78" w:rsidP="009B5B78">
      <w:pPr>
        <w:overflowPunct w:val="0"/>
        <w:autoSpaceDE w:val="0"/>
        <w:autoSpaceDN w:val="0"/>
        <w:adjustRightInd w:val="0"/>
        <w:spacing w:after="0" w:line="240" w:lineRule="auto"/>
        <w:jc w:val="right"/>
        <w:textAlignment w:val="baseline"/>
        <w:rPr>
          <w:rFonts w:ascii="Arial" w:hAnsi="Arial" w:cs="Arial"/>
          <w:b/>
          <w:color w:val="000000"/>
          <w:sz w:val="24"/>
          <w:szCs w:val="24"/>
        </w:rPr>
      </w:pPr>
    </w:p>
    <w:p w:rsidR="009B5B78" w:rsidRPr="00AC4591" w:rsidRDefault="009B5B78" w:rsidP="009B5B78">
      <w:pPr>
        <w:widowControl w:val="0"/>
        <w:overflowPunct w:val="0"/>
        <w:autoSpaceDE w:val="0"/>
        <w:autoSpaceDN w:val="0"/>
        <w:adjustRightInd w:val="0"/>
        <w:spacing w:after="0" w:line="240" w:lineRule="auto"/>
        <w:jc w:val="center"/>
        <w:textAlignment w:val="baseline"/>
        <w:rPr>
          <w:rFonts w:ascii="Arial" w:hAnsi="Arial" w:cs="Arial"/>
          <w:b/>
          <w:snapToGrid w:val="0"/>
          <w:sz w:val="24"/>
          <w:szCs w:val="24"/>
        </w:rPr>
      </w:pPr>
    </w:p>
    <w:p w:rsidR="009B5B78" w:rsidRPr="00AC4591" w:rsidRDefault="009B5B78" w:rsidP="009B5B78">
      <w:pPr>
        <w:widowControl w:val="0"/>
        <w:overflowPunct w:val="0"/>
        <w:autoSpaceDE w:val="0"/>
        <w:autoSpaceDN w:val="0"/>
        <w:adjustRightInd w:val="0"/>
        <w:spacing w:after="0" w:line="240" w:lineRule="auto"/>
        <w:jc w:val="center"/>
        <w:textAlignment w:val="baseline"/>
        <w:rPr>
          <w:rFonts w:ascii="Arial" w:hAnsi="Arial" w:cs="Arial"/>
          <w:b/>
          <w:snapToGrid w:val="0"/>
          <w:sz w:val="24"/>
          <w:szCs w:val="24"/>
        </w:rPr>
      </w:pPr>
    </w:p>
    <w:p w:rsidR="009B5B78" w:rsidRPr="00AC4591" w:rsidRDefault="009B5B78" w:rsidP="009B5B78">
      <w:pPr>
        <w:widowControl w:val="0"/>
        <w:overflowPunct w:val="0"/>
        <w:autoSpaceDE w:val="0"/>
        <w:autoSpaceDN w:val="0"/>
        <w:adjustRightInd w:val="0"/>
        <w:spacing w:after="0" w:line="240" w:lineRule="auto"/>
        <w:jc w:val="center"/>
        <w:textAlignment w:val="baseline"/>
        <w:rPr>
          <w:rFonts w:ascii="Arial" w:hAnsi="Arial" w:cs="Arial"/>
          <w:b/>
          <w:snapToGrid w:val="0"/>
          <w:sz w:val="24"/>
          <w:szCs w:val="24"/>
        </w:rPr>
      </w:pPr>
      <w:r w:rsidRPr="00AC4591">
        <w:rPr>
          <w:rFonts w:ascii="Arial" w:hAnsi="Arial" w:cs="Arial"/>
          <w:b/>
          <w:snapToGrid w:val="0"/>
          <w:sz w:val="24"/>
          <w:szCs w:val="24"/>
        </w:rPr>
        <w:t xml:space="preserve"> (APRESENTAÇÃO OBRIGATÓRIA PARA TODAS AS LICITANTES)</w:t>
      </w: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sz w:val="24"/>
          <w:szCs w:val="24"/>
        </w:rPr>
      </w:pPr>
    </w:p>
    <w:p w:rsidR="009B5B78" w:rsidRPr="00AC4591" w:rsidRDefault="009B5B78" w:rsidP="009B5B78">
      <w:pPr>
        <w:widowControl w:val="0"/>
        <w:overflowPunct w:val="0"/>
        <w:autoSpaceDE w:val="0"/>
        <w:autoSpaceDN w:val="0"/>
        <w:adjustRightInd w:val="0"/>
        <w:spacing w:after="0" w:line="240" w:lineRule="auto"/>
        <w:jc w:val="both"/>
        <w:textAlignment w:val="baseline"/>
        <w:rPr>
          <w:rFonts w:ascii="Arial" w:hAnsi="Arial" w:cs="Arial"/>
          <w:snapToGrid w:val="0"/>
          <w:sz w:val="24"/>
          <w:szCs w:val="24"/>
        </w:rPr>
      </w:pPr>
      <w:r w:rsidRPr="00AC4591">
        <w:rPr>
          <w:rFonts w:ascii="Arial" w:hAnsi="Arial" w:cs="Arial"/>
          <w:snapToGrid w:val="0"/>
          <w:sz w:val="24"/>
          <w:szCs w:val="24"/>
        </w:rPr>
        <w:t xml:space="preserve">Prezados Senhor: </w:t>
      </w:r>
    </w:p>
    <w:p w:rsidR="009B5B78" w:rsidRPr="00AC4591" w:rsidRDefault="009B5B78" w:rsidP="009B5B78">
      <w:pPr>
        <w:widowControl w:val="0"/>
        <w:overflowPunct w:val="0"/>
        <w:autoSpaceDE w:val="0"/>
        <w:autoSpaceDN w:val="0"/>
        <w:adjustRightInd w:val="0"/>
        <w:spacing w:after="0" w:line="240" w:lineRule="auto"/>
        <w:jc w:val="both"/>
        <w:textAlignment w:val="baseline"/>
        <w:rPr>
          <w:rFonts w:ascii="Arial" w:hAnsi="Arial" w:cs="Arial"/>
          <w:snapToGrid w:val="0"/>
          <w:sz w:val="24"/>
          <w:szCs w:val="24"/>
        </w:rPr>
      </w:pPr>
    </w:p>
    <w:p w:rsidR="009B5B78" w:rsidRPr="00AC4591" w:rsidRDefault="009B5B78" w:rsidP="009B5B78">
      <w:pPr>
        <w:widowControl w:val="0"/>
        <w:overflowPunct w:val="0"/>
        <w:autoSpaceDE w:val="0"/>
        <w:autoSpaceDN w:val="0"/>
        <w:adjustRightInd w:val="0"/>
        <w:spacing w:after="0" w:line="240" w:lineRule="auto"/>
        <w:jc w:val="both"/>
        <w:textAlignment w:val="baseline"/>
        <w:rPr>
          <w:rFonts w:ascii="Arial" w:hAnsi="Arial" w:cs="Arial"/>
          <w:snapToGrid w:val="0"/>
          <w:sz w:val="24"/>
          <w:szCs w:val="24"/>
        </w:rPr>
      </w:pPr>
    </w:p>
    <w:p w:rsidR="009B5B78" w:rsidRPr="00AC4591" w:rsidRDefault="009B5B78" w:rsidP="009B5B78">
      <w:pPr>
        <w:widowControl w:val="0"/>
        <w:overflowPunct w:val="0"/>
        <w:autoSpaceDE w:val="0"/>
        <w:autoSpaceDN w:val="0"/>
        <w:adjustRightInd w:val="0"/>
        <w:spacing w:after="0" w:line="240" w:lineRule="auto"/>
        <w:jc w:val="both"/>
        <w:textAlignment w:val="baseline"/>
        <w:rPr>
          <w:rFonts w:ascii="Arial" w:hAnsi="Arial" w:cs="Arial"/>
          <w:snapToGrid w:val="0"/>
          <w:sz w:val="24"/>
          <w:szCs w:val="24"/>
        </w:rPr>
      </w:pPr>
      <w:r w:rsidRPr="00AC4591">
        <w:rPr>
          <w:rFonts w:ascii="Arial" w:hAnsi="Arial" w:cs="Arial"/>
          <w:snapToGrid w:val="0"/>
          <w:sz w:val="24"/>
          <w:szCs w:val="24"/>
        </w:rPr>
        <w:t xml:space="preserve">A empresa _________________________ inscrita no CNPJ sob nº ________________________, por intermédio de seu representante legal </w:t>
      </w:r>
      <w:proofErr w:type="gramStart"/>
      <w:r w:rsidRPr="00AC4591">
        <w:rPr>
          <w:rFonts w:ascii="Arial" w:hAnsi="Arial" w:cs="Arial"/>
          <w:snapToGrid w:val="0"/>
          <w:sz w:val="24"/>
          <w:szCs w:val="24"/>
        </w:rPr>
        <w:t>o(</w:t>
      </w:r>
      <w:proofErr w:type="gramEnd"/>
      <w:r w:rsidRPr="00AC4591">
        <w:rPr>
          <w:rFonts w:ascii="Arial" w:hAnsi="Arial" w:cs="Arial"/>
          <w:snapToGrid w:val="0"/>
          <w:sz w:val="24"/>
          <w:szCs w:val="24"/>
        </w:rPr>
        <w:t xml:space="preserve">a) Sr(a). </w:t>
      </w:r>
      <w:proofErr w:type="gramStart"/>
      <w:r w:rsidRPr="00AC4591">
        <w:rPr>
          <w:rFonts w:ascii="Arial" w:hAnsi="Arial" w:cs="Arial"/>
          <w:snapToGrid w:val="0"/>
          <w:sz w:val="24"/>
          <w:szCs w:val="24"/>
        </w:rPr>
        <w:t>portado</w:t>
      </w:r>
      <w:proofErr w:type="gramEnd"/>
      <w:r w:rsidRPr="00AC4591">
        <w:rPr>
          <w:rFonts w:ascii="Arial" w:hAnsi="Arial" w:cs="Arial"/>
          <w:snapToGrid w:val="0"/>
          <w:sz w:val="24"/>
          <w:szCs w:val="24"/>
        </w:rPr>
        <w:t>(a) da Carteira de Identidade nº______________ e do CPF nº  _____________________ DECLARA, para fins do disposto no inciso V, do art. 27 da Lei Federal nº 8.666, de 21 de junho de 1993, acrescido pela Lei nº 9.854, de 27 de outubro de 1999, que não emprega menor de dezoito anos em trabalho noturno, perigoso ou insalubre e não emprega menor de dezesseis anos.</w:t>
      </w:r>
    </w:p>
    <w:p w:rsidR="009B5B78" w:rsidRPr="00AC4591" w:rsidRDefault="009B5B78" w:rsidP="009B5B78">
      <w:pPr>
        <w:widowControl w:val="0"/>
        <w:overflowPunct w:val="0"/>
        <w:autoSpaceDE w:val="0"/>
        <w:autoSpaceDN w:val="0"/>
        <w:adjustRightInd w:val="0"/>
        <w:spacing w:after="0" w:line="240" w:lineRule="auto"/>
        <w:jc w:val="both"/>
        <w:textAlignment w:val="baseline"/>
        <w:rPr>
          <w:rFonts w:ascii="Arial" w:hAnsi="Arial" w:cs="Arial"/>
          <w:snapToGrid w:val="0"/>
          <w:sz w:val="24"/>
          <w:szCs w:val="24"/>
        </w:rPr>
      </w:pPr>
    </w:p>
    <w:p w:rsidR="009B5B78" w:rsidRPr="00AC4591" w:rsidRDefault="009B5B78" w:rsidP="009B5B78">
      <w:pPr>
        <w:widowControl w:val="0"/>
        <w:overflowPunct w:val="0"/>
        <w:autoSpaceDE w:val="0"/>
        <w:autoSpaceDN w:val="0"/>
        <w:adjustRightInd w:val="0"/>
        <w:spacing w:after="0" w:line="240" w:lineRule="auto"/>
        <w:jc w:val="both"/>
        <w:textAlignment w:val="baseline"/>
        <w:outlineLvl w:val="0"/>
        <w:rPr>
          <w:rFonts w:ascii="Arial" w:hAnsi="Arial" w:cs="Arial"/>
          <w:snapToGrid w:val="0"/>
          <w:sz w:val="24"/>
          <w:szCs w:val="24"/>
        </w:rPr>
      </w:pPr>
      <w:r w:rsidRPr="00AC4591">
        <w:rPr>
          <w:rFonts w:ascii="Arial" w:hAnsi="Arial" w:cs="Arial"/>
          <w:snapToGrid w:val="0"/>
          <w:sz w:val="24"/>
          <w:szCs w:val="24"/>
        </w:rPr>
        <w:t>Ressalva: emprega menor, a partir de quatorze anos, na condição de aprendiz.</w:t>
      </w:r>
    </w:p>
    <w:p w:rsidR="009B5B78" w:rsidRPr="00AC4591" w:rsidRDefault="009B5B78" w:rsidP="009B5B78">
      <w:pPr>
        <w:widowControl w:val="0"/>
        <w:overflowPunct w:val="0"/>
        <w:autoSpaceDE w:val="0"/>
        <w:autoSpaceDN w:val="0"/>
        <w:adjustRightInd w:val="0"/>
        <w:spacing w:after="0" w:line="240" w:lineRule="auto"/>
        <w:jc w:val="both"/>
        <w:textAlignment w:val="baseline"/>
        <w:rPr>
          <w:rFonts w:ascii="Arial" w:hAnsi="Arial" w:cs="Arial"/>
          <w:snapToGrid w:val="0"/>
          <w:sz w:val="24"/>
          <w:szCs w:val="24"/>
        </w:rPr>
      </w:pPr>
    </w:p>
    <w:p w:rsidR="009B5B78" w:rsidRPr="00AC4591" w:rsidRDefault="009B5B78" w:rsidP="009B5B78">
      <w:pPr>
        <w:widowControl w:val="0"/>
        <w:overflowPunct w:val="0"/>
        <w:autoSpaceDE w:val="0"/>
        <w:autoSpaceDN w:val="0"/>
        <w:adjustRightInd w:val="0"/>
        <w:spacing w:after="0" w:line="240" w:lineRule="auto"/>
        <w:jc w:val="center"/>
        <w:textAlignment w:val="baseline"/>
        <w:outlineLvl w:val="0"/>
        <w:rPr>
          <w:rFonts w:ascii="Arial" w:hAnsi="Arial" w:cs="Arial"/>
          <w:snapToGrid w:val="0"/>
          <w:sz w:val="24"/>
          <w:szCs w:val="24"/>
        </w:rPr>
      </w:pPr>
      <w:r w:rsidRPr="00AC4591">
        <w:rPr>
          <w:rFonts w:ascii="Arial" w:hAnsi="Arial" w:cs="Arial"/>
          <w:snapToGrid w:val="0"/>
          <w:sz w:val="24"/>
          <w:szCs w:val="24"/>
        </w:rPr>
        <w:t>Matinhos, _____ de _________ de 2.01</w:t>
      </w:r>
      <w:r w:rsidR="00342E0F">
        <w:rPr>
          <w:rFonts w:ascii="Arial" w:hAnsi="Arial" w:cs="Arial"/>
          <w:snapToGrid w:val="0"/>
          <w:sz w:val="24"/>
          <w:szCs w:val="24"/>
        </w:rPr>
        <w:t>1</w:t>
      </w:r>
      <w:r w:rsidRPr="00AC4591">
        <w:rPr>
          <w:rFonts w:ascii="Arial" w:hAnsi="Arial" w:cs="Arial"/>
          <w:snapToGrid w:val="0"/>
          <w:sz w:val="24"/>
          <w:szCs w:val="24"/>
        </w:rPr>
        <w:t>.</w:t>
      </w:r>
    </w:p>
    <w:p w:rsidR="009B5B78" w:rsidRPr="00AC4591" w:rsidRDefault="009B5B78" w:rsidP="009B5B78">
      <w:pPr>
        <w:widowControl w:val="0"/>
        <w:overflowPunct w:val="0"/>
        <w:autoSpaceDE w:val="0"/>
        <w:autoSpaceDN w:val="0"/>
        <w:adjustRightInd w:val="0"/>
        <w:spacing w:after="0" w:line="240" w:lineRule="auto"/>
        <w:jc w:val="center"/>
        <w:textAlignment w:val="baseline"/>
        <w:rPr>
          <w:rFonts w:ascii="Arial" w:hAnsi="Arial" w:cs="Arial"/>
          <w:snapToGrid w:val="0"/>
          <w:sz w:val="24"/>
          <w:szCs w:val="24"/>
        </w:rPr>
      </w:pPr>
    </w:p>
    <w:p w:rsidR="009B5B78" w:rsidRPr="00AC4591" w:rsidRDefault="009B5B78" w:rsidP="009B5B78">
      <w:pPr>
        <w:widowControl w:val="0"/>
        <w:overflowPunct w:val="0"/>
        <w:autoSpaceDE w:val="0"/>
        <w:autoSpaceDN w:val="0"/>
        <w:adjustRightInd w:val="0"/>
        <w:spacing w:after="0" w:line="240" w:lineRule="auto"/>
        <w:jc w:val="center"/>
        <w:textAlignment w:val="baseline"/>
        <w:rPr>
          <w:rFonts w:ascii="Arial" w:hAnsi="Arial" w:cs="Arial"/>
          <w:snapToGrid w:val="0"/>
          <w:sz w:val="24"/>
          <w:szCs w:val="24"/>
        </w:rPr>
      </w:pPr>
    </w:p>
    <w:p w:rsidR="009B5B78" w:rsidRPr="00AC4591" w:rsidRDefault="009B5B78" w:rsidP="009B5B78">
      <w:pPr>
        <w:widowControl w:val="0"/>
        <w:overflowPunct w:val="0"/>
        <w:autoSpaceDE w:val="0"/>
        <w:autoSpaceDN w:val="0"/>
        <w:adjustRightInd w:val="0"/>
        <w:spacing w:after="0" w:line="240" w:lineRule="auto"/>
        <w:jc w:val="center"/>
        <w:textAlignment w:val="baseline"/>
        <w:rPr>
          <w:rFonts w:ascii="Arial" w:hAnsi="Arial" w:cs="Arial"/>
          <w:snapToGrid w:val="0"/>
          <w:sz w:val="24"/>
          <w:szCs w:val="24"/>
        </w:rPr>
      </w:pPr>
    </w:p>
    <w:p w:rsidR="009B5B78" w:rsidRPr="00AC4591" w:rsidRDefault="009B5B78" w:rsidP="009B5B78">
      <w:pPr>
        <w:widowControl w:val="0"/>
        <w:overflowPunct w:val="0"/>
        <w:autoSpaceDE w:val="0"/>
        <w:autoSpaceDN w:val="0"/>
        <w:adjustRightInd w:val="0"/>
        <w:spacing w:after="0" w:line="240" w:lineRule="auto"/>
        <w:jc w:val="center"/>
        <w:textAlignment w:val="baseline"/>
        <w:rPr>
          <w:rFonts w:ascii="Arial" w:hAnsi="Arial" w:cs="Arial"/>
          <w:snapToGrid w:val="0"/>
          <w:sz w:val="24"/>
          <w:szCs w:val="24"/>
        </w:rPr>
      </w:pPr>
    </w:p>
    <w:p w:rsidR="009B5B78" w:rsidRPr="00AC4591" w:rsidRDefault="009B5B78" w:rsidP="009B5B78">
      <w:pPr>
        <w:widowControl w:val="0"/>
        <w:overflowPunct w:val="0"/>
        <w:autoSpaceDE w:val="0"/>
        <w:autoSpaceDN w:val="0"/>
        <w:adjustRightInd w:val="0"/>
        <w:spacing w:after="0" w:line="253" w:lineRule="exact"/>
        <w:ind w:left="993" w:right="941"/>
        <w:jc w:val="center"/>
        <w:textAlignment w:val="baseline"/>
        <w:rPr>
          <w:rFonts w:ascii="Arial" w:hAnsi="Arial" w:cs="Arial"/>
          <w:b/>
          <w:sz w:val="24"/>
          <w:szCs w:val="24"/>
        </w:rPr>
      </w:pPr>
    </w:p>
    <w:p w:rsidR="009B5B78" w:rsidRPr="00AC4591" w:rsidRDefault="009B5B78" w:rsidP="009B5B78">
      <w:pPr>
        <w:overflowPunct w:val="0"/>
        <w:autoSpaceDE w:val="0"/>
        <w:autoSpaceDN w:val="0"/>
        <w:adjustRightInd w:val="0"/>
        <w:spacing w:after="0" w:line="240" w:lineRule="auto"/>
        <w:ind w:left="993" w:right="941"/>
        <w:jc w:val="center"/>
        <w:textAlignment w:val="baseline"/>
        <w:rPr>
          <w:rFonts w:ascii="Arial" w:hAnsi="Arial" w:cs="Arial"/>
          <w:b/>
          <w:sz w:val="24"/>
          <w:szCs w:val="24"/>
          <w:u w:val="single"/>
        </w:rPr>
      </w:pPr>
      <w:r w:rsidRPr="00AC4591">
        <w:rPr>
          <w:rFonts w:ascii="Arial" w:hAnsi="Arial" w:cs="Arial"/>
          <w:b/>
          <w:sz w:val="24"/>
          <w:szCs w:val="24"/>
          <w:u w:val="single"/>
        </w:rPr>
        <w:t>Assinatura</w:t>
      </w:r>
    </w:p>
    <w:p w:rsidR="009B5B78" w:rsidRPr="00AC4591" w:rsidRDefault="009B5B78" w:rsidP="009B5B78">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AC4591">
        <w:rPr>
          <w:rFonts w:ascii="Arial" w:hAnsi="Arial" w:cs="Arial"/>
          <w:b/>
          <w:sz w:val="24"/>
          <w:szCs w:val="24"/>
        </w:rPr>
        <w:t>Empresa</w:t>
      </w:r>
    </w:p>
    <w:p w:rsidR="009B5B78" w:rsidRPr="00AC4591" w:rsidRDefault="009B5B78" w:rsidP="009B5B78">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AC4591">
        <w:rPr>
          <w:rFonts w:ascii="Arial" w:hAnsi="Arial" w:cs="Arial"/>
          <w:b/>
          <w:sz w:val="24"/>
          <w:szCs w:val="24"/>
        </w:rPr>
        <w:t>Representante Legal</w:t>
      </w:r>
    </w:p>
    <w:p w:rsidR="009B5B78" w:rsidRPr="00AC4591" w:rsidRDefault="009B5B78" w:rsidP="009B5B78">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AC4591">
        <w:rPr>
          <w:rFonts w:ascii="Arial" w:hAnsi="Arial" w:cs="Arial"/>
          <w:b/>
          <w:sz w:val="24"/>
          <w:szCs w:val="24"/>
        </w:rPr>
        <w:t>Cargo</w:t>
      </w:r>
    </w:p>
    <w:p w:rsidR="009B5B78" w:rsidRPr="00AC4591" w:rsidRDefault="009B5B78" w:rsidP="009B5B78">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AC4591">
        <w:rPr>
          <w:rFonts w:ascii="Arial" w:hAnsi="Arial" w:cs="Arial"/>
          <w:b/>
          <w:sz w:val="24"/>
          <w:szCs w:val="24"/>
        </w:rPr>
        <w:t>RG</w:t>
      </w:r>
    </w:p>
    <w:p w:rsidR="009B5B78" w:rsidRPr="00AC4591" w:rsidRDefault="009B5B78" w:rsidP="009B5B78">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AC4591">
        <w:rPr>
          <w:rFonts w:ascii="Arial" w:hAnsi="Arial" w:cs="Arial"/>
          <w:b/>
          <w:sz w:val="24"/>
          <w:szCs w:val="24"/>
        </w:rPr>
        <w:t>CPF</w:t>
      </w:r>
    </w:p>
    <w:tbl>
      <w:tblPr>
        <w:tblW w:w="10249" w:type="dxa"/>
        <w:tblInd w:w="-356" w:type="dxa"/>
        <w:tblCellMar>
          <w:left w:w="70" w:type="dxa"/>
          <w:right w:w="70" w:type="dxa"/>
        </w:tblCellMar>
        <w:tblLook w:val="04A0"/>
      </w:tblPr>
      <w:tblGrid>
        <w:gridCol w:w="808"/>
        <w:gridCol w:w="1070"/>
        <w:gridCol w:w="958"/>
        <w:gridCol w:w="5103"/>
        <w:gridCol w:w="1169"/>
        <w:gridCol w:w="1141"/>
      </w:tblGrid>
      <w:tr w:rsidR="009B5B78" w:rsidRPr="00AC4591" w:rsidTr="009B5B78">
        <w:trPr>
          <w:trHeight w:val="180"/>
        </w:trPr>
        <w:tc>
          <w:tcPr>
            <w:tcW w:w="808" w:type="dxa"/>
            <w:noWrap/>
            <w:vAlign w:val="bottom"/>
            <w:hideMark/>
          </w:tcPr>
          <w:p w:rsidR="009B5B78" w:rsidRPr="00AC4591" w:rsidRDefault="009B5B78" w:rsidP="009B5B78">
            <w:pPr>
              <w:overflowPunct w:val="0"/>
              <w:autoSpaceDE w:val="0"/>
              <w:autoSpaceDN w:val="0"/>
              <w:adjustRightInd w:val="0"/>
              <w:spacing w:after="0" w:line="240" w:lineRule="auto"/>
              <w:textAlignment w:val="baseline"/>
            </w:pPr>
          </w:p>
        </w:tc>
        <w:tc>
          <w:tcPr>
            <w:tcW w:w="1070" w:type="dxa"/>
            <w:noWrap/>
            <w:vAlign w:val="bottom"/>
            <w:hideMark/>
          </w:tcPr>
          <w:p w:rsidR="009B5B78" w:rsidRPr="00AC4591" w:rsidRDefault="009B5B78" w:rsidP="009B5B78">
            <w:pPr>
              <w:overflowPunct w:val="0"/>
              <w:autoSpaceDE w:val="0"/>
              <w:autoSpaceDN w:val="0"/>
              <w:adjustRightInd w:val="0"/>
              <w:spacing w:after="0" w:line="240" w:lineRule="auto"/>
              <w:textAlignment w:val="baseline"/>
            </w:pPr>
          </w:p>
        </w:tc>
        <w:tc>
          <w:tcPr>
            <w:tcW w:w="958" w:type="dxa"/>
            <w:noWrap/>
            <w:vAlign w:val="bottom"/>
            <w:hideMark/>
          </w:tcPr>
          <w:p w:rsidR="009B5B78" w:rsidRPr="00AC4591" w:rsidRDefault="009B5B78" w:rsidP="009B5B78">
            <w:pPr>
              <w:overflowPunct w:val="0"/>
              <w:autoSpaceDE w:val="0"/>
              <w:autoSpaceDN w:val="0"/>
              <w:adjustRightInd w:val="0"/>
              <w:spacing w:after="0" w:line="240" w:lineRule="auto"/>
              <w:textAlignment w:val="baseline"/>
            </w:pPr>
          </w:p>
        </w:tc>
        <w:tc>
          <w:tcPr>
            <w:tcW w:w="5103" w:type="dxa"/>
            <w:noWrap/>
            <w:vAlign w:val="bottom"/>
          </w:tcPr>
          <w:p w:rsidR="009B5B78" w:rsidRPr="00AC4591" w:rsidRDefault="009B5B78" w:rsidP="009B5B78">
            <w:pPr>
              <w:overflowPunct w:val="0"/>
              <w:autoSpaceDE w:val="0"/>
              <w:autoSpaceDN w:val="0"/>
              <w:adjustRightInd w:val="0"/>
              <w:spacing w:after="0" w:line="240" w:lineRule="auto"/>
              <w:textAlignment w:val="baseline"/>
              <w:rPr>
                <w:rFonts w:ascii="Arial" w:hAnsi="Arial" w:cs="Arial"/>
                <w:sz w:val="22"/>
                <w:szCs w:val="22"/>
              </w:rPr>
            </w:pPr>
          </w:p>
          <w:p w:rsidR="009B5B78" w:rsidRPr="00AC4591" w:rsidRDefault="009B5B78" w:rsidP="009B5B78">
            <w:pPr>
              <w:overflowPunct w:val="0"/>
              <w:autoSpaceDE w:val="0"/>
              <w:autoSpaceDN w:val="0"/>
              <w:adjustRightInd w:val="0"/>
              <w:spacing w:after="0" w:line="240" w:lineRule="auto"/>
              <w:textAlignment w:val="baseline"/>
              <w:rPr>
                <w:rFonts w:ascii="Arial" w:hAnsi="Arial" w:cs="Arial"/>
                <w:sz w:val="22"/>
                <w:szCs w:val="22"/>
              </w:rPr>
            </w:pPr>
          </w:p>
          <w:p w:rsidR="009B5B78" w:rsidRPr="00AC4591" w:rsidRDefault="009B5B78" w:rsidP="009B5B78">
            <w:pPr>
              <w:overflowPunct w:val="0"/>
              <w:autoSpaceDE w:val="0"/>
              <w:autoSpaceDN w:val="0"/>
              <w:adjustRightInd w:val="0"/>
              <w:spacing w:after="0" w:line="240" w:lineRule="auto"/>
              <w:textAlignment w:val="baseline"/>
              <w:rPr>
                <w:rFonts w:ascii="Arial" w:hAnsi="Arial" w:cs="Arial"/>
                <w:sz w:val="22"/>
                <w:szCs w:val="22"/>
              </w:rPr>
            </w:pPr>
          </w:p>
          <w:p w:rsidR="009B5B78" w:rsidRPr="00AC4591" w:rsidRDefault="009B5B78" w:rsidP="009B5B78">
            <w:pPr>
              <w:overflowPunct w:val="0"/>
              <w:autoSpaceDE w:val="0"/>
              <w:autoSpaceDN w:val="0"/>
              <w:adjustRightInd w:val="0"/>
              <w:spacing w:after="0" w:line="240" w:lineRule="auto"/>
              <w:textAlignment w:val="baseline"/>
              <w:rPr>
                <w:rFonts w:ascii="Arial" w:hAnsi="Arial" w:cs="Arial"/>
                <w:sz w:val="22"/>
                <w:szCs w:val="22"/>
              </w:rPr>
            </w:pPr>
          </w:p>
          <w:p w:rsidR="009B5B78" w:rsidRPr="00AC4591" w:rsidRDefault="009B5B78" w:rsidP="009B5B78">
            <w:pPr>
              <w:overflowPunct w:val="0"/>
              <w:autoSpaceDE w:val="0"/>
              <w:autoSpaceDN w:val="0"/>
              <w:adjustRightInd w:val="0"/>
              <w:spacing w:after="0" w:line="240" w:lineRule="auto"/>
              <w:textAlignment w:val="baseline"/>
              <w:rPr>
                <w:rFonts w:ascii="Arial" w:hAnsi="Arial" w:cs="Arial"/>
                <w:sz w:val="22"/>
                <w:szCs w:val="22"/>
              </w:rPr>
            </w:pPr>
          </w:p>
          <w:p w:rsidR="009B5B78" w:rsidRPr="00AC4591" w:rsidRDefault="009B5B78" w:rsidP="009B5B78">
            <w:pPr>
              <w:overflowPunct w:val="0"/>
              <w:autoSpaceDE w:val="0"/>
              <w:autoSpaceDN w:val="0"/>
              <w:adjustRightInd w:val="0"/>
              <w:spacing w:after="0" w:line="240" w:lineRule="auto"/>
              <w:textAlignment w:val="baseline"/>
              <w:rPr>
                <w:rFonts w:ascii="Arial" w:hAnsi="Arial" w:cs="Arial"/>
                <w:sz w:val="22"/>
                <w:szCs w:val="22"/>
              </w:rPr>
            </w:pPr>
          </w:p>
          <w:p w:rsidR="009B5B78" w:rsidRPr="00AC4591" w:rsidRDefault="009B5B78" w:rsidP="009B5B78">
            <w:pPr>
              <w:overflowPunct w:val="0"/>
              <w:autoSpaceDE w:val="0"/>
              <w:autoSpaceDN w:val="0"/>
              <w:adjustRightInd w:val="0"/>
              <w:spacing w:after="0" w:line="240" w:lineRule="auto"/>
              <w:textAlignment w:val="baseline"/>
              <w:rPr>
                <w:rFonts w:ascii="Arial" w:hAnsi="Arial" w:cs="Arial"/>
                <w:sz w:val="22"/>
                <w:szCs w:val="22"/>
              </w:rPr>
            </w:pPr>
          </w:p>
          <w:p w:rsidR="009B5B78" w:rsidRPr="00AC4591" w:rsidRDefault="009B5B78" w:rsidP="009B5B78">
            <w:pPr>
              <w:overflowPunct w:val="0"/>
              <w:autoSpaceDE w:val="0"/>
              <w:autoSpaceDN w:val="0"/>
              <w:adjustRightInd w:val="0"/>
              <w:spacing w:after="0" w:line="240" w:lineRule="auto"/>
              <w:textAlignment w:val="baseline"/>
              <w:rPr>
                <w:rFonts w:ascii="Arial" w:hAnsi="Arial" w:cs="Arial"/>
                <w:sz w:val="22"/>
                <w:szCs w:val="22"/>
              </w:rPr>
            </w:pPr>
          </w:p>
        </w:tc>
        <w:tc>
          <w:tcPr>
            <w:tcW w:w="1169" w:type="dxa"/>
            <w:noWrap/>
            <w:vAlign w:val="bottom"/>
            <w:hideMark/>
          </w:tcPr>
          <w:p w:rsidR="009B5B78" w:rsidRPr="00AC4591" w:rsidRDefault="009B5B78" w:rsidP="009B5B78">
            <w:pPr>
              <w:overflowPunct w:val="0"/>
              <w:autoSpaceDE w:val="0"/>
              <w:autoSpaceDN w:val="0"/>
              <w:adjustRightInd w:val="0"/>
              <w:spacing w:after="0" w:line="240" w:lineRule="auto"/>
              <w:textAlignment w:val="baseline"/>
            </w:pPr>
          </w:p>
        </w:tc>
        <w:tc>
          <w:tcPr>
            <w:tcW w:w="1141" w:type="dxa"/>
            <w:shd w:val="clear" w:color="auto" w:fill="FFFFFF"/>
            <w:noWrap/>
            <w:vAlign w:val="bottom"/>
            <w:hideMark/>
          </w:tcPr>
          <w:p w:rsidR="009B5B78" w:rsidRPr="00AC4591" w:rsidRDefault="009B5B78" w:rsidP="009B5B78">
            <w:pPr>
              <w:overflowPunct w:val="0"/>
              <w:autoSpaceDE w:val="0"/>
              <w:autoSpaceDN w:val="0"/>
              <w:adjustRightInd w:val="0"/>
              <w:spacing w:after="0" w:line="240" w:lineRule="auto"/>
              <w:textAlignment w:val="baseline"/>
              <w:rPr>
                <w:rFonts w:ascii="Arial" w:hAnsi="Arial" w:cs="Arial"/>
                <w:sz w:val="22"/>
                <w:szCs w:val="22"/>
              </w:rPr>
            </w:pPr>
            <w:r w:rsidRPr="00AC4591">
              <w:rPr>
                <w:rFonts w:ascii="Arial" w:hAnsi="Arial" w:cs="Arial"/>
                <w:sz w:val="22"/>
                <w:szCs w:val="22"/>
              </w:rPr>
              <w:t> </w:t>
            </w:r>
          </w:p>
        </w:tc>
      </w:tr>
    </w:tbl>
    <w:p w:rsidR="00183C5E" w:rsidRDefault="00183C5E"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183C5E" w:rsidRDefault="00183C5E"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183C5E" w:rsidRDefault="00183C5E"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B934D8" w:rsidRDefault="00B934D8"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r w:rsidRPr="00AC4591">
        <w:rPr>
          <w:rFonts w:ascii="Arial" w:hAnsi="Arial" w:cs="Arial"/>
          <w:b/>
          <w:color w:val="000000"/>
          <w:sz w:val="24"/>
          <w:szCs w:val="24"/>
        </w:rPr>
        <w:t>(PAPEL TIMBRADO DA EMPRESA E COM O CARIMBO DE CNPJ)</w:t>
      </w:r>
    </w:p>
    <w:p w:rsidR="009B5B78" w:rsidRPr="00AC4591" w:rsidRDefault="009B5B78" w:rsidP="009B5B78">
      <w:pPr>
        <w:overflowPunct w:val="0"/>
        <w:autoSpaceDE w:val="0"/>
        <w:autoSpaceDN w:val="0"/>
        <w:adjustRightInd w:val="0"/>
        <w:spacing w:after="0" w:line="240" w:lineRule="auto"/>
        <w:jc w:val="right"/>
        <w:textAlignment w:val="baseline"/>
        <w:rPr>
          <w:rFonts w:ascii="Arial" w:hAnsi="Arial" w:cs="Arial"/>
          <w:color w:val="000000"/>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sz w:val="24"/>
          <w:szCs w:val="24"/>
        </w:rPr>
      </w:pPr>
      <w:r w:rsidRPr="00AC4591">
        <w:rPr>
          <w:rFonts w:ascii="Arial" w:hAnsi="Arial" w:cs="Arial"/>
          <w:b/>
          <w:sz w:val="24"/>
          <w:szCs w:val="24"/>
        </w:rPr>
        <w:t>ANEXO V</w:t>
      </w: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sz w:val="24"/>
          <w:szCs w:val="24"/>
        </w:rPr>
      </w:pPr>
      <w:r w:rsidRPr="00AC4591">
        <w:rPr>
          <w:rFonts w:ascii="Arial" w:hAnsi="Arial" w:cs="Arial"/>
          <w:b/>
          <w:sz w:val="24"/>
          <w:szCs w:val="24"/>
        </w:rPr>
        <w:t xml:space="preserve"> DECLARAÇÃO DE FATOS IMPEDITIVOS</w:t>
      </w: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sz w:val="24"/>
          <w:szCs w:val="24"/>
        </w:rPr>
      </w:pPr>
      <w:r w:rsidRPr="00AC4591">
        <w:rPr>
          <w:rFonts w:ascii="Arial" w:hAnsi="Arial" w:cs="Arial"/>
          <w:b/>
          <w:sz w:val="24"/>
          <w:szCs w:val="24"/>
        </w:rPr>
        <w:t xml:space="preserve">PREGÃO PRESENCIAL PARA REGISTRO DE PREÇOS N.º </w:t>
      </w:r>
      <w:r w:rsidR="00342E0F">
        <w:rPr>
          <w:rFonts w:ascii="Arial" w:hAnsi="Arial" w:cs="Arial"/>
          <w:b/>
          <w:sz w:val="24"/>
          <w:szCs w:val="24"/>
        </w:rPr>
        <w:t>___</w:t>
      </w:r>
      <w:r w:rsidRPr="00AC4591">
        <w:rPr>
          <w:rFonts w:ascii="Arial" w:hAnsi="Arial" w:cs="Arial"/>
          <w:b/>
          <w:sz w:val="24"/>
          <w:szCs w:val="24"/>
        </w:rPr>
        <w:t>/</w:t>
      </w:r>
      <w:r>
        <w:rPr>
          <w:rFonts w:ascii="Arial" w:hAnsi="Arial" w:cs="Arial"/>
          <w:b/>
          <w:sz w:val="24"/>
          <w:szCs w:val="24"/>
        </w:rPr>
        <w:t>2011</w:t>
      </w:r>
      <w:r w:rsidRPr="00AC4591">
        <w:rPr>
          <w:rFonts w:ascii="Arial" w:hAnsi="Arial" w:cs="Arial"/>
          <w:b/>
          <w:sz w:val="24"/>
          <w:szCs w:val="24"/>
        </w:rPr>
        <w:t xml:space="preserve"> - PMM</w:t>
      </w: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sz w:val="24"/>
          <w:szCs w:val="24"/>
        </w:rPr>
      </w:pPr>
    </w:p>
    <w:p w:rsidR="009B5B78" w:rsidRPr="00AC4591" w:rsidRDefault="009B5B78" w:rsidP="009B5B78">
      <w:pPr>
        <w:overflowPunct w:val="0"/>
        <w:autoSpaceDE w:val="0"/>
        <w:autoSpaceDN w:val="0"/>
        <w:adjustRightInd w:val="0"/>
        <w:spacing w:after="0" w:line="240" w:lineRule="auto"/>
        <w:textAlignment w:val="baseline"/>
        <w:rPr>
          <w:rFonts w:ascii="Arial" w:hAnsi="Arial" w:cs="Arial"/>
          <w:sz w:val="24"/>
          <w:szCs w:val="24"/>
        </w:rPr>
      </w:pPr>
    </w:p>
    <w:p w:rsidR="009B5B78" w:rsidRPr="00AC4591" w:rsidRDefault="009B5B78" w:rsidP="009B5B78">
      <w:pPr>
        <w:overflowPunct w:val="0"/>
        <w:autoSpaceDE w:val="0"/>
        <w:autoSpaceDN w:val="0"/>
        <w:adjustRightInd w:val="0"/>
        <w:spacing w:after="0" w:line="240" w:lineRule="auto"/>
        <w:textAlignment w:val="baseline"/>
        <w:rPr>
          <w:rFonts w:ascii="Arial" w:hAnsi="Arial" w:cs="Arial"/>
          <w:sz w:val="24"/>
          <w:szCs w:val="24"/>
        </w:rPr>
      </w:pPr>
    </w:p>
    <w:p w:rsidR="009B5B78" w:rsidRPr="00AC4591" w:rsidRDefault="009B5B78" w:rsidP="009B5B78">
      <w:pPr>
        <w:overflowPunct w:val="0"/>
        <w:autoSpaceDE w:val="0"/>
        <w:autoSpaceDN w:val="0"/>
        <w:adjustRightInd w:val="0"/>
        <w:spacing w:after="0" w:line="280" w:lineRule="atLeast"/>
        <w:jc w:val="both"/>
        <w:textAlignment w:val="baseline"/>
        <w:rPr>
          <w:rFonts w:ascii="Arial" w:hAnsi="Arial" w:cs="Arial"/>
          <w:sz w:val="24"/>
          <w:szCs w:val="24"/>
        </w:rPr>
      </w:pPr>
      <w:r w:rsidRPr="00AC4591">
        <w:rPr>
          <w:rFonts w:ascii="Arial" w:hAnsi="Arial" w:cs="Arial"/>
          <w:sz w:val="24"/>
          <w:szCs w:val="24"/>
        </w:rPr>
        <w:t>A (empresa)</w:t>
      </w:r>
      <w:proofErr w:type="gramStart"/>
      <w:r w:rsidRPr="00AC4591">
        <w:rPr>
          <w:rFonts w:ascii="Arial" w:hAnsi="Arial" w:cs="Arial"/>
          <w:sz w:val="24"/>
          <w:szCs w:val="24"/>
        </w:rPr>
        <w:t>....................................................</w:t>
      </w:r>
      <w:proofErr w:type="gramEnd"/>
      <w:r w:rsidRPr="00AC4591">
        <w:rPr>
          <w:rFonts w:ascii="Arial" w:hAnsi="Arial" w:cs="Arial"/>
          <w:sz w:val="24"/>
          <w:szCs w:val="24"/>
        </w:rPr>
        <w:t xml:space="preserve"> </w:t>
      </w:r>
      <w:proofErr w:type="gramStart"/>
      <w:r w:rsidRPr="00AC4591">
        <w:rPr>
          <w:rFonts w:ascii="Arial" w:hAnsi="Arial" w:cs="Arial"/>
          <w:sz w:val="24"/>
          <w:szCs w:val="24"/>
        </w:rPr>
        <w:t>estabelecida</w:t>
      </w:r>
      <w:proofErr w:type="gramEnd"/>
      <w:r w:rsidRPr="00AC4591">
        <w:rPr>
          <w:rFonts w:ascii="Arial" w:hAnsi="Arial" w:cs="Arial"/>
          <w:sz w:val="24"/>
          <w:szCs w:val="24"/>
        </w:rPr>
        <w:t xml:space="preserve"> na..............................................................................................................................., nº ............, inscrita no CNPJ sob nº ...........................................................................,</w:t>
      </w: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sz w:val="24"/>
          <w:szCs w:val="24"/>
        </w:rPr>
      </w:pPr>
      <w:r w:rsidRPr="00AC4591">
        <w:rPr>
          <w:rFonts w:ascii="Arial" w:hAnsi="Arial" w:cs="Arial"/>
          <w:sz w:val="24"/>
          <w:szCs w:val="24"/>
        </w:rPr>
        <w:t>Declaro, sob pena da lei, que até a presente data inexistem fatos impeditivos para a sua habilitação no presente processo e que esta ciente da obrigatoriedade de declarar ocorrências posteriores</w:t>
      </w: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sz w:val="24"/>
          <w:szCs w:val="24"/>
        </w:rPr>
      </w:pPr>
    </w:p>
    <w:p w:rsidR="009B5B78" w:rsidRPr="00AC4591" w:rsidRDefault="009B5B78" w:rsidP="009B5B78">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AC4591">
        <w:rPr>
          <w:rFonts w:ascii="Arial" w:hAnsi="Arial" w:cs="Arial"/>
          <w:b/>
          <w:sz w:val="24"/>
          <w:szCs w:val="24"/>
        </w:rPr>
        <w:t>Local, data</w:t>
      </w:r>
    </w:p>
    <w:p w:rsidR="009B5B78" w:rsidRPr="00AC4591" w:rsidRDefault="009B5B78" w:rsidP="009B5B78">
      <w:pPr>
        <w:widowControl w:val="0"/>
        <w:overflowPunct w:val="0"/>
        <w:autoSpaceDE w:val="0"/>
        <w:autoSpaceDN w:val="0"/>
        <w:adjustRightInd w:val="0"/>
        <w:spacing w:after="0" w:line="253" w:lineRule="exact"/>
        <w:ind w:left="993" w:right="941"/>
        <w:jc w:val="center"/>
        <w:textAlignment w:val="baseline"/>
        <w:rPr>
          <w:rFonts w:ascii="Arial" w:hAnsi="Arial" w:cs="Arial"/>
          <w:b/>
          <w:sz w:val="24"/>
          <w:szCs w:val="24"/>
        </w:rPr>
      </w:pPr>
    </w:p>
    <w:p w:rsidR="009B5B78" w:rsidRPr="00AC4591" w:rsidRDefault="009B5B78" w:rsidP="009B5B78">
      <w:pPr>
        <w:widowControl w:val="0"/>
        <w:overflowPunct w:val="0"/>
        <w:autoSpaceDE w:val="0"/>
        <w:autoSpaceDN w:val="0"/>
        <w:adjustRightInd w:val="0"/>
        <w:spacing w:after="0" w:line="253" w:lineRule="exact"/>
        <w:ind w:left="993" w:right="941"/>
        <w:jc w:val="center"/>
        <w:textAlignment w:val="baseline"/>
        <w:rPr>
          <w:rFonts w:ascii="Arial" w:hAnsi="Arial" w:cs="Arial"/>
          <w:b/>
          <w:sz w:val="24"/>
          <w:szCs w:val="24"/>
        </w:rPr>
      </w:pPr>
    </w:p>
    <w:p w:rsidR="009B5B78" w:rsidRPr="00AC4591" w:rsidRDefault="009B5B78" w:rsidP="009B5B78">
      <w:pPr>
        <w:widowControl w:val="0"/>
        <w:overflowPunct w:val="0"/>
        <w:autoSpaceDE w:val="0"/>
        <w:autoSpaceDN w:val="0"/>
        <w:adjustRightInd w:val="0"/>
        <w:spacing w:after="0" w:line="253" w:lineRule="exact"/>
        <w:ind w:left="993" w:right="941"/>
        <w:jc w:val="center"/>
        <w:textAlignment w:val="baseline"/>
        <w:rPr>
          <w:rFonts w:ascii="Arial" w:hAnsi="Arial" w:cs="Arial"/>
          <w:b/>
          <w:sz w:val="24"/>
          <w:szCs w:val="24"/>
        </w:rPr>
      </w:pPr>
    </w:p>
    <w:p w:rsidR="009B5B78" w:rsidRPr="00AC4591" w:rsidRDefault="009B5B78" w:rsidP="009B5B78">
      <w:pPr>
        <w:widowControl w:val="0"/>
        <w:overflowPunct w:val="0"/>
        <w:autoSpaceDE w:val="0"/>
        <w:autoSpaceDN w:val="0"/>
        <w:adjustRightInd w:val="0"/>
        <w:spacing w:after="0" w:line="253" w:lineRule="exact"/>
        <w:ind w:left="993" w:right="941"/>
        <w:jc w:val="center"/>
        <w:textAlignment w:val="baseline"/>
        <w:rPr>
          <w:rFonts w:ascii="Arial" w:hAnsi="Arial" w:cs="Arial"/>
          <w:b/>
          <w:sz w:val="24"/>
          <w:szCs w:val="24"/>
        </w:rPr>
      </w:pPr>
    </w:p>
    <w:p w:rsidR="009B5B78" w:rsidRPr="00AC4591" w:rsidRDefault="009B5B78" w:rsidP="009B5B78">
      <w:pPr>
        <w:overflowPunct w:val="0"/>
        <w:autoSpaceDE w:val="0"/>
        <w:autoSpaceDN w:val="0"/>
        <w:adjustRightInd w:val="0"/>
        <w:spacing w:after="0" w:line="240" w:lineRule="auto"/>
        <w:ind w:left="993" w:right="941"/>
        <w:jc w:val="center"/>
        <w:textAlignment w:val="baseline"/>
        <w:rPr>
          <w:rFonts w:ascii="Arial" w:hAnsi="Arial" w:cs="Arial"/>
          <w:b/>
          <w:sz w:val="24"/>
          <w:szCs w:val="24"/>
          <w:u w:val="single"/>
        </w:rPr>
      </w:pPr>
      <w:r w:rsidRPr="00AC4591">
        <w:rPr>
          <w:rFonts w:ascii="Arial" w:hAnsi="Arial" w:cs="Arial"/>
          <w:b/>
          <w:sz w:val="24"/>
          <w:szCs w:val="24"/>
          <w:u w:val="single"/>
        </w:rPr>
        <w:t>Assinatura</w:t>
      </w:r>
    </w:p>
    <w:p w:rsidR="009B5B78" w:rsidRPr="00AC4591" w:rsidRDefault="009B5B78" w:rsidP="009B5B78">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AC4591">
        <w:rPr>
          <w:rFonts w:ascii="Arial" w:hAnsi="Arial" w:cs="Arial"/>
          <w:b/>
          <w:sz w:val="24"/>
          <w:szCs w:val="24"/>
        </w:rPr>
        <w:t>Empresa</w:t>
      </w:r>
    </w:p>
    <w:p w:rsidR="009B5B78" w:rsidRPr="00AC4591" w:rsidRDefault="009B5B78" w:rsidP="009B5B78">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AC4591">
        <w:rPr>
          <w:rFonts w:ascii="Arial" w:hAnsi="Arial" w:cs="Arial"/>
          <w:b/>
          <w:sz w:val="24"/>
          <w:szCs w:val="24"/>
        </w:rPr>
        <w:t>Representante Legal</w:t>
      </w:r>
    </w:p>
    <w:p w:rsidR="009B5B78" w:rsidRPr="00AC4591" w:rsidRDefault="009B5B78" w:rsidP="009B5B78">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AC4591">
        <w:rPr>
          <w:rFonts w:ascii="Arial" w:hAnsi="Arial" w:cs="Arial"/>
          <w:b/>
          <w:sz w:val="24"/>
          <w:szCs w:val="24"/>
        </w:rPr>
        <w:t>Cargo</w:t>
      </w:r>
    </w:p>
    <w:p w:rsidR="009B5B78" w:rsidRPr="00AC4591" w:rsidRDefault="009B5B78" w:rsidP="009B5B78">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AC4591">
        <w:rPr>
          <w:rFonts w:ascii="Arial" w:hAnsi="Arial" w:cs="Arial"/>
          <w:b/>
          <w:sz w:val="24"/>
          <w:szCs w:val="24"/>
        </w:rPr>
        <w:t>RG</w:t>
      </w:r>
    </w:p>
    <w:p w:rsidR="009B5B78" w:rsidRPr="00AC4591" w:rsidRDefault="009B5B78" w:rsidP="009B5B78">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AC4591">
        <w:rPr>
          <w:rFonts w:ascii="Arial" w:hAnsi="Arial" w:cs="Arial"/>
          <w:b/>
          <w:sz w:val="24"/>
          <w:szCs w:val="24"/>
        </w:rPr>
        <w:t>CPF</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9B5B78" w:rsidRDefault="009B5B78"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342E0F" w:rsidRDefault="00342E0F"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342E0F" w:rsidRPr="00AC4591" w:rsidRDefault="00342E0F"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color w:val="000000"/>
          <w:sz w:val="24"/>
          <w:szCs w:val="24"/>
        </w:rPr>
      </w:pPr>
      <w:r w:rsidRPr="00AC4591">
        <w:rPr>
          <w:rFonts w:ascii="Arial" w:hAnsi="Arial" w:cs="Arial"/>
          <w:b/>
          <w:color w:val="000000"/>
          <w:sz w:val="24"/>
          <w:szCs w:val="24"/>
        </w:rPr>
        <w:t>(PAPEL TIMBRADO DA EMPRESA E COM O CARIMBO DE CNPJ)</w:t>
      </w:r>
    </w:p>
    <w:p w:rsidR="009B5B78" w:rsidRPr="00AC4591" w:rsidRDefault="009B5B78" w:rsidP="009B5B78">
      <w:pPr>
        <w:overflowPunct w:val="0"/>
        <w:autoSpaceDE w:val="0"/>
        <w:autoSpaceDN w:val="0"/>
        <w:adjustRightInd w:val="0"/>
        <w:spacing w:after="0" w:line="240" w:lineRule="auto"/>
        <w:textAlignment w:val="baseline"/>
        <w:rPr>
          <w:rFonts w:ascii="Arial" w:hAnsi="Arial" w:cs="Arial"/>
          <w:b/>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sz w:val="24"/>
          <w:szCs w:val="24"/>
        </w:rPr>
      </w:pPr>
      <w:proofErr w:type="gramStart"/>
      <w:r w:rsidRPr="00AC4591">
        <w:rPr>
          <w:rFonts w:ascii="Arial" w:hAnsi="Arial" w:cs="Arial"/>
          <w:b/>
          <w:sz w:val="24"/>
          <w:szCs w:val="24"/>
        </w:rPr>
        <w:t>ANEXO VI</w:t>
      </w:r>
      <w:proofErr w:type="gramEnd"/>
      <w:r w:rsidRPr="00AC4591">
        <w:rPr>
          <w:rFonts w:ascii="Arial" w:hAnsi="Arial" w:cs="Arial"/>
          <w:b/>
          <w:sz w:val="24"/>
          <w:szCs w:val="24"/>
        </w:rPr>
        <w:t xml:space="preserve"> </w:t>
      </w: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sz w:val="24"/>
          <w:szCs w:val="24"/>
        </w:rPr>
      </w:pPr>
      <w:r w:rsidRPr="00AC4591">
        <w:rPr>
          <w:rFonts w:ascii="Arial" w:hAnsi="Arial" w:cs="Arial"/>
          <w:b/>
          <w:sz w:val="24"/>
          <w:szCs w:val="24"/>
        </w:rPr>
        <w:t xml:space="preserve"> MODELO DE CREDENCIAMENTO</w:t>
      </w: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sz w:val="24"/>
          <w:szCs w:val="24"/>
        </w:rPr>
      </w:pPr>
      <w:r w:rsidRPr="00AC4591">
        <w:rPr>
          <w:rFonts w:ascii="Arial" w:hAnsi="Arial" w:cs="Arial"/>
          <w:b/>
          <w:sz w:val="24"/>
          <w:szCs w:val="24"/>
        </w:rPr>
        <w:t xml:space="preserve">PREGÃO PRESENCIAL PARA REGISTRO DE PREÇOS N.º </w:t>
      </w:r>
      <w:r w:rsidR="00342E0F">
        <w:rPr>
          <w:rFonts w:ascii="Arial" w:hAnsi="Arial" w:cs="Arial"/>
          <w:b/>
          <w:sz w:val="24"/>
          <w:szCs w:val="24"/>
        </w:rPr>
        <w:t>__</w:t>
      </w:r>
      <w:r w:rsidRPr="00AC4591">
        <w:rPr>
          <w:rFonts w:ascii="Arial" w:hAnsi="Arial" w:cs="Arial"/>
          <w:b/>
          <w:sz w:val="24"/>
          <w:szCs w:val="24"/>
        </w:rPr>
        <w:t>/</w:t>
      </w:r>
      <w:r>
        <w:rPr>
          <w:rFonts w:ascii="Arial" w:hAnsi="Arial" w:cs="Arial"/>
          <w:b/>
          <w:sz w:val="24"/>
          <w:szCs w:val="24"/>
        </w:rPr>
        <w:t>2011</w:t>
      </w:r>
      <w:r w:rsidRPr="00AC4591">
        <w:rPr>
          <w:rFonts w:ascii="Arial" w:hAnsi="Arial" w:cs="Arial"/>
          <w:b/>
          <w:sz w:val="24"/>
          <w:szCs w:val="24"/>
        </w:rPr>
        <w:t xml:space="preserve"> - PMM</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sz w:val="24"/>
          <w:szCs w:val="24"/>
        </w:rPr>
      </w:pPr>
    </w:p>
    <w:p w:rsidR="009B5B78" w:rsidRPr="00AC4591" w:rsidRDefault="009B5B78" w:rsidP="009B5B78">
      <w:pPr>
        <w:overflowPunct w:val="0"/>
        <w:autoSpaceDE w:val="0"/>
        <w:autoSpaceDN w:val="0"/>
        <w:adjustRightInd w:val="0"/>
        <w:spacing w:after="0" w:line="240" w:lineRule="auto"/>
        <w:ind w:left="993" w:right="941"/>
        <w:jc w:val="center"/>
        <w:textAlignment w:val="baseline"/>
        <w:rPr>
          <w:rFonts w:ascii="Arial" w:hAnsi="Arial" w:cs="Arial"/>
          <w:b/>
          <w:bCs/>
          <w:sz w:val="24"/>
          <w:szCs w:val="24"/>
        </w:rPr>
      </w:pPr>
      <w:r w:rsidRPr="00AC4591">
        <w:rPr>
          <w:rFonts w:ascii="Arial" w:hAnsi="Arial" w:cs="Arial"/>
          <w:b/>
          <w:bCs/>
          <w:sz w:val="24"/>
          <w:szCs w:val="24"/>
        </w:rPr>
        <w:t>TERMO DE CREDENCIAMENTO</w:t>
      </w:r>
    </w:p>
    <w:p w:rsidR="009B5B78" w:rsidRPr="00AC4591" w:rsidRDefault="009B5B78" w:rsidP="009B5B78">
      <w:pPr>
        <w:suppressAutoHyphens/>
        <w:autoSpaceDE w:val="0"/>
        <w:spacing w:after="240" w:line="240" w:lineRule="auto"/>
        <w:jc w:val="center"/>
        <w:rPr>
          <w:rFonts w:ascii="Arial" w:hAnsi="Arial" w:cs="Arial"/>
          <w:b/>
          <w:lang w:eastAsia="pt-BR"/>
        </w:rPr>
      </w:pPr>
      <w:r w:rsidRPr="00AC4591">
        <w:rPr>
          <w:rFonts w:ascii="Arial" w:hAnsi="Arial" w:cs="Arial"/>
          <w:b/>
          <w:lang w:eastAsia="pt-BR"/>
        </w:rPr>
        <w:t>(A SER APRESENTADO FORA DOS DEMAIS ENVELOPES DE PROPOSTA E HABILITAÇÃO)</w:t>
      </w:r>
    </w:p>
    <w:p w:rsidR="009B5B78" w:rsidRPr="00AC4591" w:rsidRDefault="009B5B78" w:rsidP="009B5B78">
      <w:pPr>
        <w:overflowPunct w:val="0"/>
        <w:autoSpaceDE w:val="0"/>
        <w:autoSpaceDN w:val="0"/>
        <w:adjustRightInd w:val="0"/>
        <w:spacing w:after="0" w:line="240" w:lineRule="auto"/>
        <w:ind w:left="993" w:right="941"/>
        <w:jc w:val="both"/>
        <w:textAlignment w:val="baseline"/>
        <w:rPr>
          <w:rFonts w:ascii="Arial" w:hAnsi="Arial" w:cs="Arial"/>
          <w:sz w:val="22"/>
          <w:szCs w:val="22"/>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sz w:val="24"/>
          <w:szCs w:val="24"/>
        </w:rPr>
      </w:pPr>
      <w:r w:rsidRPr="00AC4591">
        <w:rPr>
          <w:rFonts w:ascii="Arial" w:hAnsi="Arial" w:cs="Arial"/>
          <w:sz w:val="24"/>
          <w:szCs w:val="24"/>
        </w:rPr>
        <w:t xml:space="preserve">A empresa ________________, com sede na _____________, CNPJ n.º _______________, representada </w:t>
      </w:r>
      <w:proofErr w:type="gramStart"/>
      <w:r w:rsidRPr="00AC4591">
        <w:rPr>
          <w:rFonts w:ascii="Arial" w:hAnsi="Arial" w:cs="Arial"/>
          <w:sz w:val="24"/>
          <w:szCs w:val="24"/>
        </w:rPr>
        <w:t>pelo(</w:t>
      </w:r>
      <w:proofErr w:type="gramEnd"/>
      <w:r w:rsidRPr="00AC4591">
        <w:rPr>
          <w:rFonts w:ascii="Arial" w:hAnsi="Arial" w:cs="Arial"/>
          <w:sz w:val="24"/>
          <w:szCs w:val="24"/>
        </w:rPr>
        <w:t xml:space="preserve">a) Sr.(a) ______________, </w:t>
      </w:r>
      <w:r w:rsidRPr="00AC4591">
        <w:rPr>
          <w:rFonts w:ascii="Arial" w:hAnsi="Arial" w:cs="Arial"/>
          <w:b/>
          <w:bCs/>
          <w:sz w:val="24"/>
          <w:szCs w:val="24"/>
        </w:rPr>
        <w:t xml:space="preserve">CREDENCIA </w:t>
      </w:r>
      <w:r w:rsidRPr="00AC4591">
        <w:rPr>
          <w:rFonts w:ascii="Arial" w:hAnsi="Arial" w:cs="Arial"/>
          <w:sz w:val="24"/>
          <w:szCs w:val="24"/>
        </w:rPr>
        <w:t xml:space="preserve">o(a) Sr.(a) ____ , ______________ (CARGO), portador(a) do RG n.º ______________ e CPF n.º _______________________, para representá-la perante o Município de Matinhos em licitação na modalidade </w:t>
      </w:r>
      <w:r w:rsidRPr="00AC4591">
        <w:rPr>
          <w:rFonts w:ascii="Arial" w:hAnsi="Arial" w:cs="Arial"/>
          <w:b/>
          <w:bCs/>
          <w:sz w:val="24"/>
          <w:szCs w:val="24"/>
        </w:rPr>
        <w:t xml:space="preserve">PREGÃO PRESENCIAL PARA REGISTRO DE PREÇOS N.º </w:t>
      </w:r>
      <w:r w:rsidR="00342E0F">
        <w:rPr>
          <w:rFonts w:ascii="Arial" w:hAnsi="Arial" w:cs="Arial"/>
          <w:b/>
          <w:bCs/>
          <w:sz w:val="24"/>
          <w:szCs w:val="24"/>
        </w:rPr>
        <w:t>__</w:t>
      </w:r>
      <w:r w:rsidRPr="00AC4591">
        <w:rPr>
          <w:rFonts w:ascii="Arial" w:hAnsi="Arial" w:cs="Arial"/>
          <w:b/>
          <w:bCs/>
          <w:sz w:val="24"/>
          <w:szCs w:val="24"/>
        </w:rPr>
        <w:t>/</w:t>
      </w:r>
      <w:r>
        <w:rPr>
          <w:rFonts w:ascii="Arial" w:hAnsi="Arial" w:cs="Arial"/>
          <w:b/>
          <w:bCs/>
          <w:sz w:val="24"/>
          <w:szCs w:val="24"/>
        </w:rPr>
        <w:t>2011</w:t>
      </w:r>
      <w:r w:rsidRPr="00AC4591">
        <w:rPr>
          <w:rFonts w:ascii="Arial" w:hAnsi="Arial" w:cs="Arial"/>
          <w:b/>
          <w:bCs/>
          <w:sz w:val="24"/>
          <w:szCs w:val="24"/>
        </w:rPr>
        <w:t xml:space="preserve"> - PMM, Processo n.° </w:t>
      </w:r>
      <w:r>
        <w:rPr>
          <w:rFonts w:ascii="Arial" w:hAnsi="Arial" w:cs="Arial"/>
          <w:b/>
          <w:bCs/>
          <w:sz w:val="24"/>
          <w:szCs w:val="24"/>
        </w:rPr>
        <w:t>1</w:t>
      </w:r>
      <w:r w:rsidR="008E426E">
        <w:rPr>
          <w:rFonts w:ascii="Arial" w:hAnsi="Arial" w:cs="Arial"/>
          <w:b/>
          <w:bCs/>
          <w:sz w:val="24"/>
          <w:szCs w:val="24"/>
        </w:rPr>
        <w:t>77</w:t>
      </w:r>
      <w:r w:rsidRPr="00AC4591">
        <w:rPr>
          <w:rFonts w:ascii="Arial" w:hAnsi="Arial" w:cs="Arial"/>
          <w:b/>
          <w:bCs/>
          <w:sz w:val="24"/>
          <w:szCs w:val="24"/>
        </w:rPr>
        <w:t>/</w:t>
      </w:r>
      <w:r>
        <w:rPr>
          <w:rFonts w:ascii="Arial" w:hAnsi="Arial" w:cs="Arial"/>
          <w:b/>
          <w:bCs/>
          <w:sz w:val="24"/>
          <w:szCs w:val="24"/>
        </w:rPr>
        <w:t>2011</w:t>
      </w:r>
      <w:r w:rsidRPr="00AC4591">
        <w:rPr>
          <w:rFonts w:ascii="Arial" w:hAnsi="Arial" w:cs="Arial"/>
          <w:b/>
          <w:bCs/>
          <w:sz w:val="24"/>
          <w:szCs w:val="24"/>
        </w:rPr>
        <w:t xml:space="preserve"> - PMM</w:t>
      </w:r>
      <w:r w:rsidR="008E426E" w:rsidRPr="008E426E">
        <w:rPr>
          <w:rFonts w:ascii="Arial" w:hAnsi="Arial"/>
          <w:b/>
          <w:sz w:val="24"/>
          <w:szCs w:val="24"/>
        </w:rPr>
        <w:t xml:space="preserve"> </w:t>
      </w:r>
      <w:r w:rsidR="008E426E">
        <w:rPr>
          <w:rFonts w:ascii="Arial" w:hAnsi="Arial"/>
          <w:b/>
          <w:sz w:val="24"/>
          <w:szCs w:val="24"/>
        </w:rPr>
        <w:t xml:space="preserve">AQUISIÇÃO DE TONNER </w:t>
      </w:r>
      <w:r w:rsidR="008E426E" w:rsidRPr="00260BCD">
        <w:rPr>
          <w:rFonts w:ascii="Arial" w:hAnsi="Arial"/>
          <w:sz w:val="24"/>
          <w:szCs w:val="24"/>
        </w:rPr>
        <w:t>para atender</w:t>
      </w:r>
      <w:r w:rsidR="008E426E">
        <w:rPr>
          <w:rFonts w:ascii="Arial" w:hAnsi="Arial"/>
          <w:b/>
          <w:sz w:val="24"/>
          <w:szCs w:val="24"/>
        </w:rPr>
        <w:t xml:space="preserve"> </w:t>
      </w:r>
      <w:r w:rsidR="008E426E">
        <w:rPr>
          <w:rFonts w:ascii="Arial" w:hAnsi="Arial" w:cs="Arial"/>
          <w:sz w:val="24"/>
          <w:szCs w:val="24"/>
        </w:rPr>
        <w:t>o Quartel do Corpo de Bombeiros de Matinhos - FUNREBOM</w:t>
      </w:r>
      <w:r w:rsidR="008E426E" w:rsidRPr="00AC4591">
        <w:rPr>
          <w:rFonts w:ascii="Arial" w:hAnsi="Arial" w:cs="Arial"/>
          <w:color w:val="C00000"/>
          <w:sz w:val="24"/>
          <w:szCs w:val="24"/>
        </w:rPr>
        <w:t>,</w:t>
      </w:r>
      <w:r w:rsidRPr="00AC4591">
        <w:rPr>
          <w:rFonts w:ascii="Arial" w:hAnsi="Arial" w:cs="Arial"/>
          <w:b/>
          <w:sz w:val="24"/>
          <w:szCs w:val="24"/>
        </w:rPr>
        <w:t xml:space="preserve">, </w:t>
      </w:r>
      <w:r w:rsidRPr="00AC4591">
        <w:rPr>
          <w:rFonts w:ascii="Arial" w:hAnsi="Arial" w:cs="Arial"/>
          <w:sz w:val="24"/>
          <w:szCs w:val="24"/>
        </w:rPr>
        <w:t>podendo formular lances, negociar preços e praticar todos os atos inerentes ao certame, inclusive interpor e desistir de recursos em todas as fases licitatórias.</w:t>
      </w: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sz w:val="24"/>
          <w:szCs w:val="24"/>
        </w:rPr>
      </w:pPr>
    </w:p>
    <w:p w:rsidR="009B5B78" w:rsidRPr="00AC4591" w:rsidRDefault="009B5B78" w:rsidP="009B5B78">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AC4591">
        <w:rPr>
          <w:rFonts w:ascii="Arial" w:hAnsi="Arial" w:cs="Arial"/>
          <w:b/>
          <w:sz w:val="24"/>
          <w:szCs w:val="24"/>
        </w:rPr>
        <w:t>Local, data</w:t>
      </w:r>
    </w:p>
    <w:p w:rsidR="009B5B78" w:rsidRPr="00AC4591" w:rsidRDefault="009B5B78" w:rsidP="009B5B78">
      <w:pPr>
        <w:widowControl w:val="0"/>
        <w:overflowPunct w:val="0"/>
        <w:autoSpaceDE w:val="0"/>
        <w:autoSpaceDN w:val="0"/>
        <w:adjustRightInd w:val="0"/>
        <w:spacing w:after="0" w:line="253" w:lineRule="exact"/>
        <w:ind w:right="941"/>
        <w:textAlignment w:val="baseline"/>
        <w:rPr>
          <w:rFonts w:ascii="Arial" w:hAnsi="Arial" w:cs="Arial"/>
          <w:b/>
          <w:sz w:val="24"/>
          <w:szCs w:val="24"/>
        </w:rPr>
      </w:pPr>
    </w:p>
    <w:p w:rsidR="009B5B78" w:rsidRPr="00AC4591" w:rsidRDefault="009B5B78" w:rsidP="009B5B78">
      <w:pPr>
        <w:widowControl w:val="0"/>
        <w:overflowPunct w:val="0"/>
        <w:autoSpaceDE w:val="0"/>
        <w:autoSpaceDN w:val="0"/>
        <w:adjustRightInd w:val="0"/>
        <w:spacing w:after="0" w:line="253" w:lineRule="exact"/>
        <w:ind w:left="993" w:right="941"/>
        <w:textAlignment w:val="baseline"/>
        <w:rPr>
          <w:rFonts w:ascii="Arial" w:hAnsi="Arial" w:cs="Arial"/>
          <w:b/>
          <w:sz w:val="24"/>
          <w:szCs w:val="24"/>
        </w:rPr>
      </w:pPr>
    </w:p>
    <w:p w:rsidR="009B5B78" w:rsidRPr="00AC4591" w:rsidRDefault="009B5B78" w:rsidP="009B5B78">
      <w:pPr>
        <w:widowControl w:val="0"/>
        <w:overflowPunct w:val="0"/>
        <w:autoSpaceDE w:val="0"/>
        <w:autoSpaceDN w:val="0"/>
        <w:adjustRightInd w:val="0"/>
        <w:spacing w:after="0" w:line="253" w:lineRule="exact"/>
        <w:ind w:left="993" w:right="941"/>
        <w:jc w:val="center"/>
        <w:textAlignment w:val="baseline"/>
        <w:rPr>
          <w:rFonts w:ascii="Arial" w:hAnsi="Arial" w:cs="Arial"/>
          <w:b/>
          <w:sz w:val="24"/>
          <w:szCs w:val="24"/>
        </w:rPr>
      </w:pPr>
    </w:p>
    <w:p w:rsidR="009B5B78" w:rsidRPr="00AC4591" w:rsidRDefault="009B5B78" w:rsidP="009B5B78">
      <w:pPr>
        <w:overflowPunct w:val="0"/>
        <w:autoSpaceDE w:val="0"/>
        <w:autoSpaceDN w:val="0"/>
        <w:adjustRightInd w:val="0"/>
        <w:spacing w:after="0" w:line="240" w:lineRule="auto"/>
        <w:ind w:left="993" w:right="941"/>
        <w:jc w:val="center"/>
        <w:textAlignment w:val="baseline"/>
        <w:rPr>
          <w:rFonts w:ascii="Arial" w:hAnsi="Arial" w:cs="Arial"/>
          <w:b/>
          <w:sz w:val="24"/>
          <w:szCs w:val="24"/>
          <w:u w:val="single"/>
        </w:rPr>
      </w:pPr>
      <w:r w:rsidRPr="00AC4591">
        <w:rPr>
          <w:rFonts w:ascii="Arial" w:hAnsi="Arial" w:cs="Arial"/>
          <w:b/>
          <w:sz w:val="24"/>
          <w:szCs w:val="24"/>
          <w:u w:val="single"/>
        </w:rPr>
        <w:t>Assinatura</w:t>
      </w:r>
    </w:p>
    <w:p w:rsidR="009B5B78" w:rsidRPr="00AC4591" w:rsidRDefault="009B5B78" w:rsidP="009B5B78">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AC4591">
        <w:rPr>
          <w:rFonts w:ascii="Arial" w:hAnsi="Arial" w:cs="Arial"/>
          <w:b/>
          <w:sz w:val="24"/>
          <w:szCs w:val="24"/>
        </w:rPr>
        <w:t>Empresa</w:t>
      </w:r>
    </w:p>
    <w:p w:rsidR="009B5B78" w:rsidRPr="00AC4591" w:rsidRDefault="009B5B78" w:rsidP="009B5B78">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AC4591">
        <w:rPr>
          <w:rFonts w:ascii="Arial" w:hAnsi="Arial" w:cs="Arial"/>
          <w:b/>
          <w:sz w:val="24"/>
          <w:szCs w:val="24"/>
        </w:rPr>
        <w:t>Representante Legal</w:t>
      </w:r>
    </w:p>
    <w:p w:rsidR="009B5B78" w:rsidRPr="00AC4591" w:rsidRDefault="009B5B78" w:rsidP="009B5B78">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AC4591">
        <w:rPr>
          <w:rFonts w:ascii="Arial" w:hAnsi="Arial" w:cs="Arial"/>
          <w:b/>
          <w:sz w:val="24"/>
          <w:szCs w:val="24"/>
        </w:rPr>
        <w:t>Cargo</w:t>
      </w:r>
    </w:p>
    <w:p w:rsidR="009B5B78" w:rsidRPr="00AC4591" w:rsidRDefault="009B5B78" w:rsidP="009B5B78">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AC4591">
        <w:rPr>
          <w:rFonts w:ascii="Arial" w:hAnsi="Arial" w:cs="Arial"/>
          <w:b/>
          <w:sz w:val="24"/>
          <w:szCs w:val="24"/>
        </w:rPr>
        <w:t>RG</w:t>
      </w:r>
    </w:p>
    <w:p w:rsidR="009B5B78" w:rsidRPr="00AC4591" w:rsidRDefault="009B5B78" w:rsidP="009B5B78">
      <w:pPr>
        <w:overflowPunct w:val="0"/>
        <w:autoSpaceDE w:val="0"/>
        <w:autoSpaceDN w:val="0"/>
        <w:adjustRightInd w:val="0"/>
        <w:spacing w:after="0" w:line="240" w:lineRule="auto"/>
        <w:ind w:left="993" w:right="941"/>
        <w:jc w:val="center"/>
        <w:textAlignment w:val="baseline"/>
        <w:rPr>
          <w:rFonts w:ascii="Arial" w:hAnsi="Arial" w:cs="Arial"/>
          <w:b/>
          <w:sz w:val="24"/>
          <w:szCs w:val="24"/>
        </w:rPr>
      </w:pPr>
      <w:r w:rsidRPr="00AC4591">
        <w:rPr>
          <w:rFonts w:ascii="Arial" w:hAnsi="Arial" w:cs="Arial"/>
          <w:b/>
          <w:sz w:val="24"/>
          <w:szCs w:val="24"/>
        </w:rPr>
        <w:t>CPF</w:t>
      </w: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sz w:val="24"/>
          <w:szCs w:val="24"/>
        </w:rPr>
      </w:pPr>
    </w:p>
    <w:p w:rsidR="009B5B78" w:rsidRPr="00AC4591" w:rsidRDefault="009B5B78" w:rsidP="009B5B78">
      <w:pPr>
        <w:overflowPunct w:val="0"/>
        <w:autoSpaceDE w:val="0"/>
        <w:autoSpaceDN w:val="0"/>
        <w:adjustRightInd w:val="0"/>
        <w:spacing w:after="0" w:line="240" w:lineRule="auto"/>
        <w:jc w:val="both"/>
        <w:textAlignment w:val="baseline"/>
        <w:rPr>
          <w:rFonts w:ascii="Arial" w:hAnsi="Arial" w:cs="Arial"/>
          <w:sz w:val="24"/>
          <w:szCs w:val="24"/>
        </w:rPr>
      </w:pPr>
      <w:proofErr w:type="spellStart"/>
      <w:r w:rsidRPr="00AC4591">
        <w:rPr>
          <w:rFonts w:ascii="Arial" w:hAnsi="Arial" w:cs="Arial"/>
          <w:sz w:val="24"/>
          <w:szCs w:val="24"/>
        </w:rPr>
        <w:t>Obs</w:t>
      </w:r>
      <w:proofErr w:type="spellEnd"/>
      <w:r w:rsidRPr="00AC4591">
        <w:rPr>
          <w:rFonts w:ascii="Arial" w:hAnsi="Arial" w:cs="Arial"/>
          <w:sz w:val="24"/>
          <w:szCs w:val="24"/>
        </w:rPr>
        <w:t>: Documentos a serem apresentados</w:t>
      </w:r>
    </w:p>
    <w:p w:rsidR="009B5B78" w:rsidRPr="00AC4591" w:rsidRDefault="009B5B78" w:rsidP="009B5B78">
      <w:pPr>
        <w:numPr>
          <w:ilvl w:val="0"/>
          <w:numId w:val="24"/>
        </w:numPr>
        <w:overflowPunct w:val="0"/>
        <w:autoSpaceDE w:val="0"/>
        <w:autoSpaceDN w:val="0"/>
        <w:adjustRightInd w:val="0"/>
        <w:spacing w:after="0" w:line="240" w:lineRule="auto"/>
        <w:jc w:val="both"/>
        <w:textAlignment w:val="baseline"/>
        <w:rPr>
          <w:rFonts w:ascii="Arial" w:hAnsi="Arial" w:cs="Arial"/>
          <w:sz w:val="24"/>
          <w:szCs w:val="24"/>
        </w:rPr>
      </w:pPr>
      <w:r w:rsidRPr="00AC4591">
        <w:rPr>
          <w:rFonts w:ascii="Arial" w:hAnsi="Arial" w:cs="Arial"/>
          <w:sz w:val="24"/>
          <w:szCs w:val="24"/>
        </w:rPr>
        <w:t>Em caso de firma individual, o registro comercial;</w:t>
      </w:r>
    </w:p>
    <w:p w:rsidR="009B5B78" w:rsidRPr="00AC4591" w:rsidRDefault="009B5B78" w:rsidP="009B5B78">
      <w:pPr>
        <w:numPr>
          <w:ilvl w:val="0"/>
          <w:numId w:val="24"/>
        </w:numPr>
        <w:overflowPunct w:val="0"/>
        <w:autoSpaceDE w:val="0"/>
        <w:autoSpaceDN w:val="0"/>
        <w:adjustRightInd w:val="0"/>
        <w:spacing w:after="0" w:line="240" w:lineRule="auto"/>
        <w:jc w:val="both"/>
        <w:textAlignment w:val="baseline"/>
        <w:rPr>
          <w:rFonts w:ascii="Arial" w:hAnsi="Arial" w:cs="Arial"/>
          <w:sz w:val="24"/>
          <w:szCs w:val="24"/>
        </w:rPr>
      </w:pPr>
      <w:r w:rsidRPr="00AC4591">
        <w:rPr>
          <w:rFonts w:ascii="Arial" w:hAnsi="Arial" w:cs="Arial"/>
          <w:sz w:val="24"/>
          <w:szCs w:val="24"/>
        </w:rPr>
        <w:t>Nos demais casos, o ato constitutivo. (estatuto ou contrato social em vigor);</w:t>
      </w:r>
    </w:p>
    <w:p w:rsidR="009B5B78" w:rsidRPr="00AC4591" w:rsidRDefault="009B5B78" w:rsidP="009B5B78">
      <w:pPr>
        <w:numPr>
          <w:ilvl w:val="0"/>
          <w:numId w:val="24"/>
        </w:numPr>
        <w:overflowPunct w:val="0"/>
        <w:autoSpaceDE w:val="0"/>
        <w:autoSpaceDN w:val="0"/>
        <w:adjustRightInd w:val="0"/>
        <w:spacing w:after="0" w:line="240" w:lineRule="auto"/>
        <w:jc w:val="both"/>
        <w:textAlignment w:val="baseline"/>
        <w:rPr>
          <w:rFonts w:ascii="Arial" w:hAnsi="Arial" w:cs="Arial"/>
          <w:sz w:val="24"/>
          <w:szCs w:val="24"/>
        </w:rPr>
      </w:pPr>
      <w:r w:rsidRPr="00AC4591">
        <w:rPr>
          <w:rFonts w:ascii="Arial" w:hAnsi="Arial" w:cs="Arial"/>
          <w:sz w:val="24"/>
          <w:szCs w:val="24"/>
        </w:rPr>
        <w:t>Em se tratando de pessoa física, a cédula de identidade.</w:t>
      </w:r>
    </w:p>
    <w:p w:rsidR="009B5B78" w:rsidRPr="00AC4591" w:rsidRDefault="009B5B78" w:rsidP="009B5B78">
      <w:pPr>
        <w:overflowPunct w:val="0"/>
        <w:autoSpaceDE w:val="0"/>
        <w:autoSpaceDN w:val="0"/>
        <w:adjustRightInd w:val="0"/>
        <w:spacing w:after="0" w:line="240" w:lineRule="auto"/>
        <w:textAlignment w:val="baseline"/>
        <w:rPr>
          <w:rFonts w:ascii="Arial" w:hAnsi="Arial" w:cs="Arial"/>
          <w:b/>
          <w:bCs/>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bCs/>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bCs/>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bCs/>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bCs/>
          <w:sz w:val="24"/>
          <w:szCs w:val="24"/>
        </w:rPr>
      </w:pPr>
      <w:r w:rsidRPr="00AC4591">
        <w:rPr>
          <w:rFonts w:ascii="Arial" w:hAnsi="Arial" w:cs="Arial"/>
          <w:b/>
          <w:bCs/>
          <w:sz w:val="24"/>
          <w:szCs w:val="24"/>
        </w:rPr>
        <w:t xml:space="preserve">ANEXO VII - MINUTA </w:t>
      </w: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bCs/>
          <w:sz w:val="24"/>
          <w:szCs w:val="24"/>
        </w:rPr>
      </w:pPr>
    </w:p>
    <w:p w:rsidR="009B5B78" w:rsidRDefault="009B5B78" w:rsidP="009B5B78">
      <w:pPr>
        <w:overflowPunct w:val="0"/>
        <w:autoSpaceDE w:val="0"/>
        <w:autoSpaceDN w:val="0"/>
        <w:adjustRightInd w:val="0"/>
        <w:spacing w:after="0" w:line="240" w:lineRule="auto"/>
        <w:jc w:val="center"/>
        <w:textAlignment w:val="baseline"/>
        <w:rPr>
          <w:rFonts w:ascii="Arial" w:hAnsi="Arial" w:cs="Arial"/>
          <w:b/>
          <w:iCs/>
          <w:color w:val="000000"/>
          <w:sz w:val="24"/>
          <w:szCs w:val="24"/>
        </w:rPr>
      </w:pPr>
      <w:r w:rsidRPr="00AC4591">
        <w:rPr>
          <w:rFonts w:ascii="Arial" w:hAnsi="Arial" w:cs="Arial"/>
          <w:b/>
          <w:iCs/>
          <w:color w:val="000000"/>
          <w:sz w:val="24"/>
          <w:szCs w:val="24"/>
        </w:rPr>
        <w:t>ATA DE REGISTRO DE PREÇOS N.º ___/201</w:t>
      </w:r>
      <w:r w:rsidR="00200E81">
        <w:rPr>
          <w:rFonts w:ascii="Arial" w:hAnsi="Arial" w:cs="Arial"/>
          <w:b/>
          <w:iCs/>
          <w:color w:val="000000"/>
          <w:sz w:val="24"/>
          <w:szCs w:val="24"/>
        </w:rPr>
        <w:t>1</w:t>
      </w:r>
      <w:r w:rsidRPr="00AC4591">
        <w:rPr>
          <w:rFonts w:ascii="Arial" w:hAnsi="Arial" w:cs="Arial"/>
          <w:b/>
          <w:iCs/>
          <w:color w:val="000000"/>
          <w:sz w:val="24"/>
          <w:szCs w:val="24"/>
        </w:rPr>
        <w:t xml:space="preserve"> - PMM.</w:t>
      </w:r>
    </w:p>
    <w:p w:rsidR="00183C5E" w:rsidRPr="00AC4591" w:rsidRDefault="00183C5E" w:rsidP="009B5B78">
      <w:pPr>
        <w:overflowPunct w:val="0"/>
        <w:autoSpaceDE w:val="0"/>
        <w:autoSpaceDN w:val="0"/>
        <w:adjustRightInd w:val="0"/>
        <w:spacing w:after="0" w:line="240" w:lineRule="auto"/>
        <w:jc w:val="center"/>
        <w:textAlignment w:val="baseline"/>
        <w:rPr>
          <w:rFonts w:ascii="Arial" w:hAnsi="Arial" w:cs="Arial"/>
          <w:b/>
          <w:iCs/>
          <w:color w:val="000000"/>
          <w:sz w:val="24"/>
          <w:szCs w:val="24"/>
        </w:rPr>
      </w:pPr>
    </w:p>
    <w:p w:rsidR="009B5B78" w:rsidRDefault="009B5B78" w:rsidP="009B5B78">
      <w:pPr>
        <w:overflowPunct w:val="0"/>
        <w:autoSpaceDE w:val="0"/>
        <w:autoSpaceDN w:val="0"/>
        <w:adjustRightInd w:val="0"/>
        <w:spacing w:after="0" w:line="240" w:lineRule="auto"/>
        <w:jc w:val="center"/>
        <w:textAlignment w:val="baseline"/>
        <w:rPr>
          <w:rFonts w:ascii="Arial" w:hAnsi="Arial" w:cs="Arial"/>
          <w:b/>
          <w:iCs/>
          <w:sz w:val="24"/>
          <w:szCs w:val="24"/>
        </w:rPr>
      </w:pPr>
      <w:r w:rsidRPr="00AC4591">
        <w:rPr>
          <w:rFonts w:ascii="Arial" w:hAnsi="Arial" w:cs="Arial"/>
          <w:b/>
          <w:iCs/>
          <w:sz w:val="24"/>
          <w:szCs w:val="24"/>
        </w:rPr>
        <w:t xml:space="preserve">PREGÃO PRESENCIAL PARA REGISTRO DE PREÇOS N.º </w:t>
      </w:r>
      <w:r w:rsidR="008F5D2D">
        <w:rPr>
          <w:rFonts w:ascii="Arial" w:hAnsi="Arial" w:cs="Arial"/>
          <w:b/>
          <w:iCs/>
          <w:sz w:val="24"/>
          <w:szCs w:val="24"/>
        </w:rPr>
        <w:t>093</w:t>
      </w:r>
      <w:r w:rsidRPr="00AC4591">
        <w:rPr>
          <w:rFonts w:ascii="Arial" w:hAnsi="Arial" w:cs="Arial"/>
          <w:b/>
          <w:iCs/>
          <w:sz w:val="24"/>
          <w:szCs w:val="24"/>
        </w:rPr>
        <w:t>/</w:t>
      </w:r>
      <w:r>
        <w:rPr>
          <w:rFonts w:ascii="Arial" w:hAnsi="Arial" w:cs="Arial"/>
          <w:b/>
          <w:iCs/>
          <w:sz w:val="24"/>
          <w:szCs w:val="24"/>
        </w:rPr>
        <w:t>2011</w:t>
      </w:r>
      <w:r w:rsidRPr="00AC4591">
        <w:rPr>
          <w:rFonts w:ascii="Arial" w:hAnsi="Arial" w:cs="Arial"/>
          <w:b/>
          <w:iCs/>
          <w:sz w:val="24"/>
          <w:szCs w:val="24"/>
        </w:rPr>
        <w:t xml:space="preserve"> - PMM </w:t>
      </w:r>
    </w:p>
    <w:p w:rsidR="00183C5E" w:rsidRPr="00AC4591" w:rsidRDefault="00183C5E" w:rsidP="009B5B78">
      <w:pPr>
        <w:overflowPunct w:val="0"/>
        <w:autoSpaceDE w:val="0"/>
        <w:autoSpaceDN w:val="0"/>
        <w:adjustRightInd w:val="0"/>
        <w:spacing w:after="0" w:line="240" w:lineRule="auto"/>
        <w:jc w:val="center"/>
        <w:textAlignment w:val="baseline"/>
        <w:rPr>
          <w:rFonts w:ascii="Arial" w:hAnsi="Arial" w:cs="Arial"/>
          <w:b/>
          <w:iCs/>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iCs/>
          <w:sz w:val="24"/>
          <w:szCs w:val="24"/>
        </w:rPr>
      </w:pPr>
      <w:r w:rsidRPr="00AC4591">
        <w:rPr>
          <w:rFonts w:ascii="Arial" w:hAnsi="Arial" w:cs="Arial"/>
          <w:b/>
          <w:iCs/>
          <w:sz w:val="24"/>
          <w:szCs w:val="24"/>
        </w:rPr>
        <w:t xml:space="preserve">PROCESSO ADMINISTRATIVO N.º </w:t>
      </w:r>
      <w:r>
        <w:rPr>
          <w:rFonts w:ascii="Arial" w:hAnsi="Arial" w:cs="Arial"/>
          <w:b/>
          <w:iCs/>
          <w:sz w:val="24"/>
          <w:szCs w:val="24"/>
        </w:rPr>
        <w:t>1</w:t>
      </w:r>
      <w:r w:rsidR="008028AF">
        <w:rPr>
          <w:rFonts w:ascii="Arial" w:hAnsi="Arial" w:cs="Arial"/>
          <w:b/>
          <w:iCs/>
          <w:sz w:val="24"/>
          <w:szCs w:val="24"/>
        </w:rPr>
        <w:t>8</w:t>
      </w:r>
      <w:r>
        <w:rPr>
          <w:rFonts w:ascii="Arial" w:hAnsi="Arial" w:cs="Arial"/>
          <w:b/>
          <w:iCs/>
          <w:sz w:val="24"/>
          <w:szCs w:val="24"/>
        </w:rPr>
        <w:t>2</w:t>
      </w:r>
      <w:r w:rsidRPr="00AC4591">
        <w:rPr>
          <w:rFonts w:ascii="Arial" w:hAnsi="Arial" w:cs="Arial"/>
          <w:b/>
          <w:iCs/>
          <w:sz w:val="24"/>
          <w:szCs w:val="24"/>
        </w:rPr>
        <w:t>/</w:t>
      </w:r>
      <w:r>
        <w:rPr>
          <w:rFonts w:ascii="Arial" w:hAnsi="Arial" w:cs="Arial"/>
          <w:b/>
          <w:iCs/>
          <w:sz w:val="24"/>
          <w:szCs w:val="24"/>
        </w:rPr>
        <w:t>2011</w:t>
      </w: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iCs/>
          <w:color w:val="000000"/>
          <w:sz w:val="24"/>
          <w:szCs w:val="24"/>
        </w:rPr>
      </w:pPr>
    </w:p>
    <w:p w:rsidR="009B5B78" w:rsidRPr="00AC4591" w:rsidRDefault="009B5B78" w:rsidP="009B5B78">
      <w:pPr>
        <w:overflowPunct w:val="0"/>
        <w:autoSpaceDE w:val="0"/>
        <w:autoSpaceDN w:val="0"/>
        <w:adjustRightInd w:val="0"/>
        <w:spacing w:after="0" w:line="240" w:lineRule="auto"/>
        <w:jc w:val="center"/>
        <w:textAlignment w:val="baseline"/>
        <w:rPr>
          <w:rFonts w:ascii="Arial" w:hAnsi="Arial" w:cs="Arial"/>
          <w:b/>
          <w:iCs/>
          <w:color w:val="000000"/>
          <w:sz w:val="24"/>
          <w:szCs w:val="24"/>
        </w:rPr>
      </w:pPr>
    </w:p>
    <w:p w:rsidR="009B5B78" w:rsidRPr="009A3161" w:rsidRDefault="009B5B78" w:rsidP="009B5B78">
      <w:pPr>
        <w:overflowPunct w:val="0"/>
        <w:autoSpaceDE w:val="0"/>
        <w:autoSpaceDN w:val="0"/>
        <w:adjustRightInd w:val="0"/>
        <w:spacing w:after="0" w:line="360" w:lineRule="auto"/>
        <w:jc w:val="both"/>
        <w:textAlignment w:val="baseline"/>
        <w:rPr>
          <w:rFonts w:ascii="Arial" w:hAnsi="Arial" w:cs="Arial"/>
          <w:b/>
          <w:color w:val="000000" w:themeColor="text1"/>
          <w:sz w:val="24"/>
          <w:szCs w:val="24"/>
        </w:rPr>
      </w:pPr>
      <w:r w:rsidRPr="00AC4591">
        <w:rPr>
          <w:rFonts w:ascii="Arial" w:hAnsi="Arial" w:cs="Arial"/>
          <w:sz w:val="24"/>
          <w:szCs w:val="24"/>
        </w:rPr>
        <w:t xml:space="preserve">Aos ____ (______) dias do mês de ________ do ano de _______, autorizado pela autoridade competente do processo de PREGÃO PRESENCIAL N.º </w:t>
      </w:r>
      <w:r w:rsidR="00342E0F">
        <w:rPr>
          <w:rFonts w:ascii="Arial" w:hAnsi="Arial" w:cs="Arial"/>
          <w:sz w:val="24"/>
          <w:szCs w:val="24"/>
        </w:rPr>
        <w:t>__</w:t>
      </w:r>
      <w:r w:rsidRPr="00AC4591">
        <w:rPr>
          <w:rFonts w:ascii="Arial" w:hAnsi="Arial" w:cs="Arial"/>
          <w:sz w:val="24"/>
          <w:szCs w:val="24"/>
        </w:rPr>
        <w:t>/</w:t>
      </w:r>
      <w:r>
        <w:rPr>
          <w:rFonts w:ascii="Arial" w:hAnsi="Arial" w:cs="Arial"/>
          <w:sz w:val="24"/>
          <w:szCs w:val="24"/>
        </w:rPr>
        <w:t>2011</w:t>
      </w:r>
      <w:r w:rsidRPr="00AC4591">
        <w:rPr>
          <w:rFonts w:ascii="Arial" w:hAnsi="Arial" w:cs="Arial"/>
          <w:sz w:val="24"/>
          <w:szCs w:val="24"/>
        </w:rPr>
        <w:t xml:space="preserve"> - PMM</w:t>
      </w:r>
      <w:proofErr w:type="gramStart"/>
      <w:r w:rsidRPr="00AC4591">
        <w:rPr>
          <w:rFonts w:ascii="Arial" w:hAnsi="Arial" w:cs="Arial"/>
          <w:b/>
          <w:sz w:val="24"/>
          <w:szCs w:val="24"/>
        </w:rPr>
        <w:t xml:space="preserve">, </w:t>
      </w:r>
      <w:r w:rsidRPr="00AC4591">
        <w:rPr>
          <w:rFonts w:ascii="Arial" w:hAnsi="Arial" w:cs="Arial"/>
          <w:sz w:val="24"/>
          <w:szCs w:val="24"/>
        </w:rPr>
        <w:t>foi</w:t>
      </w:r>
      <w:proofErr w:type="gramEnd"/>
      <w:r w:rsidRPr="00AC4591">
        <w:rPr>
          <w:rFonts w:ascii="Arial" w:hAnsi="Arial" w:cs="Arial"/>
          <w:sz w:val="24"/>
          <w:szCs w:val="24"/>
        </w:rPr>
        <w:t xml:space="preserve"> expedida a presente Ata de Registro de Preços, de acordo com o disposto no artigo 15º da lei Federal nº 8.666/93 e suas alterações, que conjuntamente com as condições adiante estipuladas regem o relacionamento obrigacional entre o MUNICÍPIO DE MATINHOS, pessoa jurídica de direito público, com sede na Rua Pastor Elias Abrahão, n.º 22, inscrito no CNPJ N.º 76.017.466/0001-61, representado neste ato pelo </w:t>
      </w:r>
      <w:r w:rsidR="008E426E">
        <w:rPr>
          <w:rFonts w:ascii="Arial" w:hAnsi="Arial" w:cs="Arial"/>
          <w:bCs/>
          <w:sz w:val="24"/>
          <w:szCs w:val="24"/>
        </w:rPr>
        <w:t xml:space="preserve">Prefeito </w:t>
      </w:r>
      <w:r w:rsidR="008F5D2D">
        <w:rPr>
          <w:rFonts w:ascii="Arial" w:hAnsi="Arial" w:cs="Arial"/>
          <w:bCs/>
          <w:sz w:val="24"/>
          <w:szCs w:val="24"/>
        </w:rPr>
        <w:t>de Matinhos</w:t>
      </w:r>
      <w:r w:rsidR="008E426E">
        <w:rPr>
          <w:rFonts w:ascii="Arial" w:hAnsi="Arial" w:cs="Arial"/>
          <w:bCs/>
          <w:sz w:val="24"/>
          <w:szCs w:val="24"/>
        </w:rPr>
        <w:t xml:space="preserve">, Sr. </w:t>
      </w:r>
      <w:r w:rsidR="008F5D2D">
        <w:rPr>
          <w:rFonts w:ascii="Arial" w:hAnsi="Arial" w:cs="Arial"/>
          <w:bCs/>
          <w:sz w:val="24"/>
          <w:szCs w:val="24"/>
        </w:rPr>
        <w:t xml:space="preserve">Eduardo Antonio </w:t>
      </w:r>
      <w:proofErr w:type="spellStart"/>
      <w:r w:rsidR="008F5D2D">
        <w:rPr>
          <w:rFonts w:ascii="Arial" w:hAnsi="Arial" w:cs="Arial"/>
          <w:bCs/>
          <w:sz w:val="24"/>
          <w:szCs w:val="24"/>
        </w:rPr>
        <w:t>Dalmora</w:t>
      </w:r>
      <w:proofErr w:type="spellEnd"/>
      <w:r w:rsidR="008E426E">
        <w:rPr>
          <w:rFonts w:ascii="Arial" w:hAnsi="Arial" w:cs="Arial"/>
          <w:bCs/>
          <w:sz w:val="24"/>
          <w:szCs w:val="24"/>
        </w:rPr>
        <w:t>, brasileiro</w:t>
      </w:r>
      <w:r w:rsidR="008E426E" w:rsidRPr="00985E75">
        <w:rPr>
          <w:rFonts w:ascii="Arial" w:hAnsi="Arial" w:cs="Arial"/>
          <w:color w:val="000000"/>
          <w:sz w:val="24"/>
          <w:szCs w:val="24"/>
        </w:rPr>
        <w:t xml:space="preserve"> </w:t>
      </w:r>
      <w:r w:rsidR="008E426E" w:rsidRPr="00723567">
        <w:rPr>
          <w:rFonts w:ascii="Arial" w:hAnsi="Arial" w:cs="Arial"/>
          <w:color w:val="000000"/>
          <w:sz w:val="24"/>
          <w:szCs w:val="24"/>
        </w:rPr>
        <w:t xml:space="preserve">casado, portador do RG n.º </w:t>
      </w:r>
      <w:r w:rsidR="008F5D2D">
        <w:rPr>
          <w:rFonts w:ascii="Arial" w:hAnsi="Arial" w:cs="Arial"/>
          <w:color w:val="000000"/>
          <w:sz w:val="24"/>
          <w:szCs w:val="24"/>
        </w:rPr>
        <w:t>1.326.821-5</w:t>
      </w:r>
      <w:r w:rsidR="008E426E" w:rsidRPr="00723567">
        <w:rPr>
          <w:rFonts w:ascii="Arial" w:hAnsi="Arial" w:cs="Arial"/>
          <w:color w:val="000000"/>
          <w:sz w:val="24"/>
          <w:szCs w:val="24"/>
        </w:rPr>
        <w:t>, CPF n.º</w:t>
      </w:r>
      <w:r w:rsidR="008F5D2D">
        <w:rPr>
          <w:rFonts w:ascii="Arial" w:hAnsi="Arial" w:cs="Arial"/>
          <w:color w:val="000000"/>
          <w:sz w:val="24"/>
          <w:szCs w:val="24"/>
        </w:rPr>
        <w:t>337.613.459-68</w:t>
      </w:r>
      <w:r w:rsidRPr="00AC4591">
        <w:rPr>
          <w:rFonts w:ascii="Arial" w:hAnsi="Arial" w:cs="Arial"/>
          <w:sz w:val="24"/>
          <w:szCs w:val="24"/>
        </w:rPr>
        <w:t>, e a empresa</w:t>
      </w:r>
      <w:r w:rsidRPr="00AC4591">
        <w:rPr>
          <w:rFonts w:ascii="Arial" w:hAnsi="Arial" w:cs="Arial"/>
        </w:rPr>
        <w:t xml:space="preserve"> </w:t>
      </w:r>
      <w:r w:rsidRPr="00AC4591">
        <w:rPr>
          <w:rFonts w:ascii="Arial" w:hAnsi="Arial" w:cs="Arial"/>
          <w:sz w:val="24"/>
          <w:szCs w:val="24"/>
        </w:rPr>
        <w:t xml:space="preserve">Licitante Vencedora, doravante </w:t>
      </w:r>
      <w:r w:rsidRPr="009A3161">
        <w:rPr>
          <w:rFonts w:ascii="Arial" w:hAnsi="Arial" w:cs="Arial"/>
          <w:color w:val="000000" w:themeColor="text1"/>
          <w:sz w:val="24"/>
          <w:szCs w:val="24"/>
        </w:rPr>
        <w:t>denominada Detentora da Ata:</w:t>
      </w:r>
    </w:p>
    <w:p w:rsidR="009B5B78" w:rsidRPr="009A3161" w:rsidRDefault="009B5B78" w:rsidP="009B5B78">
      <w:pPr>
        <w:numPr>
          <w:ilvl w:val="0"/>
          <w:numId w:val="34"/>
        </w:numPr>
        <w:overflowPunct w:val="0"/>
        <w:autoSpaceDE w:val="0"/>
        <w:autoSpaceDN w:val="0"/>
        <w:adjustRightInd w:val="0"/>
        <w:spacing w:after="0" w:line="360" w:lineRule="auto"/>
        <w:ind w:right="-1"/>
        <w:jc w:val="both"/>
        <w:textAlignment w:val="baseline"/>
        <w:rPr>
          <w:rFonts w:ascii="Arial" w:hAnsi="Arial" w:cs="Arial"/>
          <w:b/>
          <w:color w:val="000000" w:themeColor="text1"/>
          <w:sz w:val="24"/>
          <w:szCs w:val="24"/>
        </w:rPr>
      </w:pPr>
      <w:r w:rsidRPr="009A3161">
        <w:rPr>
          <w:rFonts w:ascii="Arial" w:hAnsi="Arial" w:cs="Arial"/>
          <w:color w:val="000000" w:themeColor="text1"/>
          <w:sz w:val="24"/>
          <w:szCs w:val="24"/>
        </w:rPr>
        <w:t xml:space="preserve">Consideram-se registrados os seguintes preços da Detentora da Ata: </w:t>
      </w:r>
      <w:proofErr w:type="gramStart"/>
      <w:r w:rsidRPr="009A3161">
        <w:rPr>
          <w:rFonts w:ascii="Arial" w:hAnsi="Arial" w:cs="Arial"/>
          <w:color w:val="000000" w:themeColor="text1"/>
          <w:sz w:val="24"/>
          <w:szCs w:val="24"/>
        </w:rPr>
        <w:t>................................................</w:t>
      </w:r>
      <w:proofErr w:type="gramEnd"/>
      <w:r w:rsidRPr="009A3161">
        <w:rPr>
          <w:rFonts w:ascii="Arial" w:hAnsi="Arial" w:cs="Arial"/>
          <w:color w:val="000000" w:themeColor="text1"/>
          <w:sz w:val="24"/>
          <w:szCs w:val="24"/>
        </w:rPr>
        <w:t>, CNPJ N.º.................., com sede à   representado pelo seu............, Sr......(qualificação), à saber: ..............</w:t>
      </w:r>
    </w:p>
    <w:p w:rsidR="009B5B78" w:rsidRPr="00AC4591" w:rsidRDefault="009B5B78" w:rsidP="009B5B78">
      <w:pPr>
        <w:numPr>
          <w:ilvl w:val="1"/>
          <w:numId w:val="34"/>
        </w:numPr>
        <w:overflowPunct w:val="0"/>
        <w:autoSpaceDE w:val="0"/>
        <w:autoSpaceDN w:val="0"/>
        <w:adjustRightInd w:val="0"/>
        <w:spacing w:after="0" w:line="360" w:lineRule="auto"/>
        <w:textAlignment w:val="baseline"/>
        <w:rPr>
          <w:rFonts w:ascii="Arial" w:hAnsi="Arial" w:cs="Arial"/>
          <w:sz w:val="24"/>
          <w:szCs w:val="24"/>
        </w:rPr>
      </w:pPr>
      <w:r w:rsidRPr="00AC4591">
        <w:rPr>
          <w:rFonts w:ascii="Arial" w:hAnsi="Arial" w:cs="Arial"/>
          <w:sz w:val="24"/>
          <w:szCs w:val="24"/>
        </w:rPr>
        <w:t>Descrição dos itens:</w:t>
      </w:r>
    </w:p>
    <w:p w:rsidR="009B5B78" w:rsidRPr="00AC4591" w:rsidRDefault="00342E0F" w:rsidP="00342E0F">
      <w:pPr>
        <w:overflowPunct w:val="0"/>
        <w:autoSpaceDE w:val="0"/>
        <w:autoSpaceDN w:val="0"/>
        <w:adjustRightInd w:val="0"/>
        <w:spacing w:after="0" w:line="360" w:lineRule="auto"/>
        <w:ind w:left="1146"/>
        <w:textAlignment w:val="baseline"/>
        <w:rPr>
          <w:rFonts w:ascii="Arial" w:hAnsi="Arial" w:cs="Arial"/>
          <w:sz w:val="24"/>
          <w:szCs w:val="24"/>
        </w:rPr>
      </w:pPr>
      <w:proofErr w:type="gramStart"/>
      <w:r>
        <w:rPr>
          <w:rFonts w:ascii="Arial" w:hAnsi="Arial" w:cs="Arial"/>
          <w:sz w:val="24"/>
          <w:szCs w:val="24"/>
        </w:rPr>
        <w:t>...........................</w:t>
      </w:r>
      <w:proofErr w:type="gramEnd"/>
    </w:p>
    <w:p w:rsidR="009B5B78" w:rsidRPr="00AC4591" w:rsidRDefault="009B5B78" w:rsidP="009B5B78">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AC4591">
        <w:rPr>
          <w:rFonts w:ascii="Arial" w:hAnsi="Arial" w:cs="Arial"/>
          <w:sz w:val="24"/>
          <w:szCs w:val="24"/>
        </w:rPr>
        <w:t>A Administração efetuará seus pedidos a Detentora através de uma via da nota de empenho por onde ocorrerá a despesa, mediante comprovante de recebimento por qualquer meio, inclusive fac-símile.</w:t>
      </w:r>
    </w:p>
    <w:p w:rsidR="009B5B78" w:rsidRPr="00AC4591" w:rsidRDefault="009B5B78" w:rsidP="009B5B78">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AC4591">
        <w:rPr>
          <w:rFonts w:ascii="Arial" w:hAnsi="Arial" w:cs="Arial"/>
          <w:sz w:val="24"/>
          <w:szCs w:val="24"/>
        </w:rPr>
        <w:t xml:space="preserve">O prazo para a entrega dos itens será de </w:t>
      </w:r>
      <w:r w:rsidR="002D0812">
        <w:rPr>
          <w:rFonts w:ascii="Arial" w:hAnsi="Arial" w:cs="Arial"/>
          <w:sz w:val="24"/>
          <w:szCs w:val="24"/>
        </w:rPr>
        <w:t xml:space="preserve">05 (cinco) dias, </w:t>
      </w:r>
      <w:r w:rsidRPr="00AC4591">
        <w:rPr>
          <w:rFonts w:ascii="Arial" w:hAnsi="Arial" w:cs="Arial"/>
          <w:sz w:val="24"/>
          <w:szCs w:val="24"/>
        </w:rPr>
        <w:t>contados do recebimento, pela detentora da ATA DE REGISTRO DE PREÇOS, de cada pedido representado por NOTA DE EMPENHO no endereço e horário constante no ANEXO I.</w:t>
      </w:r>
    </w:p>
    <w:p w:rsidR="009B5B78" w:rsidRPr="00AC4591" w:rsidRDefault="009B5B78" w:rsidP="009B5B78">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AC4591">
        <w:rPr>
          <w:rFonts w:ascii="Arial" w:hAnsi="Arial" w:cs="Arial"/>
          <w:sz w:val="24"/>
          <w:szCs w:val="24"/>
        </w:rPr>
        <w:t>Os valores devidos pela Administração</w:t>
      </w:r>
      <w:proofErr w:type="gramStart"/>
      <w:r w:rsidRPr="00AC4591">
        <w:rPr>
          <w:rFonts w:ascii="Arial" w:hAnsi="Arial" w:cs="Arial"/>
          <w:sz w:val="24"/>
          <w:szCs w:val="24"/>
        </w:rPr>
        <w:t>, serão</w:t>
      </w:r>
      <w:proofErr w:type="gramEnd"/>
      <w:r w:rsidRPr="00AC4591">
        <w:rPr>
          <w:rFonts w:ascii="Arial" w:hAnsi="Arial" w:cs="Arial"/>
          <w:sz w:val="24"/>
          <w:szCs w:val="24"/>
        </w:rPr>
        <w:t xml:space="preserve"> pagos após liquidação formal e objetiva da compra, em até 30 (trinta) dias, obrigando-se a contratada a manter conta corrente e a fornecer o numero desta conjuntamente com o documento fiscal e fatura correspondente, </w:t>
      </w:r>
      <w:r w:rsidRPr="00AC4591">
        <w:rPr>
          <w:rFonts w:ascii="Arial" w:hAnsi="Arial" w:cs="Arial"/>
          <w:sz w:val="24"/>
          <w:szCs w:val="24"/>
        </w:rPr>
        <w:lastRenderedPageBreak/>
        <w:t>acompanhado dos documentos fiscais de regularidade perante a seguridade social (INSS/FGTS). Dos valores devidos, serão descontados os tributos incidentes na condição de responsável.</w:t>
      </w:r>
    </w:p>
    <w:p w:rsidR="009B5B78" w:rsidRDefault="009B5B78" w:rsidP="009B5B78">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AC4591">
        <w:rPr>
          <w:rFonts w:ascii="Arial" w:hAnsi="Arial" w:cs="Arial"/>
          <w:sz w:val="24"/>
          <w:szCs w:val="24"/>
        </w:rPr>
        <w:t>As despesas decorrentes desta Ata correrão por conta da unidade orçamentária, Categoria Econômica e Funcional Programática a seguir:</w:t>
      </w:r>
    </w:p>
    <w:p w:rsidR="008E426E" w:rsidRPr="008E426E" w:rsidRDefault="008E426E" w:rsidP="008E426E">
      <w:pPr>
        <w:spacing w:after="0" w:line="0" w:lineRule="atLeast"/>
        <w:ind w:right="-18598" w:firstLine="1134"/>
        <w:jc w:val="both"/>
        <w:rPr>
          <w:rFonts w:ascii="Arial" w:hAnsi="Arial" w:cs="Arial"/>
          <w:b/>
          <w:kern w:val="2"/>
          <w:sz w:val="22"/>
          <w:szCs w:val="22"/>
        </w:rPr>
      </w:pPr>
      <w:r w:rsidRPr="008E426E">
        <w:rPr>
          <w:rFonts w:ascii="Arial" w:hAnsi="Arial" w:cs="Arial"/>
          <w:b/>
          <w:kern w:val="2"/>
          <w:sz w:val="22"/>
          <w:szCs w:val="22"/>
        </w:rPr>
        <w:t>13. SECRETARIA MUNICIPAL DE DEFESA SOCIAL E ANTIDROGAS</w:t>
      </w:r>
    </w:p>
    <w:p w:rsidR="008E426E" w:rsidRPr="008E426E" w:rsidRDefault="008E426E" w:rsidP="008E426E">
      <w:pPr>
        <w:spacing w:after="0" w:line="0" w:lineRule="atLeast"/>
        <w:ind w:right="-18598" w:firstLine="1134"/>
        <w:jc w:val="both"/>
        <w:rPr>
          <w:rFonts w:ascii="Arial" w:hAnsi="Arial" w:cs="Arial"/>
          <w:b/>
          <w:kern w:val="2"/>
          <w:sz w:val="22"/>
          <w:szCs w:val="22"/>
        </w:rPr>
      </w:pPr>
      <w:r w:rsidRPr="008E426E">
        <w:rPr>
          <w:rFonts w:ascii="Arial" w:hAnsi="Arial" w:cs="Arial"/>
          <w:b/>
          <w:kern w:val="2"/>
          <w:sz w:val="22"/>
          <w:szCs w:val="22"/>
        </w:rPr>
        <w:t>13.02. UNIDADE DO CORPO DE BOMBEIROS</w:t>
      </w:r>
    </w:p>
    <w:p w:rsidR="008E426E" w:rsidRPr="008E426E" w:rsidRDefault="008E426E" w:rsidP="008E426E">
      <w:pPr>
        <w:spacing w:after="0" w:line="0" w:lineRule="atLeast"/>
        <w:ind w:right="-18598" w:firstLine="1134"/>
        <w:jc w:val="both"/>
        <w:rPr>
          <w:rFonts w:ascii="Arial" w:hAnsi="Arial" w:cs="Arial"/>
          <w:b/>
          <w:kern w:val="2"/>
          <w:sz w:val="22"/>
          <w:szCs w:val="22"/>
        </w:rPr>
      </w:pPr>
      <w:r w:rsidRPr="008E426E">
        <w:rPr>
          <w:rFonts w:ascii="Arial" w:hAnsi="Arial" w:cs="Arial"/>
          <w:b/>
          <w:kern w:val="2"/>
          <w:sz w:val="22"/>
          <w:szCs w:val="22"/>
        </w:rPr>
        <w:t>06.182.0452.2067000</w:t>
      </w:r>
      <w:proofErr w:type="gramStart"/>
      <w:r w:rsidRPr="008E426E">
        <w:rPr>
          <w:rFonts w:ascii="Arial" w:hAnsi="Arial" w:cs="Arial"/>
          <w:b/>
          <w:kern w:val="2"/>
          <w:sz w:val="22"/>
          <w:szCs w:val="22"/>
        </w:rPr>
        <w:t xml:space="preserve">  </w:t>
      </w:r>
      <w:proofErr w:type="gramEnd"/>
      <w:r w:rsidRPr="008E426E">
        <w:rPr>
          <w:rFonts w:ascii="Arial" w:hAnsi="Arial" w:cs="Arial"/>
          <w:b/>
          <w:kern w:val="2"/>
          <w:sz w:val="22"/>
          <w:szCs w:val="22"/>
        </w:rPr>
        <w:t>ADMINISTRAÇÃO DOS RECURSOS DO FUNREBOM</w:t>
      </w:r>
    </w:p>
    <w:p w:rsidR="008E426E" w:rsidRPr="008E426E" w:rsidRDefault="008E426E" w:rsidP="008E426E">
      <w:pPr>
        <w:spacing w:after="0" w:line="0" w:lineRule="atLeast"/>
        <w:ind w:right="-18598" w:firstLine="1134"/>
        <w:jc w:val="both"/>
        <w:rPr>
          <w:rFonts w:ascii="Arial" w:hAnsi="Arial" w:cs="Arial"/>
          <w:b/>
          <w:kern w:val="2"/>
          <w:sz w:val="22"/>
          <w:szCs w:val="22"/>
        </w:rPr>
      </w:pPr>
      <w:r w:rsidRPr="008E426E">
        <w:rPr>
          <w:rFonts w:ascii="Arial" w:hAnsi="Arial" w:cs="Arial"/>
          <w:b/>
          <w:kern w:val="2"/>
          <w:sz w:val="22"/>
          <w:szCs w:val="22"/>
        </w:rPr>
        <w:t xml:space="preserve">33.90.30.00 MATERIAL DE CONSUMO </w:t>
      </w:r>
    </w:p>
    <w:p w:rsidR="008E426E" w:rsidRDefault="008E426E" w:rsidP="008E426E">
      <w:pPr>
        <w:overflowPunct w:val="0"/>
        <w:autoSpaceDE w:val="0"/>
        <w:autoSpaceDN w:val="0"/>
        <w:adjustRightInd w:val="0"/>
        <w:spacing w:after="0"/>
        <w:ind w:right="-18598" w:firstLine="1134"/>
        <w:jc w:val="both"/>
        <w:textAlignment w:val="baseline"/>
        <w:rPr>
          <w:rFonts w:ascii="Arial" w:hAnsi="Arial" w:cs="Arial"/>
          <w:b/>
          <w:kern w:val="2"/>
          <w:sz w:val="22"/>
          <w:szCs w:val="22"/>
        </w:rPr>
      </w:pPr>
      <w:r w:rsidRPr="008E426E">
        <w:rPr>
          <w:rFonts w:ascii="Arial" w:hAnsi="Arial" w:cs="Arial"/>
          <w:b/>
          <w:kern w:val="2"/>
          <w:sz w:val="22"/>
          <w:szCs w:val="22"/>
        </w:rPr>
        <w:t xml:space="preserve">REDUZIDO: 1429 DESDOB. REDUZIDO: </w:t>
      </w:r>
      <w:proofErr w:type="gramStart"/>
      <w:r w:rsidRPr="008E426E">
        <w:rPr>
          <w:rFonts w:ascii="Arial" w:hAnsi="Arial" w:cs="Arial"/>
          <w:b/>
          <w:kern w:val="2"/>
          <w:sz w:val="22"/>
          <w:szCs w:val="22"/>
        </w:rPr>
        <w:t>1494 FONTE</w:t>
      </w:r>
      <w:proofErr w:type="gramEnd"/>
      <w:r w:rsidRPr="008E426E">
        <w:rPr>
          <w:rFonts w:ascii="Arial" w:hAnsi="Arial" w:cs="Arial"/>
          <w:b/>
          <w:kern w:val="2"/>
          <w:sz w:val="22"/>
          <w:szCs w:val="22"/>
        </w:rPr>
        <w:t xml:space="preserve"> DE RECURSO</w:t>
      </w:r>
      <w:r>
        <w:rPr>
          <w:rFonts w:ascii="Arial" w:hAnsi="Arial" w:cs="Arial"/>
          <w:b/>
          <w:kern w:val="2"/>
          <w:sz w:val="22"/>
          <w:szCs w:val="22"/>
        </w:rPr>
        <w:t xml:space="preserve"> 03515</w:t>
      </w:r>
    </w:p>
    <w:p w:rsidR="008E426E" w:rsidRPr="008E426E" w:rsidRDefault="008E426E" w:rsidP="008E426E">
      <w:pPr>
        <w:overflowPunct w:val="0"/>
        <w:autoSpaceDE w:val="0"/>
        <w:autoSpaceDN w:val="0"/>
        <w:adjustRightInd w:val="0"/>
        <w:spacing w:after="0"/>
        <w:ind w:right="-18598" w:firstLine="1134"/>
        <w:jc w:val="both"/>
        <w:textAlignment w:val="baseline"/>
        <w:rPr>
          <w:rFonts w:ascii="Arial" w:hAnsi="Arial" w:cs="Arial"/>
          <w:b/>
          <w:kern w:val="2"/>
          <w:sz w:val="22"/>
          <w:szCs w:val="22"/>
        </w:rPr>
      </w:pPr>
    </w:p>
    <w:p w:rsidR="009B5B78" w:rsidRPr="00AC4591" w:rsidRDefault="009B5B78" w:rsidP="009B5B78">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AC4591">
        <w:rPr>
          <w:rFonts w:ascii="Arial" w:hAnsi="Arial" w:cs="Arial"/>
          <w:sz w:val="24"/>
          <w:szCs w:val="24"/>
        </w:rPr>
        <w:t>A validade da ATA DE REGISTRO DE PREÇO será de 12 (doze) meses, contados da data de assinatura.</w:t>
      </w:r>
    </w:p>
    <w:p w:rsidR="009B5B78" w:rsidRPr="00AC4591" w:rsidRDefault="009B5B78" w:rsidP="009B5B78">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AC4591">
        <w:rPr>
          <w:rFonts w:ascii="Arial" w:hAnsi="Arial" w:cs="Arial"/>
          <w:sz w:val="24"/>
          <w:szCs w:val="24"/>
        </w:rPr>
        <w:t>A validade da ATA DE REGISTRO DE PREÇO poderá ser prorrogada por igual período.</w:t>
      </w:r>
    </w:p>
    <w:p w:rsidR="009B5B78" w:rsidRPr="00AC4591" w:rsidRDefault="009B5B78" w:rsidP="009B5B78">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AC4591">
        <w:rPr>
          <w:rFonts w:ascii="Arial" w:hAnsi="Arial" w:cs="Arial"/>
          <w:sz w:val="24"/>
          <w:szCs w:val="24"/>
        </w:rPr>
        <w:t xml:space="preserve">Este instrumento de registro de preços não obriga a Administração a firmar as contratações com a Detentora da Ata, ficando-lhe facultada a utilização de outros meios, assegurados, nesta hipótese, a preferência do beneficiário do registro em igualdade de condições, nos termos do parágrafo quarto, artigo 15, da Lei Federal nº 8.666/93 e </w:t>
      </w:r>
      <w:proofErr w:type="gramStart"/>
      <w:r w:rsidRPr="00AC4591">
        <w:rPr>
          <w:rFonts w:ascii="Arial" w:hAnsi="Arial" w:cs="Arial"/>
          <w:sz w:val="24"/>
          <w:szCs w:val="24"/>
        </w:rPr>
        <w:t>sua alterações</w:t>
      </w:r>
      <w:proofErr w:type="gramEnd"/>
      <w:r w:rsidRPr="00AC4591">
        <w:rPr>
          <w:rFonts w:ascii="Arial" w:hAnsi="Arial" w:cs="Arial"/>
          <w:sz w:val="24"/>
          <w:szCs w:val="24"/>
        </w:rPr>
        <w:t>.</w:t>
      </w:r>
    </w:p>
    <w:p w:rsidR="009B5B78" w:rsidRPr="00AC4591" w:rsidRDefault="009B5B78" w:rsidP="009B5B78">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AC4591">
        <w:rPr>
          <w:rFonts w:ascii="Arial" w:hAnsi="Arial" w:cs="Arial"/>
          <w:sz w:val="24"/>
          <w:szCs w:val="24"/>
        </w:rPr>
        <w:t>O descumprimento do prazo de entrega sujeitara a contratada as seguintes sanções:</w:t>
      </w:r>
    </w:p>
    <w:p w:rsidR="009B5B78" w:rsidRPr="00AC4591" w:rsidRDefault="009B5B78" w:rsidP="009B5B78">
      <w:pPr>
        <w:numPr>
          <w:ilvl w:val="0"/>
          <w:numId w:val="35"/>
        </w:numPr>
        <w:overflowPunct w:val="0"/>
        <w:autoSpaceDE w:val="0"/>
        <w:autoSpaceDN w:val="0"/>
        <w:adjustRightInd w:val="0"/>
        <w:spacing w:after="0" w:line="360" w:lineRule="auto"/>
        <w:jc w:val="both"/>
        <w:textAlignment w:val="baseline"/>
        <w:rPr>
          <w:rFonts w:ascii="Arial" w:hAnsi="Arial" w:cs="Arial"/>
          <w:sz w:val="24"/>
          <w:szCs w:val="24"/>
        </w:rPr>
      </w:pPr>
      <w:r w:rsidRPr="00AC4591">
        <w:rPr>
          <w:rFonts w:ascii="Arial" w:hAnsi="Arial" w:cs="Arial"/>
          <w:sz w:val="24"/>
          <w:szCs w:val="24"/>
        </w:rPr>
        <w:t>Multa de 0,33% (zero vírgula trinta e três por cento) do valor de cada contratação, a cada 24 (vinte e quatro) horas de atraso, ate o limite de 10% (dez por cento) de cada fornecimento, podendo a reiteração ou continuidade recusa ou não da entrega do objeto levar ao cancelamento da Ata de Registro de Preços.</w:t>
      </w:r>
    </w:p>
    <w:p w:rsidR="009B5B78" w:rsidRPr="00AC4591" w:rsidRDefault="009B5B78" w:rsidP="009B5B78">
      <w:pPr>
        <w:numPr>
          <w:ilvl w:val="0"/>
          <w:numId w:val="35"/>
        </w:numPr>
        <w:overflowPunct w:val="0"/>
        <w:autoSpaceDE w:val="0"/>
        <w:autoSpaceDN w:val="0"/>
        <w:adjustRightInd w:val="0"/>
        <w:spacing w:after="0" w:line="360" w:lineRule="auto"/>
        <w:jc w:val="both"/>
        <w:textAlignment w:val="baseline"/>
        <w:rPr>
          <w:rFonts w:ascii="Arial" w:hAnsi="Arial" w:cs="Arial"/>
          <w:sz w:val="24"/>
          <w:szCs w:val="24"/>
        </w:rPr>
      </w:pPr>
      <w:r w:rsidRPr="00AC4591">
        <w:rPr>
          <w:rFonts w:ascii="Arial" w:hAnsi="Arial" w:cs="Arial"/>
          <w:sz w:val="24"/>
          <w:szCs w:val="24"/>
        </w:rPr>
        <w:t>Multa de 10% (dez por cento) do valor da contratação e cancelamento da ATA DE REGISTRO DE PREÇOS, caso as peças não forem entregues no prazo estabelecido no edital e seus anexos.</w:t>
      </w:r>
    </w:p>
    <w:p w:rsidR="009B5B78" w:rsidRPr="00AC4591" w:rsidRDefault="009B5B78" w:rsidP="009B5B78">
      <w:pPr>
        <w:numPr>
          <w:ilvl w:val="0"/>
          <w:numId w:val="35"/>
        </w:numPr>
        <w:overflowPunct w:val="0"/>
        <w:autoSpaceDE w:val="0"/>
        <w:autoSpaceDN w:val="0"/>
        <w:adjustRightInd w:val="0"/>
        <w:spacing w:after="0" w:line="360" w:lineRule="auto"/>
        <w:jc w:val="both"/>
        <w:textAlignment w:val="baseline"/>
        <w:rPr>
          <w:rFonts w:ascii="Arial" w:hAnsi="Arial" w:cs="Arial"/>
          <w:sz w:val="24"/>
          <w:szCs w:val="24"/>
        </w:rPr>
      </w:pPr>
      <w:r w:rsidRPr="00AC4591">
        <w:rPr>
          <w:rFonts w:ascii="Arial" w:hAnsi="Arial" w:cs="Arial"/>
          <w:sz w:val="24"/>
          <w:szCs w:val="24"/>
        </w:rPr>
        <w:t>Impedimento de contratar com a Administração pelo período de 01 (um) ano caso o cancelamento decorra do disposto do subitem anterior, fraude, observada a ampla defesa e o contraditório.</w:t>
      </w:r>
    </w:p>
    <w:p w:rsidR="009B5B78" w:rsidRPr="00AC4591" w:rsidRDefault="009B5B78" w:rsidP="009B5B78">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AC4591">
        <w:rPr>
          <w:rFonts w:ascii="Arial" w:hAnsi="Arial" w:cs="Arial"/>
          <w:sz w:val="24"/>
          <w:szCs w:val="24"/>
        </w:rPr>
        <w:t xml:space="preserve">O registro de preços poderá ser suspenso ou cancelado no interesse da Administração e nas hipóteses dos artigos 77 e 78, da Lei Federal nº </w:t>
      </w:r>
      <w:r w:rsidRPr="00AC4591">
        <w:rPr>
          <w:rFonts w:ascii="Arial" w:hAnsi="Arial" w:cs="Arial"/>
          <w:sz w:val="24"/>
          <w:szCs w:val="24"/>
        </w:rPr>
        <w:lastRenderedPageBreak/>
        <w:t>8.666/93, ou a pedido justificado do interessado, presente as razoes orientadas pela Teoria da Imprevisão.</w:t>
      </w:r>
    </w:p>
    <w:p w:rsidR="009B5B78" w:rsidRPr="00AC4591" w:rsidRDefault="009B5B78" w:rsidP="009B5B78">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AC4591">
        <w:rPr>
          <w:rFonts w:ascii="Arial" w:hAnsi="Arial" w:cs="Arial"/>
          <w:sz w:val="24"/>
          <w:szCs w:val="24"/>
        </w:rPr>
        <w:t xml:space="preserve">A Detentora da Ata deverá manter, enquanto vigorar o registro de preços e em compatibilidade com as obrigações por ele assumidas, todas as condições de habilitação e qualificação exigidas no Pregão Presencial n.º </w:t>
      </w:r>
      <w:r w:rsidR="00342E0F">
        <w:rPr>
          <w:rFonts w:ascii="Arial" w:hAnsi="Arial" w:cs="Arial"/>
          <w:sz w:val="24"/>
          <w:szCs w:val="24"/>
        </w:rPr>
        <w:t>___</w:t>
      </w:r>
      <w:r w:rsidRPr="00AC4591">
        <w:rPr>
          <w:rFonts w:ascii="Arial" w:hAnsi="Arial" w:cs="Arial"/>
          <w:sz w:val="24"/>
          <w:szCs w:val="24"/>
        </w:rPr>
        <w:t>/</w:t>
      </w:r>
      <w:r>
        <w:rPr>
          <w:rFonts w:ascii="Arial" w:hAnsi="Arial" w:cs="Arial"/>
          <w:sz w:val="24"/>
          <w:szCs w:val="24"/>
        </w:rPr>
        <w:t>2011</w:t>
      </w:r>
      <w:r w:rsidRPr="00AC4591">
        <w:rPr>
          <w:rFonts w:ascii="Arial" w:hAnsi="Arial" w:cs="Arial"/>
          <w:sz w:val="24"/>
          <w:szCs w:val="24"/>
        </w:rPr>
        <w:t xml:space="preserve"> - PMM.</w:t>
      </w:r>
    </w:p>
    <w:p w:rsidR="009B5B78" w:rsidRPr="00AC4591" w:rsidRDefault="009B5B78" w:rsidP="009B5B78">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AC4591">
        <w:rPr>
          <w:rFonts w:ascii="Arial" w:hAnsi="Arial" w:cs="Arial"/>
          <w:sz w:val="24"/>
          <w:szCs w:val="24"/>
        </w:rPr>
        <w:t xml:space="preserve">Faz parte integrante desta Ata de Registro de Preços, </w:t>
      </w:r>
      <w:proofErr w:type="spellStart"/>
      <w:r w:rsidRPr="00AC4591">
        <w:rPr>
          <w:rFonts w:ascii="Arial" w:hAnsi="Arial" w:cs="Arial"/>
          <w:sz w:val="24"/>
          <w:szCs w:val="24"/>
        </w:rPr>
        <w:t>aplicando-se-lhe</w:t>
      </w:r>
      <w:proofErr w:type="spellEnd"/>
      <w:r w:rsidRPr="00AC4591">
        <w:rPr>
          <w:rFonts w:ascii="Arial" w:hAnsi="Arial" w:cs="Arial"/>
          <w:sz w:val="24"/>
          <w:szCs w:val="24"/>
        </w:rPr>
        <w:t xml:space="preserve"> todos os seus dispositivos, o edital de Pregão Presencial n.º </w:t>
      </w:r>
      <w:r w:rsidR="004F7743">
        <w:rPr>
          <w:rFonts w:ascii="Arial" w:hAnsi="Arial" w:cs="Arial"/>
          <w:sz w:val="24"/>
          <w:szCs w:val="24"/>
        </w:rPr>
        <w:t>___</w:t>
      </w:r>
      <w:r w:rsidRPr="00AC4591">
        <w:rPr>
          <w:rFonts w:ascii="Arial" w:hAnsi="Arial" w:cs="Arial"/>
          <w:sz w:val="24"/>
          <w:szCs w:val="24"/>
        </w:rPr>
        <w:t>/</w:t>
      </w:r>
      <w:r>
        <w:rPr>
          <w:rFonts w:ascii="Arial" w:hAnsi="Arial" w:cs="Arial"/>
          <w:sz w:val="24"/>
          <w:szCs w:val="24"/>
        </w:rPr>
        <w:t>2011</w:t>
      </w:r>
      <w:r w:rsidRPr="00AC4591">
        <w:rPr>
          <w:rFonts w:ascii="Arial" w:hAnsi="Arial" w:cs="Arial"/>
          <w:sz w:val="24"/>
          <w:szCs w:val="24"/>
        </w:rPr>
        <w:t xml:space="preserve"> - PMM, e a proposta da detentora da Ata naquilo que não contrariar </w:t>
      </w:r>
      <w:proofErr w:type="gramStart"/>
      <w:r w:rsidRPr="00AC4591">
        <w:rPr>
          <w:rFonts w:ascii="Arial" w:hAnsi="Arial" w:cs="Arial"/>
          <w:sz w:val="24"/>
          <w:szCs w:val="24"/>
        </w:rPr>
        <w:t>as presentes</w:t>
      </w:r>
      <w:proofErr w:type="gramEnd"/>
      <w:r w:rsidRPr="00AC4591">
        <w:rPr>
          <w:rFonts w:ascii="Arial" w:hAnsi="Arial" w:cs="Arial"/>
          <w:sz w:val="24"/>
          <w:szCs w:val="24"/>
        </w:rPr>
        <w:t xml:space="preserve"> disposições.</w:t>
      </w:r>
    </w:p>
    <w:p w:rsidR="009B5B78" w:rsidRPr="00AC4591" w:rsidRDefault="009B5B78" w:rsidP="009B5B78">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AC4591">
        <w:rPr>
          <w:rFonts w:ascii="Arial" w:hAnsi="Arial" w:cs="Arial"/>
          <w:sz w:val="24"/>
          <w:szCs w:val="24"/>
        </w:rPr>
        <w:t xml:space="preserve">A Detentora da Ata fica obrigada a aceitar, nas mesmas condições os acréscimos ou supressões que se fizerem necessárias em até 25% (vinte e cinco por cento) do valor inicial da Ata.    </w:t>
      </w:r>
    </w:p>
    <w:p w:rsidR="009B5B78" w:rsidRPr="00AC4591" w:rsidRDefault="009B5B78" w:rsidP="009B5B78">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proofErr w:type="gramStart"/>
      <w:r w:rsidRPr="00AC4591">
        <w:rPr>
          <w:rFonts w:ascii="Arial" w:hAnsi="Arial" w:cs="Arial"/>
          <w:sz w:val="24"/>
          <w:szCs w:val="24"/>
        </w:rPr>
        <w:t>Aplica-se</w:t>
      </w:r>
      <w:proofErr w:type="gramEnd"/>
      <w:r w:rsidRPr="00AC4591">
        <w:rPr>
          <w:rFonts w:ascii="Arial" w:hAnsi="Arial" w:cs="Arial"/>
          <w:sz w:val="24"/>
          <w:szCs w:val="24"/>
        </w:rPr>
        <w:t xml:space="preserve"> subsidiariamente as contratações decorrentes desta Ata de Registro de Preços o Código de Defesa do Consumidor.</w:t>
      </w:r>
    </w:p>
    <w:p w:rsidR="009B5B78" w:rsidRPr="00AC4591" w:rsidRDefault="009B5B78" w:rsidP="009B5B78">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AC4591">
        <w:rPr>
          <w:rFonts w:ascii="Arial" w:hAnsi="Arial" w:cs="Arial"/>
          <w:sz w:val="24"/>
          <w:szCs w:val="24"/>
        </w:rPr>
        <w:t xml:space="preserve">As questões oriundas desta </w:t>
      </w:r>
      <w:proofErr w:type="gramStart"/>
      <w:r w:rsidRPr="00AC4591">
        <w:rPr>
          <w:rFonts w:ascii="Arial" w:hAnsi="Arial" w:cs="Arial"/>
          <w:sz w:val="24"/>
          <w:szCs w:val="24"/>
        </w:rPr>
        <w:t>Ata</w:t>
      </w:r>
      <w:proofErr w:type="gramEnd"/>
      <w:r w:rsidRPr="00AC4591">
        <w:rPr>
          <w:rFonts w:ascii="Arial" w:hAnsi="Arial" w:cs="Arial"/>
          <w:sz w:val="24"/>
          <w:szCs w:val="24"/>
        </w:rPr>
        <w:t xml:space="preserve"> e do procedimento licitatório que a precedeu, serão dirimidas no Foro da Comarca de Matinhos - PR, esgotadas as vias administrativas.</w:t>
      </w:r>
    </w:p>
    <w:p w:rsidR="009B5B78" w:rsidRPr="00AC4591" w:rsidRDefault="009B5B78" w:rsidP="009B5B78">
      <w:pPr>
        <w:numPr>
          <w:ilvl w:val="1"/>
          <w:numId w:val="34"/>
        </w:numPr>
        <w:overflowPunct w:val="0"/>
        <w:autoSpaceDE w:val="0"/>
        <w:autoSpaceDN w:val="0"/>
        <w:adjustRightInd w:val="0"/>
        <w:spacing w:after="0" w:line="360" w:lineRule="auto"/>
        <w:jc w:val="both"/>
        <w:textAlignment w:val="baseline"/>
        <w:rPr>
          <w:rFonts w:ascii="Arial" w:hAnsi="Arial" w:cs="Arial"/>
          <w:sz w:val="24"/>
          <w:szCs w:val="24"/>
        </w:rPr>
      </w:pPr>
      <w:r w:rsidRPr="00AC4591">
        <w:rPr>
          <w:rFonts w:ascii="Arial" w:hAnsi="Arial" w:cs="Arial"/>
          <w:sz w:val="24"/>
          <w:szCs w:val="24"/>
        </w:rPr>
        <w:t>Para constar que foi lavrada a presente Ata de Registro de Preços, que vai assinada pelo Excelentíssimo Senhor</w:t>
      </w:r>
      <w:r w:rsidR="008F5D2D">
        <w:rPr>
          <w:rFonts w:ascii="Arial" w:hAnsi="Arial" w:cs="Arial"/>
          <w:sz w:val="24"/>
          <w:szCs w:val="24"/>
        </w:rPr>
        <w:t xml:space="preserve"> Eduardo Antonio </w:t>
      </w:r>
      <w:proofErr w:type="spellStart"/>
      <w:r w:rsidR="008F5D2D">
        <w:rPr>
          <w:rFonts w:ascii="Arial" w:hAnsi="Arial" w:cs="Arial"/>
          <w:sz w:val="24"/>
          <w:szCs w:val="24"/>
        </w:rPr>
        <w:t>Dalmora</w:t>
      </w:r>
      <w:proofErr w:type="spellEnd"/>
      <w:r w:rsidRPr="00AC4591">
        <w:rPr>
          <w:rFonts w:ascii="Arial" w:hAnsi="Arial" w:cs="Arial"/>
          <w:sz w:val="24"/>
          <w:szCs w:val="24"/>
        </w:rPr>
        <w:t>, Prefeito</w:t>
      </w:r>
      <w:r w:rsidR="008F5D2D">
        <w:rPr>
          <w:rFonts w:ascii="Arial" w:hAnsi="Arial" w:cs="Arial"/>
          <w:sz w:val="24"/>
          <w:szCs w:val="24"/>
        </w:rPr>
        <w:t xml:space="preserve"> de Matinhos</w:t>
      </w:r>
      <w:r w:rsidRPr="00AC4591">
        <w:rPr>
          <w:rFonts w:ascii="Arial" w:hAnsi="Arial" w:cs="Arial"/>
          <w:sz w:val="24"/>
          <w:szCs w:val="24"/>
        </w:rPr>
        <w:t xml:space="preserve">, e pelo </w:t>
      </w:r>
      <w:proofErr w:type="gramStart"/>
      <w:r w:rsidRPr="00AC4591">
        <w:rPr>
          <w:rFonts w:ascii="Arial" w:hAnsi="Arial" w:cs="Arial"/>
          <w:color w:val="C00000"/>
          <w:sz w:val="24"/>
          <w:szCs w:val="24"/>
        </w:rPr>
        <w:t>Sr.</w:t>
      </w:r>
      <w:proofErr w:type="gramEnd"/>
      <w:r w:rsidRPr="00AC4591">
        <w:rPr>
          <w:rFonts w:ascii="Arial" w:hAnsi="Arial" w:cs="Arial"/>
          <w:color w:val="C00000"/>
          <w:sz w:val="24"/>
          <w:szCs w:val="24"/>
        </w:rPr>
        <w:t xml:space="preserve"> _________________</w:t>
      </w:r>
      <w:r w:rsidRPr="00AC4591">
        <w:rPr>
          <w:rFonts w:ascii="Arial" w:hAnsi="Arial" w:cs="Arial"/>
          <w:sz w:val="24"/>
          <w:szCs w:val="24"/>
        </w:rPr>
        <w:t>, qualificado preambularmente, representando a Detentora da Ata e testemunhas.</w:t>
      </w:r>
    </w:p>
    <w:p w:rsidR="009B5B78" w:rsidRPr="00AC4591" w:rsidRDefault="009B5B78" w:rsidP="009B5B78">
      <w:pPr>
        <w:overflowPunct w:val="0"/>
        <w:autoSpaceDE w:val="0"/>
        <w:autoSpaceDN w:val="0"/>
        <w:adjustRightInd w:val="0"/>
        <w:spacing w:after="0" w:line="240" w:lineRule="auto"/>
        <w:ind w:left="1077"/>
        <w:jc w:val="both"/>
        <w:textAlignment w:val="baseline"/>
        <w:rPr>
          <w:rFonts w:ascii="Arial" w:hAnsi="Arial" w:cs="Arial"/>
          <w:sz w:val="24"/>
          <w:szCs w:val="24"/>
        </w:rPr>
      </w:pPr>
    </w:p>
    <w:p w:rsidR="009B5B78" w:rsidRPr="00AC4591" w:rsidRDefault="009B5B78" w:rsidP="009B5B78">
      <w:pPr>
        <w:tabs>
          <w:tab w:val="left" w:pos="5104"/>
        </w:tabs>
        <w:suppressAutoHyphens/>
        <w:spacing w:after="0" w:line="240" w:lineRule="auto"/>
        <w:ind w:left="1080"/>
        <w:jc w:val="center"/>
        <w:rPr>
          <w:rFonts w:ascii="Arial" w:hAnsi="Arial" w:cs="Arial"/>
          <w:b/>
          <w:iCs/>
          <w:sz w:val="22"/>
          <w:szCs w:val="22"/>
          <w:lang w:eastAsia="pt-BR"/>
        </w:rPr>
      </w:pPr>
    </w:p>
    <w:p w:rsidR="009B5B78" w:rsidRPr="00183C5E" w:rsidRDefault="009B5B78" w:rsidP="009B5B78">
      <w:pPr>
        <w:tabs>
          <w:tab w:val="left" w:pos="5104"/>
        </w:tabs>
        <w:suppressAutoHyphens/>
        <w:spacing w:after="0" w:line="240" w:lineRule="auto"/>
        <w:ind w:left="1080"/>
        <w:jc w:val="both"/>
        <w:rPr>
          <w:rFonts w:ascii="Arial" w:hAnsi="Arial" w:cs="Arial"/>
          <w:b/>
          <w:iCs/>
          <w:sz w:val="22"/>
          <w:szCs w:val="22"/>
          <w:lang w:eastAsia="pt-BR"/>
        </w:rPr>
      </w:pPr>
      <w:r w:rsidRPr="00183C5E">
        <w:rPr>
          <w:rFonts w:ascii="Arial" w:hAnsi="Arial" w:cs="Arial"/>
          <w:b/>
          <w:iCs/>
          <w:sz w:val="22"/>
          <w:szCs w:val="22"/>
          <w:lang w:eastAsia="pt-BR"/>
        </w:rPr>
        <w:t>MUNICÍPIO DE MATINHOS</w:t>
      </w:r>
      <w:r w:rsidRPr="00183C5E">
        <w:rPr>
          <w:rFonts w:ascii="Arial" w:hAnsi="Arial" w:cs="Arial"/>
          <w:b/>
          <w:iCs/>
          <w:sz w:val="22"/>
          <w:szCs w:val="22"/>
          <w:lang w:eastAsia="pt-BR"/>
        </w:rPr>
        <w:tab/>
      </w:r>
      <w:r w:rsidRPr="00183C5E">
        <w:rPr>
          <w:rFonts w:ascii="Arial" w:hAnsi="Arial" w:cs="Arial"/>
          <w:b/>
          <w:iCs/>
          <w:sz w:val="22"/>
          <w:szCs w:val="22"/>
          <w:lang w:eastAsia="pt-BR"/>
        </w:rPr>
        <w:tab/>
      </w:r>
      <w:proofErr w:type="gramStart"/>
      <w:r w:rsidRPr="00183C5E">
        <w:rPr>
          <w:rFonts w:ascii="Arial" w:hAnsi="Arial" w:cs="Arial"/>
          <w:b/>
          <w:iCs/>
          <w:sz w:val="22"/>
          <w:szCs w:val="22"/>
          <w:lang w:eastAsia="pt-BR"/>
        </w:rPr>
        <w:t xml:space="preserve">  </w:t>
      </w:r>
      <w:proofErr w:type="gramEnd"/>
      <w:r w:rsidRPr="00183C5E">
        <w:rPr>
          <w:rFonts w:ascii="Arial" w:hAnsi="Arial" w:cs="Arial"/>
          <w:b/>
          <w:iCs/>
          <w:sz w:val="22"/>
          <w:szCs w:val="22"/>
          <w:lang w:eastAsia="pt-BR"/>
        </w:rPr>
        <w:t>_____________________</w:t>
      </w:r>
    </w:p>
    <w:p w:rsidR="009B5B78" w:rsidRPr="00183C5E" w:rsidRDefault="008F5D2D" w:rsidP="009B5B78">
      <w:pPr>
        <w:tabs>
          <w:tab w:val="left" w:pos="5104"/>
        </w:tabs>
        <w:suppressAutoHyphens/>
        <w:spacing w:after="0" w:line="240" w:lineRule="auto"/>
        <w:ind w:left="1080"/>
        <w:jc w:val="both"/>
        <w:rPr>
          <w:rFonts w:ascii="Arial" w:hAnsi="Arial" w:cs="Arial"/>
          <w:iCs/>
          <w:sz w:val="22"/>
          <w:szCs w:val="22"/>
          <w:lang w:eastAsia="pt-BR"/>
        </w:rPr>
      </w:pPr>
      <w:r>
        <w:rPr>
          <w:rFonts w:ascii="Arial" w:hAnsi="Arial" w:cs="Arial"/>
          <w:bCs/>
          <w:sz w:val="24"/>
          <w:szCs w:val="24"/>
        </w:rPr>
        <w:t xml:space="preserve">Eduardo Antonio </w:t>
      </w:r>
      <w:proofErr w:type="spellStart"/>
      <w:r>
        <w:rPr>
          <w:rFonts w:ascii="Arial" w:hAnsi="Arial" w:cs="Arial"/>
          <w:bCs/>
          <w:sz w:val="24"/>
          <w:szCs w:val="24"/>
        </w:rPr>
        <w:t>Dalmora</w:t>
      </w:r>
      <w:proofErr w:type="spellEnd"/>
      <w:r w:rsidR="009B5B78" w:rsidRPr="00183C5E">
        <w:rPr>
          <w:rFonts w:ascii="Arial" w:hAnsi="Arial" w:cs="Arial"/>
          <w:iCs/>
          <w:sz w:val="22"/>
          <w:szCs w:val="22"/>
          <w:lang w:eastAsia="pt-BR"/>
        </w:rPr>
        <w:tab/>
      </w:r>
      <w:r w:rsidR="009B5B78" w:rsidRPr="00183C5E">
        <w:rPr>
          <w:rFonts w:ascii="Arial" w:hAnsi="Arial" w:cs="Arial"/>
          <w:iCs/>
          <w:sz w:val="22"/>
          <w:szCs w:val="22"/>
          <w:lang w:eastAsia="pt-BR"/>
        </w:rPr>
        <w:tab/>
        <w:t>Nome do representante legal</w:t>
      </w:r>
    </w:p>
    <w:p w:rsidR="009B5B78" w:rsidRPr="00183C5E" w:rsidRDefault="008F5D2D" w:rsidP="009B5B78">
      <w:pPr>
        <w:tabs>
          <w:tab w:val="left" w:pos="5104"/>
        </w:tabs>
        <w:suppressAutoHyphens/>
        <w:spacing w:after="0" w:line="240" w:lineRule="auto"/>
        <w:ind w:left="1080"/>
        <w:jc w:val="both"/>
        <w:rPr>
          <w:rFonts w:ascii="Arial" w:hAnsi="Arial" w:cs="Arial"/>
          <w:iCs/>
          <w:sz w:val="22"/>
          <w:szCs w:val="22"/>
          <w:lang w:eastAsia="pt-BR"/>
        </w:rPr>
      </w:pPr>
      <w:r>
        <w:rPr>
          <w:rFonts w:ascii="Arial" w:hAnsi="Arial" w:cs="Arial"/>
          <w:iCs/>
          <w:sz w:val="22"/>
          <w:szCs w:val="22"/>
          <w:lang w:eastAsia="pt-BR"/>
        </w:rPr>
        <w:t xml:space="preserve">  </w:t>
      </w:r>
      <w:r w:rsidR="009B5B78" w:rsidRPr="00183C5E">
        <w:rPr>
          <w:rFonts w:ascii="Arial" w:hAnsi="Arial" w:cs="Arial"/>
          <w:iCs/>
          <w:sz w:val="22"/>
          <w:szCs w:val="22"/>
          <w:lang w:eastAsia="pt-BR"/>
        </w:rPr>
        <w:t xml:space="preserve"> CPF N.º</w:t>
      </w:r>
      <w:r>
        <w:rPr>
          <w:rFonts w:ascii="Arial" w:hAnsi="Arial" w:cs="Arial"/>
          <w:iCs/>
          <w:sz w:val="22"/>
          <w:szCs w:val="22"/>
          <w:lang w:eastAsia="pt-BR"/>
        </w:rPr>
        <w:t>337.613.459-68</w:t>
      </w:r>
      <w:r w:rsidR="009B5B78" w:rsidRPr="00183C5E">
        <w:rPr>
          <w:rFonts w:ascii="Arial" w:hAnsi="Arial" w:cs="Arial"/>
          <w:iCs/>
          <w:sz w:val="22"/>
          <w:szCs w:val="22"/>
          <w:lang w:eastAsia="pt-BR"/>
        </w:rPr>
        <w:tab/>
      </w:r>
      <w:r w:rsidR="009B5B78" w:rsidRPr="00183C5E">
        <w:rPr>
          <w:rFonts w:ascii="Arial" w:hAnsi="Arial" w:cs="Arial"/>
          <w:iCs/>
          <w:sz w:val="22"/>
          <w:szCs w:val="22"/>
          <w:lang w:eastAsia="pt-BR"/>
        </w:rPr>
        <w:tab/>
        <w:t xml:space="preserve"> CPF N.º _______________</w:t>
      </w:r>
    </w:p>
    <w:p w:rsidR="009B5B78" w:rsidRDefault="008F5D2D" w:rsidP="009B5B78">
      <w:pPr>
        <w:tabs>
          <w:tab w:val="left" w:pos="5104"/>
        </w:tabs>
        <w:suppressAutoHyphens/>
        <w:spacing w:after="0" w:line="240" w:lineRule="auto"/>
        <w:ind w:left="1080"/>
        <w:jc w:val="both"/>
        <w:rPr>
          <w:rFonts w:ascii="Arial" w:hAnsi="Arial" w:cs="Arial"/>
          <w:iCs/>
          <w:sz w:val="22"/>
          <w:szCs w:val="22"/>
          <w:lang w:eastAsia="pt-BR"/>
        </w:rPr>
      </w:pPr>
      <w:r>
        <w:rPr>
          <w:rFonts w:ascii="Arial" w:hAnsi="Arial" w:cs="Arial"/>
          <w:iCs/>
          <w:sz w:val="22"/>
          <w:szCs w:val="22"/>
          <w:lang w:eastAsia="pt-BR"/>
        </w:rPr>
        <w:t xml:space="preserve">  </w:t>
      </w:r>
      <w:r w:rsidR="009B5B78" w:rsidRPr="00183C5E">
        <w:rPr>
          <w:rFonts w:ascii="Arial" w:hAnsi="Arial" w:cs="Arial"/>
          <w:iCs/>
          <w:sz w:val="22"/>
          <w:szCs w:val="22"/>
          <w:lang w:eastAsia="pt-BR"/>
        </w:rPr>
        <w:t xml:space="preserve">   Prefeito</w:t>
      </w:r>
      <w:r>
        <w:rPr>
          <w:rFonts w:ascii="Arial" w:hAnsi="Arial" w:cs="Arial"/>
          <w:iCs/>
          <w:sz w:val="22"/>
          <w:szCs w:val="22"/>
          <w:lang w:eastAsia="pt-BR"/>
        </w:rPr>
        <w:t xml:space="preserve"> de Matinhos</w:t>
      </w:r>
      <w:r w:rsidR="009B5B78" w:rsidRPr="00183C5E">
        <w:rPr>
          <w:rFonts w:ascii="Arial" w:hAnsi="Arial" w:cs="Arial"/>
          <w:iCs/>
          <w:sz w:val="22"/>
          <w:szCs w:val="22"/>
          <w:lang w:eastAsia="pt-BR"/>
        </w:rPr>
        <w:tab/>
      </w:r>
      <w:r w:rsidR="009B5B78" w:rsidRPr="00183C5E">
        <w:rPr>
          <w:rFonts w:ascii="Arial" w:hAnsi="Arial" w:cs="Arial"/>
          <w:iCs/>
          <w:sz w:val="22"/>
          <w:szCs w:val="22"/>
          <w:lang w:eastAsia="pt-BR"/>
        </w:rPr>
        <w:tab/>
        <w:t xml:space="preserve">         Detentora da Ata</w:t>
      </w:r>
    </w:p>
    <w:p w:rsidR="00183C5E" w:rsidRPr="00183C5E" w:rsidRDefault="00183C5E" w:rsidP="009B5B78">
      <w:pPr>
        <w:tabs>
          <w:tab w:val="left" w:pos="5104"/>
        </w:tabs>
        <w:suppressAutoHyphens/>
        <w:spacing w:after="0" w:line="240" w:lineRule="auto"/>
        <w:ind w:left="1080"/>
        <w:jc w:val="both"/>
        <w:rPr>
          <w:rFonts w:ascii="Arial" w:hAnsi="Arial" w:cs="Arial"/>
          <w:iCs/>
          <w:sz w:val="22"/>
          <w:szCs w:val="22"/>
          <w:lang w:eastAsia="pt-BR"/>
        </w:rPr>
      </w:pPr>
    </w:p>
    <w:p w:rsidR="009B5B78" w:rsidRPr="00AC4591" w:rsidRDefault="009B5B78" w:rsidP="009B5B78">
      <w:pPr>
        <w:tabs>
          <w:tab w:val="left" w:pos="5104"/>
        </w:tabs>
        <w:suppressAutoHyphens/>
        <w:spacing w:after="0" w:line="240" w:lineRule="auto"/>
        <w:ind w:left="1080"/>
        <w:jc w:val="center"/>
        <w:rPr>
          <w:rFonts w:ascii="Arial" w:hAnsi="Arial" w:cs="Arial"/>
          <w:iCs/>
          <w:sz w:val="22"/>
          <w:szCs w:val="22"/>
          <w:lang w:eastAsia="pt-BR"/>
        </w:rPr>
      </w:pPr>
    </w:p>
    <w:p w:rsidR="009B5B78" w:rsidRPr="00AC4591" w:rsidRDefault="009B5B78" w:rsidP="009B5B78">
      <w:pPr>
        <w:tabs>
          <w:tab w:val="left" w:pos="5104"/>
        </w:tabs>
        <w:spacing w:after="0" w:line="240" w:lineRule="auto"/>
        <w:ind w:left="1080"/>
        <w:jc w:val="center"/>
        <w:rPr>
          <w:rFonts w:ascii="Arial" w:hAnsi="Arial" w:cs="Arial"/>
          <w:b/>
          <w:sz w:val="22"/>
          <w:szCs w:val="22"/>
          <w:lang w:val="pt-PT" w:eastAsia="pt-BR"/>
        </w:rPr>
      </w:pPr>
    </w:p>
    <w:p w:rsidR="009B5B78" w:rsidRPr="00AC4591" w:rsidRDefault="009B5B78" w:rsidP="009B5B78">
      <w:pPr>
        <w:overflowPunct w:val="0"/>
        <w:autoSpaceDE w:val="0"/>
        <w:autoSpaceDN w:val="0"/>
        <w:adjustRightInd w:val="0"/>
        <w:spacing w:after="0" w:line="360" w:lineRule="auto"/>
        <w:ind w:left="1080"/>
        <w:jc w:val="both"/>
        <w:textAlignment w:val="baseline"/>
        <w:rPr>
          <w:rFonts w:ascii="Arial" w:hAnsi="Arial" w:cs="Arial"/>
          <w:sz w:val="24"/>
          <w:szCs w:val="24"/>
        </w:rPr>
      </w:pPr>
      <w:r w:rsidRPr="00AC4591">
        <w:rPr>
          <w:rFonts w:ascii="Arial" w:hAnsi="Arial" w:cs="Arial"/>
          <w:sz w:val="24"/>
          <w:szCs w:val="24"/>
        </w:rPr>
        <w:t>Testemunhas:</w:t>
      </w:r>
    </w:p>
    <w:p w:rsidR="009B5B78" w:rsidRDefault="009B5B78" w:rsidP="009B5B78">
      <w:pPr>
        <w:overflowPunct w:val="0"/>
        <w:autoSpaceDE w:val="0"/>
        <w:autoSpaceDN w:val="0"/>
        <w:adjustRightInd w:val="0"/>
        <w:spacing w:after="0" w:line="360" w:lineRule="auto"/>
        <w:ind w:left="1080"/>
        <w:textAlignment w:val="baseline"/>
        <w:rPr>
          <w:rFonts w:ascii="Arial" w:hAnsi="Arial" w:cs="Arial"/>
          <w:sz w:val="24"/>
          <w:szCs w:val="24"/>
        </w:rPr>
      </w:pPr>
      <w:r w:rsidRPr="00AC4591">
        <w:rPr>
          <w:rFonts w:ascii="Arial" w:hAnsi="Arial" w:cs="Arial"/>
          <w:sz w:val="24"/>
          <w:szCs w:val="24"/>
        </w:rPr>
        <w:t>______________________</w:t>
      </w:r>
      <w:r w:rsidRPr="00AC4591">
        <w:rPr>
          <w:rFonts w:ascii="Arial" w:hAnsi="Arial" w:cs="Arial"/>
          <w:sz w:val="24"/>
          <w:szCs w:val="24"/>
        </w:rPr>
        <w:tab/>
      </w:r>
      <w:r w:rsidRPr="00AC4591">
        <w:rPr>
          <w:rFonts w:ascii="Arial" w:hAnsi="Arial" w:cs="Arial"/>
          <w:sz w:val="24"/>
          <w:szCs w:val="24"/>
        </w:rPr>
        <w:tab/>
        <w:t>_______________________</w:t>
      </w:r>
      <w:r w:rsidRPr="00AC4591">
        <w:rPr>
          <w:rFonts w:ascii="Arial" w:hAnsi="Arial" w:cs="Arial"/>
          <w:sz w:val="24"/>
          <w:szCs w:val="24"/>
        </w:rPr>
        <w:tab/>
        <w:t xml:space="preserve">         RG:</w:t>
      </w:r>
      <w:r w:rsidRPr="00AC4591">
        <w:rPr>
          <w:rFonts w:ascii="Arial" w:hAnsi="Arial" w:cs="Arial"/>
          <w:sz w:val="24"/>
          <w:szCs w:val="24"/>
        </w:rPr>
        <w:tab/>
      </w:r>
      <w:r w:rsidRPr="00AC4591">
        <w:rPr>
          <w:rFonts w:ascii="Arial" w:hAnsi="Arial" w:cs="Arial"/>
          <w:sz w:val="24"/>
          <w:szCs w:val="24"/>
        </w:rPr>
        <w:tab/>
      </w:r>
      <w:r w:rsidRPr="00AC4591">
        <w:rPr>
          <w:rFonts w:ascii="Arial" w:hAnsi="Arial" w:cs="Arial"/>
          <w:sz w:val="24"/>
          <w:szCs w:val="24"/>
        </w:rPr>
        <w:tab/>
      </w:r>
      <w:r w:rsidRPr="00AC4591">
        <w:rPr>
          <w:rFonts w:ascii="Arial" w:hAnsi="Arial" w:cs="Arial"/>
          <w:sz w:val="24"/>
          <w:szCs w:val="24"/>
        </w:rPr>
        <w:tab/>
      </w:r>
      <w:r w:rsidRPr="00AC4591">
        <w:rPr>
          <w:rFonts w:ascii="Arial" w:hAnsi="Arial" w:cs="Arial"/>
          <w:sz w:val="24"/>
          <w:szCs w:val="24"/>
        </w:rPr>
        <w:tab/>
        <w:t xml:space="preserve">RG: </w:t>
      </w:r>
    </w:p>
    <w:p w:rsidR="009A3161" w:rsidRDefault="009A3161" w:rsidP="009B5B78">
      <w:pPr>
        <w:overflowPunct w:val="0"/>
        <w:autoSpaceDE w:val="0"/>
        <w:autoSpaceDN w:val="0"/>
        <w:adjustRightInd w:val="0"/>
        <w:spacing w:after="0" w:line="360" w:lineRule="auto"/>
        <w:ind w:left="1080"/>
        <w:textAlignment w:val="baseline"/>
        <w:rPr>
          <w:rFonts w:ascii="Arial" w:hAnsi="Arial" w:cs="Arial"/>
          <w:sz w:val="24"/>
          <w:szCs w:val="24"/>
        </w:rPr>
      </w:pPr>
    </w:p>
    <w:p w:rsidR="009A3161" w:rsidRDefault="009A3161" w:rsidP="009A3161">
      <w:pPr>
        <w:jc w:val="right"/>
        <w:rPr>
          <w:rFonts w:ascii="Arial" w:hAnsi="Arial" w:cs="Arial"/>
          <w:sz w:val="24"/>
          <w:szCs w:val="24"/>
        </w:rPr>
      </w:pPr>
    </w:p>
    <w:p w:rsidR="00D510DC" w:rsidRDefault="00D510DC" w:rsidP="009A3161">
      <w:pPr>
        <w:jc w:val="right"/>
        <w:rPr>
          <w:rFonts w:ascii="Arial" w:hAnsi="Arial" w:cs="Arial"/>
          <w:sz w:val="24"/>
          <w:szCs w:val="24"/>
        </w:rPr>
      </w:pPr>
    </w:p>
    <w:p w:rsidR="00D510DC" w:rsidRPr="00822BC2" w:rsidRDefault="00D510DC" w:rsidP="00D510DC">
      <w:pPr>
        <w:spacing w:after="0"/>
        <w:jc w:val="both"/>
        <w:rPr>
          <w:rFonts w:ascii="Arial" w:hAnsi="Arial" w:cs="Arial"/>
          <w:b/>
          <w:sz w:val="24"/>
          <w:szCs w:val="24"/>
        </w:rPr>
      </w:pPr>
      <w:r w:rsidRPr="00822BC2">
        <w:rPr>
          <w:rFonts w:ascii="Arial" w:hAnsi="Arial" w:cs="Arial"/>
          <w:b/>
          <w:sz w:val="24"/>
          <w:szCs w:val="24"/>
        </w:rPr>
        <w:t>COMISSÃO DE PREGÃO</w:t>
      </w:r>
    </w:p>
    <w:p w:rsidR="00D510DC" w:rsidRPr="00822BC2" w:rsidRDefault="00D510DC" w:rsidP="00D510DC">
      <w:pPr>
        <w:spacing w:after="0"/>
        <w:jc w:val="both"/>
        <w:rPr>
          <w:rFonts w:ascii="Arial" w:hAnsi="Arial" w:cs="Arial"/>
          <w:b/>
          <w:sz w:val="24"/>
          <w:szCs w:val="24"/>
        </w:rPr>
      </w:pPr>
      <w:r w:rsidRPr="00822BC2">
        <w:rPr>
          <w:rFonts w:ascii="Arial" w:hAnsi="Arial" w:cs="Arial"/>
          <w:b/>
          <w:sz w:val="24"/>
          <w:szCs w:val="24"/>
        </w:rPr>
        <w:t>PROCESSO</w:t>
      </w:r>
      <w:r>
        <w:rPr>
          <w:rFonts w:ascii="Arial" w:hAnsi="Arial" w:cs="Arial"/>
          <w:b/>
          <w:sz w:val="24"/>
          <w:szCs w:val="24"/>
        </w:rPr>
        <w:t xml:space="preserve"> </w:t>
      </w:r>
      <w:proofErr w:type="gramStart"/>
      <w:r>
        <w:rPr>
          <w:rFonts w:ascii="Arial" w:hAnsi="Arial" w:cs="Arial"/>
          <w:b/>
          <w:sz w:val="24"/>
          <w:szCs w:val="24"/>
        </w:rPr>
        <w:t>Nº</w:t>
      </w:r>
      <w:r w:rsidRPr="00822BC2">
        <w:rPr>
          <w:rFonts w:ascii="Arial" w:hAnsi="Arial" w:cs="Arial"/>
          <w:b/>
          <w:sz w:val="24"/>
          <w:szCs w:val="24"/>
        </w:rPr>
        <w:t>:</w:t>
      </w:r>
      <w:proofErr w:type="gramEnd"/>
      <w:r>
        <w:rPr>
          <w:rFonts w:ascii="Arial" w:hAnsi="Arial" w:cs="Arial"/>
          <w:b/>
          <w:sz w:val="24"/>
          <w:szCs w:val="24"/>
        </w:rPr>
        <w:t>177</w:t>
      </w:r>
      <w:r w:rsidRPr="00822BC2">
        <w:rPr>
          <w:rFonts w:ascii="Arial" w:hAnsi="Arial" w:cs="Arial"/>
          <w:b/>
          <w:sz w:val="24"/>
          <w:szCs w:val="24"/>
        </w:rPr>
        <w:t>/201</w:t>
      </w:r>
      <w:r>
        <w:rPr>
          <w:rFonts w:ascii="Arial" w:hAnsi="Arial" w:cs="Arial"/>
          <w:b/>
          <w:sz w:val="24"/>
          <w:szCs w:val="24"/>
        </w:rPr>
        <w:t>1</w:t>
      </w:r>
    </w:p>
    <w:p w:rsidR="00D510DC" w:rsidRPr="00822BC2" w:rsidRDefault="00D510DC" w:rsidP="00D510DC">
      <w:pPr>
        <w:spacing w:after="0"/>
        <w:jc w:val="both"/>
        <w:rPr>
          <w:rFonts w:ascii="Arial" w:hAnsi="Arial" w:cs="Arial"/>
          <w:sz w:val="24"/>
          <w:szCs w:val="24"/>
        </w:rPr>
      </w:pPr>
      <w:r w:rsidRPr="00822BC2">
        <w:rPr>
          <w:rFonts w:ascii="Arial" w:hAnsi="Arial" w:cs="Arial"/>
          <w:sz w:val="24"/>
          <w:szCs w:val="24"/>
        </w:rPr>
        <w:t xml:space="preserve">LICITAÇÃO MODALIDADE: Pregão Presencial N.º </w:t>
      </w:r>
      <w:r>
        <w:rPr>
          <w:rFonts w:ascii="Arial" w:hAnsi="Arial" w:cs="Arial"/>
          <w:sz w:val="24"/>
          <w:szCs w:val="24"/>
        </w:rPr>
        <w:t>093</w:t>
      </w:r>
      <w:r w:rsidRPr="00822BC2">
        <w:rPr>
          <w:rFonts w:ascii="Arial" w:hAnsi="Arial" w:cs="Arial"/>
          <w:sz w:val="24"/>
          <w:szCs w:val="24"/>
        </w:rPr>
        <w:t>/201</w:t>
      </w:r>
      <w:r>
        <w:rPr>
          <w:rFonts w:ascii="Arial" w:hAnsi="Arial" w:cs="Arial"/>
          <w:sz w:val="24"/>
          <w:szCs w:val="24"/>
        </w:rPr>
        <w:t>1</w:t>
      </w:r>
      <w:r w:rsidRPr="00822BC2">
        <w:rPr>
          <w:rFonts w:ascii="Arial" w:hAnsi="Arial" w:cs="Arial"/>
          <w:sz w:val="24"/>
          <w:szCs w:val="24"/>
        </w:rPr>
        <w:t xml:space="preserve"> – PMM</w:t>
      </w:r>
    </w:p>
    <w:p w:rsidR="00D510DC" w:rsidRPr="00822BC2" w:rsidRDefault="00D510DC" w:rsidP="00D510DC">
      <w:pPr>
        <w:spacing w:after="0"/>
        <w:jc w:val="both"/>
        <w:rPr>
          <w:rFonts w:ascii="Arial" w:hAnsi="Arial" w:cs="Arial"/>
          <w:bCs/>
          <w:sz w:val="24"/>
          <w:szCs w:val="24"/>
        </w:rPr>
      </w:pPr>
      <w:r w:rsidRPr="00822BC2">
        <w:rPr>
          <w:rFonts w:ascii="Arial" w:hAnsi="Arial" w:cs="Arial"/>
          <w:sz w:val="24"/>
          <w:szCs w:val="24"/>
        </w:rPr>
        <w:t>DATA</w:t>
      </w:r>
      <w:r w:rsidRPr="00822BC2">
        <w:rPr>
          <w:rFonts w:ascii="Arial" w:hAnsi="Arial" w:cs="Arial"/>
          <w:bCs/>
          <w:sz w:val="24"/>
          <w:szCs w:val="24"/>
        </w:rPr>
        <w:t>:</w:t>
      </w:r>
      <w:r>
        <w:rPr>
          <w:rFonts w:ascii="Arial" w:hAnsi="Arial" w:cs="Arial"/>
          <w:bCs/>
          <w:sz w:val="24"/>
          <w:szCs w:val="24"/>
        </w:rPr>
        <w:t xml:space="preserve"> 0</w:t>
      </w:r>
      <w:r w:rsidR="00752AF3">
        <w:rPr>
          <w:rFonts w:ascii="Arial" w:hAnsi="Arial" w:cs="Arial"/>
          <w:bCs/>
          <w:sz w:val="24"/>
          <w:szCs w:val="24"/>
        </w:rPr>
        <w:t>9</w:t>
      </w:r>
      <w:r>
        <w:rPr>
          <w:rFonts w:ascii="Arial" w:hAnsi="Arial" w:cs="Arial"/>
          <w:bCs/>
          <w:sz w:val="24"/>
          <w:szCs w:val="24"/>
        </w:rPr>
        <w:t>/11/2011</w:t>
      </w:r>
    </w:p>
    <w:p w:rsidR="00D510DC" w:rsidRPr="00822BC2" w:rsidRDefault="00D510DC" w:rsidP="00D510DC">
      <w:pPr>
        <w:pStyle w:val="Cabealho"/>
        <w:jc w:val="both"/>
        <w:rPr>
          <w:rFonts w:ascii="Arial" w:hAnsi="Arial" w:cs="Arial"/>
          <w:sz w:val="24"/>
          <w:szCs w:val="24"/>
        </w:rPr>
      </w:pPr>
    </w:p>
    <w:p w:rsidR="00D510DC" w:rsidRPr="00822BC2" w:rsidRDefault="00D510DC" w:rsidP="00D510DC">
      <w:pPr>
        <w:pStyle w:val="Cabealho"/>
        <w:jc w:val="both"/>
        <w:rPr>
          <w:rFonts w:ascii="Arial" w:hAnsi="Arial" w:cs="Arial"/>
          <w:sz w:val="24"/>
          <w:szCs w:val="24"/>
        </w:rPr>
      </w:pPr>
    </w:p>
    <w:p w:rsidR="00D510DC" w:rsidRDefault="00D510DC" w:rsidP="00D510DC">
      <w:pPr>
        <w:pStyle w:val="Cabealho"/>
        <w:jc w:val="both"/>
        <w:rPr>
          <w:rFonts w:ascii="Arial" w:hAnsi="Arial" w:cs="Arial"/>
          <w:sz w:val="24"/>
          <w:szCs w:val="24"/>
        </w:rPr>
      </w:pPr>
    </w:p>
    <w:p w:rsidR="00D510DC" w:rsidRPr="00822BC2" w:rsidRDefault="00D510DC" w:rsidP="00D510DC">
      <w:pPr>
        <w:pStyle w:val="Cabealho"/>
        <w:jc w:val="both"/>
        <w:rPr>
          <w:rFonts w:ascii="Arial" w:hAnsi="Arial" w:cs="Arial"/>
          <w:sz w:val="24"/>
          <w:szCs w:val="24"/>
        </w:rPr>
      </w:pPr>
    </w:p>
    <w:p w:rsidR="00D510DC" w:rsidRPr="00822BC2" w:rsidRDefault="00D510DC" w:rsidP="00D510DC">
      <w:pPr>
        <w:pStyle w:val="Cabealho"/>
        <w:jc w:val="both"/>
        <w:rPr>
          <w:rFonts w:ascii="Arial" w:hAnsi="Arial" w:cs="Arial"/>
          <w:sz w:val="24"/>
          <w:szCs w:val="24"/>
        </w:rPr>
      </w:pPr>
    </w:p>
    <w:p w:rsidR="00D510DC" w:rsidRPr="00822BC2" w:rsidRDefault="00D510DC" w:rsidP="00D510DC">
      <w:pPr>
        <w:pStyle w:val="Cabealho"/>
        <w:jc w:val="both"/>
        <w:rPr>
          <w:rFonts w:ascii="Arial" w:hAnsi="Arial" w:cs="Arial"/>
          <w:sz w:val="24"/>
          <w:szCs w:val="24"/>
        </w:rPr>
      </w:pPr>
    </w:p>
    <w:p w:rsidR="00D510DC" w:rsidRPr="00822BC2" w:rsidRDefault="00D510DC" w:rsidP="00D510DC">
      <w:pPr>
        <w:jc w:val="center"/>
        <w:rPr>
          <w:rFonts w:ascii="Arial" w:hAnsi="Arial" w:cs="Arial"/>
          <w:b/>
          <w:sz w:val="24"/>
          <w:szCs w:val="24"/>
          <w:u w:val="single"/>
        </w:rPr>
      </w:pPr>
      <w:r w:rsidRPr="00822BC2">
        <w:rPr>
          <w:rFonts w:ascii="Arial" w:hAnsi="Arial" w:cs="Arial"/>
          <w:b/>
          <w:sz w:val="24"/>
          <w:szCs w:val="24"/>
          <w:u w:val="single"/>
        </w:rPr>
        <w:t>RESULTADO E JULGAMENTO</w:t>
      </w:r>
    </w:p>
    <w:p w:rsidR="00D510DC" w:rsidRPr="00822BC2" w:rsidRDefault="00D510DC" w:rsidP="00D510DC">
      <w:pPr>
        <w:jc w:val="both"/>
        <w:rPr>
          <w:rFonts w:ascii="Arial" w:hAnsi="Arial" w:cs="Arial"/>
          <w:sz w:val="24"/>
          <w:szCs w:val="24"/>
        </w:rPr>
      </w:pPr>
    </w:p>
    <w:p w:rsidR="00D510DC" w:rsidRPr="00822BC2" w:rsidRDefault="00D510DC" w:rsidP="00D510DC">
      <w:pPr>
        <w:jc w:val="both"/>
        <w:rPr>
          <w:rFonts w:ascii="Arial" w:hAnsi="Arial" w:cs="Arial"/>
          <w:b/>
          <w:sz w:val="24"/>
          <w:szCs w:val="24"/>
        </w:rPr>
      </w:pPr>
    </w:p>
    <w:p w:rsidR="00D510DC" w:rsidRDefault="00D510DC" w:rsidP="00D510DC">
      <w:pPr>
        <w:autoSpaceDE w:val="0"/>
        <w:autoSpaceDN w:val="0"/>
        <w:adjustRightInd w:val="0"/>
        <w:spacing w:after="0"/>
        <w:jc w:val="both"/>
        <w:rPr>
          <w:rFonts w:ascii="Arial" w:hAnsi="Arial" w:cs="Arial"/>
          <w:sz w:val="24"/>
          <w:szCs w:val="24"/>
        </w:rPr>
      </w:pPr>
      <w:r w:rsidRPr="00822BC2">
        <w:rPr>
          <w:rFonts w:ascii="Arial" w:hAnsi="Arial" w:cs="Arial"/>
          <w:sz w:val="24"/>
          <w:szCs w:val="24"/>
        </w:rPr>
        <w:t>Em cumprimento ao disposto no art. 4, XX da Lei n.º</w:t>
      </w:r>
      <w:r>
        <w:rPr>
          <w:rFonts w:ascii="Arial" w:hAnsi="Arial" w:cs="Arial"/>
          <w:sz w:val="24"/>
          <w:szCs w:val="24"/>
        </w:rPr>
        <w:t xml:space="preserve"> 10.520/2002, declaro vencedora do certame</w:t>
      </w:r>
      <w:r w:rsidRPr="00822BC2">
        <w:rPr>
          <w:rFonts w:ascii="Arial" w:hAnsi="Arial" w:cs="Arial"/>
          <w:sz w:val="24"/>
          <w:szCs w:val="24"/>
        </w:rPr>
        <w:t xml:space="preserve"> </w:t>
      </w:r>
      <w:proofErr w:type="gramStart"/>
      <w:r w:rsidRPr="00822BC2">
        <w:rPr>
          <w:rFonts w:ascii="Arial" w:hAnsi="Arial" w:cs="Arial"/>
          <w:sz w:val="24"/>
          <w:szCs w:val="24"/>
        </w:rPr>
        <w:t>a</w:t>
      </w:r>
      <w:proofErr w:type="gramEnd"/>
      <w:r w:rsidRPr="00822BC2">
        <w:rPr>
          <w:rFonts w:ascii="Arial" w:hAnsi="Arial" w:cs="Arial"/>
          <w:sz w:val="24"/>
          <w:szCs w:val="24"/>
        </w:rPr>
        <w:t xml:space="preserve"> </w:t>
      </w:r>
      <w:r>
        <w:rPr>
          <w:rFonts w:ascii="Arial" w:hAnsi="Arial" w:cs="Arial"/>
          <w:sz w:val="24"/>
          <w:szCs w:val="24"/>
        </w:rPr>
        <w:t>empresa:</w:t>
      </w:r>
      <w:r w:rsidRPr="00A23B72">
        <w:rPr>
          <w:rFonts w:ascii="Arial" w:hAnsi="Arial" w:cs="Arial"/>
          <w:sz w:val="24"/>
          <w:szCs w:val="24"/>
        </w:rPr>
        <w:t xml:space="preserve"> </w:t>
      </w:r>
      <w:r w:rsidRPr="00D730A1">
        <w:rPr>
          <w:rFonts w:ascii="Arial" w:hAnsi="Arial" w:cs="Arial"/>
          <w:sz w:val="24"/>
          <w:szCs w:val="24"/>
        </w:rPr>
        <w:t>empresa</w:t>
      </w:r>
      <w:r w:rsidRPr="008105EF">
        <w:rPr>
          <w:rFonts w:ascii="Arial" w:hAnsi="Arial" w:cs="Arial"/>
          <w:b/>
          <w:sz w:val="24"/>
          <w:szCs w:val="24"/>
        </w:rPr>
        <w:t xml:space="preserve"> </w:t>
      </w:r>
      <w:r>
        <w:rPr>
          <w:rFonts w:ascii="Arial" w:hAnsi="Arial" w:cs="Arial"/>
          <w:sz w:val="24"/>
          <w:szCs w:val="24"/>
        </w:rPr>
        <w:t xml:space="preserve">ADRIANE VALENTIN DO AMARAL SMAKA &amp; CIA LTDA foi </w:t>
      </w:r>
      <w:r w:rsidRPr="00D730A1">
        <w:rPr>
          <w:rFonts w:ascii="Arial" w:hAnsi="Arial" w:cs="Arial"/>
          <w:sz w:val="24"/>
          <w:szCs w:val="24"/>
        </w:rPr>
        <w:t xml:space="preserve">vencedora do </w:t>
      </w:r>
      <w:r>
        <w:rPr>
          <w:rFonts w:ascii="Arial" w:hAnsi="Arial" w:cs="Arial"/>
          <w:sz w:val="24"/>
          <w:szCs w:val="24"/>
        </w:rPr>
        <w:t>item 01</w:t>
      </w:r>
      <w:r w:rsidRPr="00D730A1">
        <w:rPr>
          <w:rFonts w:ascii="Arial" w:hAnsi="Arial" w:cs="Arial"/>
          <w:sz w:val="24"/>
          <w:szCs w:val="24"/>
        </w:rPr>
        <w:t xml:space="preserve"> com</w:t>
      </w:r>
      <w:r>
        <w:rPr>
          <w:rFonts w:ascii="Arial" w:hAnsi="Arial" w:cs="Arial"/>
          <w:sz w:val="24"/>
          <w:szCs w:val="24"/>
        </w:rPr>
        <w:t xml:space="preserve">  valor global de R$ 900,00</w:t>
      </w:r>
      <w:r w:rsidRPr="00BB5D57">
        <w:rPr>
          <w:rFonts w:ascii="Arial" w:hAnsi="Arial" w:cs="Arial"/>
          <w:sz w:val="24"/>
          <w:szCs w:val="24"/>
        </w:rPr>
        <w:t>(</w:t>
      </w:r>
      <w:r>
        <w:rPr>
          <w:rFonts w:ascii="Arial" w:hAnsi="Arial" w:cs="Arial"/>
          <w:sz w:val="24"/>
          <w:szCs w:val="24"/>
        </w:rPr>
        <w:t>novecentos reais</w:t>
      </w:r>
      <w:r w:rsidRPr="00BB5D57">
        <w:rPr>
          <w:rFonts w:ascii="Arial" w:hAnsi="Arial" w:cs="Arial"/>
          <w:sz w:val="24"/>
          <w:szCs w:val="24"/>
        </w:rPr>
        <w:t>)</w:t>
      </w:r>
      <w:r>
        <w:rPr>
          <w:rFonts w:ascii="Arial" w:hAnsi="Arial" w:cs="Arial"/>
          <w:sz w:val="24"/>
          <w:szCs w:val="24"/>
        </w:rPr>
        <w:t>, item 02 R$ 1.278,00(um mil duzentos e setenta e oito reais);item 03 R$ 2.084,96(dois mil oitenta e quatro reais e noventa e seis centavos); item 04 R$ 1.890,00(um mil oitocentos e noventa reais), totalizando este certame em R$ 6.152,96.</w:t>
      </w:r>
    </w:p>
    <w:p w:rsidR="00D510DC" w:rsidRPr="00822BC2" w:rsidRDefault="00D510DC" w:rsidP="00D510DC">
      <w:pPr>
        <w:autoSpaceDE w:val="0"/>
        <w:autoSpaceDN w:val="0"/>
        <w:adjustRightInd w:val="0"/>
        <w:spacing w:after="0"/>
        <w:jc w:val="both"/>
        <w:rPr>
          <w:rFonts w:ascii="Arial" w:hAnsi="Arial" w:cs="Arial"/>
          <w:sz w:val="24"/>
          <w:szCs w:val="24"/>
        </w:rPr>
      </w:pPr>
      <w:r w:rsidRPr="00822BC2">
        <w:rPr>
          <w:rFonts w:ascii="Arial" w:hAnsi="Arial" w:cs="Arial"/>
          <w:b/>
          <w:sz w:val="24"/>
          <w:szCs w:val="24"/>
        </w:rPr>
        <w:t xml:space="preserve">ADJUDICO </w:t>
      </w:r>
      <w:r>
        <w:rPr>
          <w:rFonts w:ascii="Arial" w:hAnsi="Arial" w:cs="Arial"/>
          <w:sz w:val="24"/>
          <w:szCs w:val="24"/>
        </w:rPr>
        <w:t>no processo nº 177</w:t>
      </w:r>
      <w:r w:rsidRPr="00822BC2">
        <w:rPr>
          <w:rFonts w:ascii="Arial" w:hAnsi="Arial" w:cs="Arial"/>
          <w:sz w:val="24"/>
          <w:szCs w:val="24"/>
        </w:rPr>
        <w:t>/201</w:t>
      </w:r>
      <w:r>
        <w:rPr>
          <w:rFonts w:ascii="Arial" w:hAnsi="Arial" w:cs="Arial"/>
          <w:sz w:val="24"/>
          <w:szCs w:val="24"/>
        </w:rPr>
        <w:t>1</w:t>
      </w:r>
      <w:r w:rsidRPr="00822BC2">
        <w:rPr>
          <w:rFonts w:ascii="Arial" w:hAnsi="Arial" w:cs="Arial"/>
          <w:sz w:val="24"/>
          <w:szCs w:val="24"/>
        </w:rPr>
        <w:t>, o qual se recomenda que seja encaminhado ao prefeito para Homologação, tendo como objeto a</w:t>
      </w:r>
      <w:r w:rsidRPr="00930D98">
        <w:rPr>
          <w:rFonts w:ascii="Arial" w:hAnsi="Arial" w:cs="Arial"/>
          <w:sz w:val="24"/>
          <w:szCs w:val="24"/>
        </w:rPr>
        <w:t xml:space="preserve"> </w:t>
      </w:r>
      <w:r>
        <w:rPr>
          <w:rFonts w:ascii="Arial" w:hAnsi="Arial" w:cs="Arial"/>
          <w:sz w:val="24"/>
          <w:szCs w:val="24"/>
        </w:rPr>
        <w:t>AQUISIÇÃO DE TONNER para atender o Quartel do Corpo de Bombeiros - FUNREBOM, obje</w:t>
      </w:r>
      <w:r w:rsidRPr="00D730A1">
        <w:rPr>
          <w:rFonts w:ascii="Arial" w:hAnsi="Arial" w:cs="Arial"/>
          <w:sz w:val="24"/>
          <w:szCs w:val="24"/>
        </w:rPr>
        <w:t xml:space="preserve">to do Pregão Presencial </w:t>
      </w:r>
      <w:r>
        <w:rPr>
          <w:rFonts w:ascii="Arial" w:hAnsi="Arial" w:cs="Arial"/>
          <w:sz w:val="24"/>
          <w:szCs w:val="24"/>
        </w:rPr>
        <w:t xml:space="preserve">para Registro de Preço </w:t>
      </w:r>
      <w:r w:rsidRPr="00D730A1">
        <w:rPr>
          <w:rFonts w:ascii="Arial" w:hAnsi="Arial" w:cs="Arial"/>
          <w:sz w:val="24"/>
          <w:szCs w:val="24"/>
        </w:rPr>
        <w:t xml:space="preserve">n.º </w:t>
      </w:r>
      <w:r>
        <w:rPr>
          <w:rFonts w:ascii="Arial" w:hAnsi="Arial" w:cs="Arial"/>
          <w:sz w:val="24"/>
          <w:szCs w:val="24"/>
        </w:rPr>
        <w:t>093</w:t>
      </w:r>
      <w:r w:rsidRPr="00D730A1">
        <w:rPr>
          <w:rFonts w:ascii="Arial" w:hAnsi="Arial" w:cs="Arial"/>
          <w:sz w:val="24"/>
          <w:szCs w:val="24"/>
        </w:rPr>
        <w:t>/201</w:t>
      </w:r>
      <w:r>
        <w:rPr>
          <w:rFonts w:ascii="Arial" w:hAnsi="Arial" w:cs="Arial"/>
          <w:sz w:val="24"/>
          <w:szCs w:val="24"/>
        </w:rPr>
        <w:t xml:space="preserve">1 </w:t>
      </w:r>
    </w:p>
    <w:p w:rsidR="00D510DC" w:rsidRPr="00822BC2" w:rsidRDefault="00D510DC" w:rsidP="00D510DC">
      <w:pPr>
        <w:spacing w:before="240"/>
        <w:jc w:val="both"/>
        <w:rPr>
          <w:rFonts w:ascii="Arial" w:hAnsi="Arial" w:cs="Arial"/>
          <w:sz w:val="24"/>
          <w:szCs w:val="24"/>
        </w:rPr>
      </w:pPr>
    </w:p>
    <w:p w:rsidR="00D510DC" w:rsidRPr="00822BC2" w:rsidRDefault="00D510DC" w:rsidP="00D510DC">
      <w:pPr>
        <w:jc w:val="both"/>
        <w:rPr>
          <w:rFonts w:ascii="Arial" w:hAnsi="Arial" w:cs="Arial"/>
          <w:sz w:val="24"/>
          <w:szCs w:val="24"/>
        </w:rPr>
      </w:pPr>
    </w:p>
    <w:p w:rsidR="00D510DC" w:rsidRPr="00822BC2" w:rsidRDefault="00D510DC" w:rsidP="00D510DC">
      <w:pPr>
        <w:jc w:val="both"/>
        <w:rPr>
          <w:rFonts w:ascii="Arial" w:hAnsi="Arial" w:cs="Arial"/>
          <w:sz w:val="24"/>
          <w:szCs w:val="24"/>
        </w:rPr>
      </w:pPr>
    </w:p>
    <w:p w:rsidR="00D510DC" w:rsidRPr="00822BC2" w:rsidRDefault="00D510DC" w:rsidP="00D510DC">
      <w:pPr>
        <w:spacing w:after="0"/>
        <w:jc w:val="center"/>
        <w:rPr>
          <w:rFonts w:ascii="Arial" w:hAnsi="Arial" w:cs="Arial"/>
          <w:b/>
          <w:sz w:val="24"/>
          <w:szCs w:val="24"/>
        </w:rPr>
      </w:pPr>
      <w:r w:rsidRPr="00822BC2">
        <w:rPr>
          <w:rFonts w:ascii="Arial" w:hAnsi="Arial" w:cs="Arial"/>
          <w:b/>
          <w:sz w:val="24"/>
          <w:szCs w:val="24"/>
        </w:rPr>
        <w:t>Darlene A. de Freitas</w:t>
      </w:r>
    </w:p>
    <w:p w:rsidR="00D510DC" w:rsidRPr="00822BC2" w:rsidRDefault="00D510DC" w:rsidP="00D510DC">
      <w:pPr>
        <w:spacing w:after="0"/>
        <w:jc w:val="center"/>
        <w:rPr>
          <w:rFonts w:ascii="Arial" w:hAnsi="Arial" w:cs="Arial"/>
          <w:b/>
          <w:sz w:val="24"/>
          <w:szCs w:val="24"/>
        </w:rPr>
      </w:pPr>
      <w:proofErr w:type="spellStart"/>
      <w:r w:rsidRPr="00822BC2">
        <w:rPr>
          <w:rFonts w:ascii="Arial" w:hAnsi="Arial" w:cs="Arial"/>
          <w:b/>
          <w:sz w:val="24"/>
          <w:szCs w:val="24"/>
        </w:rPr>
        <w:t>Pregoeira</w:t>
      </w:r>
      <w:proofErr w:type="spellEnd"/>
      <w:r w:rsidRPr="00822BC2">
        <w:rPr>
          <w:rFonts w:ascii="Arial" w:hAnsi="Arial" w:cs="Arial"/>
          <w:b/>
          <w:sz w:val="24"/>
          <w:szCs w:val="24"/>
        </w:rPr>
        <w:t xml:space="preserve"> Oficial</w:t>
      </w:r>
    </w:p>
    <w:p w:rsidR="00D510DC" w:rsidRPr="00822BC2" w:rsidRDefault="00D510DC" w:rsidP="00D510DC">
      <w:pPr>
        <w:jc w:val="both"/>
        <w:rPr>
          <w:rFonts w:ascii="Arial" w:hAnsi="Arial" w:cs="Arial"/>
          <w:b/>
          <w:sz w:val="24"/>
          <w:szCs w:val="24"/>
        </w:rPr>
      </w:pPr>
    </w:p>
    <w:p w:rsidR="00D510DC" w:rsidRPr="00822BC2" w:rsidRDefault="00D510DC" w:rsidP="00D510DC">
      <w:pPr>
        <w:jc w:val="both"/>
        <w:rPr>
          <w:rFonts w:ascii="Arial" w:hAnsi="Arial" w:cs="Arial"/>
          <w:b/>
          <w:sz w:val="24"/>
          <w:szCs w:val="24"/>
        </w:rPr>
      </w:pPr>
    </w:p>
    <w:p w:rsidR="00D510DC" w:rsidRPr="00822BC2" w:rsidRDefault="00D510DC" w:rsidP="00D510DC">
      <w:pPr>
        <w:jc w:val="both"/>
        <w:rPr>
          <w:rFonts w:ascii="Arial" w:hAnsi="Arial" w:cs="Arial"/>
          <w:b/>
          <w:sz w:val="24"/>
          <w:szCs w:val="24"/>
        </w:rPr>
      </w:pPr>
    </w:p>
    <w:p w:rsidR="00D510DC" w:rsidRDefault="00D510DC" w:rsidP="00D510DC">
      <w:pPr>
        <w:jc w:val="both"/>
        <w:rPr>
          <w:rFonts w:ascii="Arial" w:hAnsi="Arial" w:cs="Arial"/>
          <w:b/>
          <w:sz w:val="24"/>
          <w:szCs w:val="24"/>
        </w:rPr>
      </w:pPr>
    </w:p>
    <w:p w:rsidR="00D510DC" w:rsidRDefault="00D510DC" w:rsidP="00D510DC">
      <w:pPr>
        <w:jc w:val="both"/>
        <w:rPr>
          <w:rFonts w:ascii="Arial" w:hAnsi="Arial" w:cs="Arial"/>
          <w:b/>
          <w:sz w:val="24"/>
          <w:szCs w:val="24"/>
        </w:rPr>
      </w:pPr>
    </w:p>
    <w:p w:rsidR="00D510DC" w:rsidRDefault="00D510DC" w:rsidP="00D510DC">
      <w:pPr>
        <w:jc w:val="both"/>
        <w:rPr>
          <w:rFonts w:ascii="Arial" w:hAnsi="Arial" w:cs="Arial"/>
          <w:b/>
          <w:sz w:val="24"/>
          <w:szCs w:val="24"/>
        </w:rPr>
      </w:pPr>
    </w:p>
    <w:p w:rsidR="00D510DC" w:rsidRDefault="00D510DC" w:rsidP="00D510DC">
      <w:pPr>
        <w:jc w:val="both"/>
        <w:rPr>
          <w:rFonts w:ascii="Arial" w:hAnsi="Arial" w:cs="Arial"/>
          <w:b/>
          <w:sz w:val="24"/>
          <w:szCs w:val="24"/>
        </w:rPr>
      </w:pPr>
    </w:p>
    <w:p w:rsidR="00D510DC" w:rsidRDefault="00D510DC" w:rsidP="00D510DC">
      <w:pPr>
        <w:spacing w:after="0"/>
        <w:jc w:val="both"/>
        <w:rPr>
          <w:rFonts w:ascii="Arial" w:hAnsi="Arial" w:cs="Arial"/>
          <w:sz w:val="24"/>
          <w:szCs w:val="24"/>
        </w:rPr>
      </w:pPr>
    </w:p>
    <w:p w:rsidR="00D510DC" w:rsidRDefault="00D510DC" w:rsidP="00D510DC">
      <w:pPr>
        <w:spacing w:after="0"/>
        <w:jc w:val="both"/>
        <w:rPr>
          <w:rFonts w:ascii="Arial" w:hAnsi="Arial" w:cs="Arial"/>
          <w:sz w:val="24"/>
          <w:szCs w:val="24"/>
        </w:rPr>
      </w:pPr>
      <w:r>
        <w:rPr>
          <w:rFonts w:ascii="Arial" w:hAnsi="Arial" w:cs="Arial"/>
          <w:sz w:val="24"/>
          <w:szCs w:val="24"/>
        </w:rPr>
        <w:t>PROCESSO N.º 177/2011.</w:t>
      </w:r>
    </w:p>
    <w:p w:rsidR="00D510DC" w:rsidRDefault="00D510DC" w:rsidP="00D510DC">
      <w:pPr>
        <w:spacing w:after="0"/>
        <w:jc w:val="both"/>
        <w:rPr>
          <w:rFonts w:ascii="Arial" w:hAnsi="Arial" w:cs="Arial"/>
          <w:sz w:val="24"/>
          <w:szCs w:val="24"/>
        </w:rPr>
      </w:pPr>
      <w:r>
        <w:rPr>
          <w:rFonts w:ascii="Arial" w:hAnsi="Arial" w:cs="Arial"/>
          <w:sz w:val="24"/>
          <w:szCs w:val="24"/>
        </w:rPr>
        <w:t>DE: PREGOEIRO</w:t>
      </w:r>
    </w:p>
    <w:p w:rsidR="00D510DC" w:rsidRDefault="00D510DC" w:rsidP="00D510DC">
      <w:pPr>
        <w:spacing w:after="0"/>
        <w:jc w:val="both"/>
        <w:rPr>
          <w:rFonts w:ascii="Arial" w:hAnsi="Arial" w:cs="Arial"/>
          <w:sz w:val="24"/>
          <w:szCs w:val="24"/>
        </w:rPr>
      </w:pPr>
      <w:r>
        <w:rPr>
          <w:rFonts w:ascii="Arial" w:hAnsi="Arial" w:cs="Arial"/>
          <w:sz w:val="24"/>
          <w:szCs w:val="24"/>
        </w:rPr>
        <w:t>PARA: PROCURADORIA JURIDICA</w:t>
      </w:r>
    </w:p>
    <w:p w:rsidR="00D510DC" w:rsidRDefault="00D510DC" w:rsidP="00D510DC">
      <w:pPr>
        <w:spacing w:after="0"/>
        <w:jc w:val="both"/>
        <w:rPr>
          <w:rFonts w:ascii="Arial" w:hAnsi="Arial" w:cs="Arial"/>
          <w:sz w:val="24"/>
          <w:szCs w:val="24"/>
        </w:rPr>
      </w:pPr>
      <w:r>
        <w:rPr>
          <w:rFonts w:ascii="Arial" w:hAnsi="Arial" w:cs="Arial"/>
          <w:sz w:val="24"/>
          <w:szCs w:val="24"/>
        </w:rPr>
        <w:t>DATA: 0</w:t>
      </w:r>
      <w:r w:rsidR="00752AF3">
        <w:rPr>
          <w:rFonts w:ascii="Arial" w:hAnsi="Arial" w:cs="Arial"/>
          <w:sz w:val="24"/>
          <w:szCs w:val="24"/>
        </w:rPr>
        <w:t>9</w:t>
      </w:r>
      <w:r>
        <w:rPr>
          <w:rFonts w:ascii="Arial" w:hAnsi="Arial" w:cs="Arial"/>
          <w:sz w:val="24"/>
          <w:szCs w:val="24"/>
        </w:rPr>
        <w:t>/11/2011</w:t>
      </w:r>
    </w:p>
    <w:p w:rsidR="00D510DC" w:rsidRDefault="00D510DC" w:rsidP="00D510DC">
      <w:pPr>
        <w:jc w:val="both"/>
        <w:rPr>
          <w:rFonts w:ascii="Arial" w:hAnsi="Arial" w:cs="Arial"/>
          <w:sz w:val="24"/>
          <w:szCs w:val="24"/>
        </w:rPr>
      </w:pPr>
    </w:p>
    <w:p w:rsidR="00D510DC" w:rsidRDefault="00D510DC" w:rsidP="00D510DC">
      <w:pPr>
        <w:jc w:val="both"/>
        <w:rPr>
          <w:rFonts w:ascii="Arial" w:hAnsi="Arial" w:cs="Arial"/>
          <w:sz w:val="24"/>
          <w:szCs w:val="24"/>
        </w:rPr>
      </w:pPr>
    </w:p>
    <w:p w:rsidR="00D510DC" w:rsidRDefault="00D510DC" w:rsidP="00D510DC">
      <w:pPr>
        <w:jc w:val="both"/>
        <w:rPr>
          <w:rFonts w:ascii="Arial" w:hAnsi="Arial" w:cs="Arial"/>
          <w:sz w:val="24"/>
          <w:szCs w:val="24"/>
        </w:rPr>
      </w:pPr>
    </w:p>
    <w:p w:rsidR="00D510DC" w:rsidRDefault="00D510DC" w:rsidP="00D510DC">
      <w:pPr>
        <w:jc w:val="both"/>
        <w:rPr>
          <w:rFonts w:ascii="Arial" w:hAnsi="Arial" w:cs="Arial"/>
          <w:sz w:val="24"/>
          <w:szCs w:val="24"/>
        </w:rPr>
      </w:pPr>
    </w:p>
    <w:p w:rsidR="00D510DC" w:rsidRDefault="00D510DC" w:rsidP="00D510DC">
      <w:pPr>
        <w:jc w:val="both"/>
        <w:rPr>
          <w:rFonts w:ascii="Arial" w:hAnsi="Arial" w:cs="Arial"/>
          <w:sz w:val="24"/>
          <w:szCs w:val="24"/>
        </w:rPr>
      </w:pPr>
      <w:r>
        <w:rPr>
          <w:rFonts w:ascii="Arial" w:hAnsi="Arial" w:cs="Arial"/>
          <w:sz w:val="24"/>
          <w:szCs w:val="24"/>
        </w:rPr>
        <w:t>Senhor Procurador:</w:t>
      </w:r>
    </w:p>
    <w:p w:rsidR="00D510DC" w:rsidRDefault="00D510DC" w:rsidP="00D510DC">
      <w:pPr>
        <w:jc w:val="both"/>
        <w:rPr>
          <w:rFonts w:ascii="Arial" w:hAnsi="Arial" w:cs="Arial"/>
          <w:sz w:val="24"/>
          <w:szCs w:val="24"/>
        </w:rPr>
      </w:pPr>
    </w:p>
    <w:p w:rsidR="00D510DC" w:rsidRDefault="00D510DC" w:rsidP="00D510DC">
      <w:pPr>
        <w:jc w:val="both"/>
        <w:rPr>
          <w:rFonts w:ascii="Arial" w:hAnsi="Arial" w:cs="Arial"/>
          <w:sz w:val="24"/>
          <w:szCs w:val="24"/>
        </w:rPr>
      </w:pPr>
    </w:p>
    <w:p w:rsidR="00D510DC" w:rsidRDefault="00D510DC" w:rsidP="00D510DC">
      <w:pPr>
        <w:jc w:val="both"/>
        <w:rPr>
          <w:rFonts w:ascii="Arial" w:hAnsi="Arial" w:cs="Arial"/>
          <w:sz w:val="24"/>
          <w:szCs w:val="24"/>
        </w:rPr>
      </w:pPr>
      <w:r>
        <w:rPr>
          <w:rFonts w:ascii="Arial" w:hAnsi="Arial" w:cs="Arial"/>
          <w:sz w:val="24"/>
          <w:szCs w:val="24"/>
        </w:rPr>
        <w:t>Encaminhamos o processo sob n.º 177/2011 para parecer, conforme determinado na Lei 8.666/93.</w:t>
      </w:r>
    </w:p>
    <w:p w:rsidR="00D510DC" w:rsidRDefault="00D510DC" w:rsidP="00D510DC">
      <w:pPr>
        <w:jc w:val="both"/>
        <w:rPr>
          <w:rFonts w:ascii="Arial" w:hAnsi="Arial" w:cs="Arial"/>
          <w:sz w:val="24"/>
          <w:szCs w:val="24"/>
        </w:rPr>
      </w:pPr>
    </w:p>
    <w:p w:rsidR="00D510DC" w:rsidRDefault="00D510DC" w:rsidP="00D510DC">
      <w:pPr>
        <w:jc w:val="both"/>
        <w:rPr>
          <w:rFonts w:ascii="Arial" w:hAnsi="Arial" w:cs="Arial"/>
          <w:sz w:val="24"/>
          <w:szCs w:val="24"/>
        </w:rPr>
      </w:pPr>
    </w:p>
    <w:p w:rsidR="00D510DC" w:rsidRDefault="00D510DC" w:rsidP="00D510DC">
      <w:pPr>
        <w:jc w:val="both"/>
        <w:rPr>
          <w:rFonts w:ascii="Arial" w:hAnsi="Arial" w:cs="Arial"/>
          <w:sz w:val="24"/>
          <w:szCs w:val="24"/>
        </w:rPr>
      </w:pPr>
    </w:p>
    <w:p w:rsidR="00D510DC" w:rsidRDefault="00D510DC" w:rsidP="00D510DC">
      <w:pPr>
        <w:jc w:val="both"/>
        <w:rPr>
          <w:rFonts w:ascii="Arial" w:hAnsi="Arial" w:cs="Arial"/>
          <w:sz w:val="24"/>
          <w:szCs w:val="24"/>
        </w:rPr>
      </w:pPr>
    </w:p>
    <w:p w:rsidR="00D510DC" w:rsidRDefault="00D510DC" w:rsidP="00D510DC">
      <w:pPr>
        <w:spacing w:after="0"/>
        <w:jc w:val="both"/>
        <w:rPr>
          <w:rFonts w:ascii="Arial" w:hAnsi="Arial" w:cs="Arial"/>
          <w:b/>
          <w:sz w:val="24"/>
          <w:szCs w:val="24"/>
        </w:rPr>
      </w:pPr>
      <w:r>
        <w:rPr>
          <w:rFonts w:ascii="Arial" w:hAnsi="Arial" w:cs="Arial"/>
          <w:sz w:val="24"/>
          <w:szCs w:val="24"/>
        </w:rPr>
        <w:t xml:space="preserve">                                         </w:t>
      </w:r>
      <w:r>
        <w:rPr>
          <w:rFonts w:ascii="Arial" w:hAnsi="Arial" w:cs="Arial"/>
          <w:b/>
          <w:sz w:val="24"/>
          <w:szCs w:val="24"/>
        </w:rPr>
        <w:t>Darlene A. de Freitas</w:t>
      </w:r>
    </w:p>
    <w:p w:rsidR="00D510DC" w:rsidRDefault="00D510DC" w:rsidP="00D510DC">
      <w:pPr>
        <w:spacing w:after="0"/>
        <w:jc w:val="both"/>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Pregoeira</w:t>
      </w:r>
      <w:proofErr w:type="spellEnd"/>
    </w:p>
    <w:p w:rsidR="00D510DC" w:rsidRDefault="00D510DC" w:rsidP="00D510DC">
      <w:pPr>
        <w:jc w:val="both"/>
        <w:rPr>
          <w:rFonts w:ascii="Arial" w:hAnsi="Arial" w:cs="Arial"/>
          <w:sz w:val="24"/>
          <w:szCs w:val="24"/>
        </w:rPr>
      </w:pPr>
    </w:p>
    <w:p w:rsidR="00D510DC" w:rsidRDefault="00D510DC" w:rsidP="00D510DC">
      <w:pPr>
        <w:jc w:val="both"/>
        <w:rPr>
          <w:rFonts w:ascii="Arial" w:hAnsi="Arial" w:cs="Arial"/>
          <w:sz w:val="24"/>
          <w:szCs w:val="24"/>
        </w:rPr>
      </w:pPr>
    </w:p>
    <w:p w:rsidR="00D510DC" w:rsidRDefault="00D510DC" w:rsidP="00D510DC">
      <w:pPr>
        <w:jc w:val="both"/>
        <w:rPr>
          <w:rFonts w:ascii="Arial" w:hAnsi="Arial" w:cs="Arial"/>
          <w:sz w:val="24"/>
          <w:szCs w:val="24"/>
        </w:rPr>
      </w:pPr>
    </w:p>
    <w:p w:rsidR="00D510DC" w:rsidRDefault="00D510DC" w:rsidP="00D510DC">
      <w:pPr>
        <w:jc w:val="both"/>
        <w:rPr>
          <w:rFonts w:ascii="Arial" w:hAnsi="Arial" w:cs="Arial"/>
          <w:sz w:val="24"/>
          <w:szCs w:val="24"/>
        </w:rPr>
      </w:pPr>
    </w:p>
    <w:p w:rsidR="00D510DC" w:rsidRDefault="00D510DC" w:rsidP="009A3161">
      <w:pPr>
        <w:jc w:val="right"/>
        <w:rPr>
          <w:rFonts w:ascii="Arial" w:hAnsi="Arial" w:cs="Arial"/>
          <w:sz w:val="24"/>
          <w:szCs w:val="24"/>
        </w:rPr>
      </w:pPr>
    </w:p>
    <w:p w:rsidR="00D510DC" w:rsidRDefault="00D510DC" w:rsidP="009A3161">
      <w:pPr>
        <w:jc w:val="right"/>
        <w:rPr>
          <w:rFonts w:ascii="Arial" w:hAnsi="Arial" w:cs="Arial"/>
          <w:sz w:val="24"/>
          <w:szCs w:val="24"/>
        </w:rPr>
      </w:pPr>
    </w:p>
    <w:p w:rsidR="00D510DC" w:rsidRDefault="00D510DC" w:rsidP="009A3161">
      <w:pPr>
        <w:jc w:val="right"/>
        <w:rPr>
          <w:rFonts w:ascii="Arial" w:hAnsi="Arial" w:cs="Arial"/>
          <w:sz w:val="24"/>
          <w:szCs w:val="24"/>
        </w:rPr>
      </w:pPr>
    </w:p>
    <w:p w:rsidR="00D510DC" w:rsidRDefault="00D510DC" w:rsidP="009A3161">
      <w:pPr>
        <w:jc w:val="right"/>
        <w:rPr>
          <w:rFonts w:ascii="Arial" w:hAnsi="Arial" w:cs="Arial"/>
          <w:sz w:val="24"/>
          <w:szCs w:val="24"/>
        </w:rPr>
      </w:pPr>
    </w:p>
    <w:p w:rsidR="00D510DC" w:rsidRDefault="00D510DC" w:rsidP="009A3161">
      <w:pPr>
        <w:jc w:val="right"/>
        <w:rPr>
          <w:rFonts w:ascii="Arial" w:hAnsi="Arial" w:cs="Arial"/>
          <w:sz w:val="24"/>
          <w:szCs w:val="24"/>
        </w:rPr>
      </w:pPr>
    </w:p>
    <w:p w:rsidR="00D510DC" w:rsidRDefault="00D510DC" w:rsidP="009A3161">
      <w:pPr>
        <w:jc w:val="right"/>
        <w:rPr>
          <w:rFonts w:ascii="Arial" w:hAnsi="Arial" w:cs="Arial"/>
          <w:sz w:val="24"/>
          <w:szCs w:val="24"/>
        </w:rPr>
      </w:pPr>
    </w:p>
    <w:p w:rsidR="00D510DC" w:rsidRDefault="00D510DC" w:rsidP="009A3161">
      <w:pPr>
        <w:jc w:val="right"/>
        <w:rPr>
          <w:rFonts w:ascii="Arial" w:hAnsi="Arial" w:cs="Arial"/>
          <w:sz w:val="24"/>
          <w:szCs w:val="24"/>
        </w:rPr>
      </w:pPr>
    </w:p>
    <w:p w:rsidR="00D510DC" w:rsidRDefault="00D510DC" w:rsidP="00D510DC">
      <w:pPr>
        <w:jc w:val="both"/>
        <w:rPr>
          <w:rFonts w:ascii="Arial" w:hAnsi="Arial" w:cs="Arial"/>
          <w:sz w:val="24"/>
          <w:szCs w:val="24"/>
        </w:rPr>
      </w:pPr>
      <w:r>
        <w:rPr>
          <w:rFonts w:ascii="Arial" w:hAnsi="Arial" w:cs="Arial"/>
          <w:sz w:val="24"/>
          <w:szCs w:val="24"/>
        </w:rPr>
        <w:t xml:space="preserve">Ref.: Edital de Licitação – PREGÃO PRESENCIAL N.º093/2011 - PMM    </w:t>
      </w:r>
    </w:p>
    <w:p w:rsidR="00D510DC" w:rsidRDefault="00D510DC" w:rsidP="00D510DC">
      <w:pPr>
        <w:jc w:val="both"/>
        <w:rPr>
          <w:rFonts w:ascii="Arial" w:hAnsi="Arial" w:cs="Arial"/>
          <w:sz w:val="24"/>
          <w:szCs w:val="24"/>
        </w:rPr>
      </w:pPr>
    </w:p>
    <w:p w:rsidR="00D510DC" w:rsidRDefault="00D510DC" w:rsidP="00D510DC">
      <w:pPr>
        <w:jc w:val="both"/>
        <w:rPr>
          <w:rFonts w:ascii="Arial" w:hAnsi="Arial" w:cs="Arial"/>
          <w:sz w:val="24"/>
          <w:szCs w:val="24"/>
        </w:rPr>
      </w:pPr>
    </w:p>
    <w:p w:rsidR="00D510DC" w:rsidRDefault="00D510DC" w:rsidP="00D510DC">
      <w:pPr>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sz w:val="24"/>
          <w:szCs w:val="24"/>
        </w:rPr>
        <w:t>O PREFEITO MUNICIPAL DE MATINHOS, ESTADO DO PARANÁ</w:t>
      </w:r>
      <w:r>
        <w:rPr>
          <w:rFonts w:ascii="Arial" w:hAnsi="Arial" w:cs="Arial"/>
          <w:sz w:val="24"/>
          <w:szCs w:val="24"/>
        </w:rPr>
        <w:t>, no uso de suas atribuições legais, tendo em vista a decisão da Comissão de Pregão, composta conforme Decreto n.º 465/2011, de 11/08/2011 e parecer jurídico proferido pela Assessoria Jurídica do Município, resolve:</w:t>
      </w:r>
    </w:p>
    <w:p w:rsidR="00D510DC" w:rsidRDefault="00D510DC" w:rsidP="00D510DC">
      <w:pPr>
        <w:jc w:val="both"/>
        <w:rPr>
          <w:rFonts w:ascii="Arial" w:hAnsi="Arial" w:cs="Arial"/>
          <w:sz w:val="24"/>
          <w:szCs w:val="24"/>
        </w:rPr>
      </w:pPr>
    </w:p>
    <w:p w:rsidR="00D510DC" w:rsidRDefault="00D510DC" w:rsidP="00D510DC">
      <w:pPr>
        <w:pStyle w:val="Ttulo6"/>
        <w:jc w:val="center"/>
        <w:rPr>
          <w:rFonts w:ascii="Arial" w:hAnsi="Arial" w:cs="Arial"/>
          <w:sz w:val="24"/>
          <w:szCs w:val="24"/>
          <w:u w:val="single"/>
        </w:rPr>
      </w:pPr>
    </w:p>
    <w:p w:rsidR="00D510DC" w:rsidRPr="00735EBB" w:rsidRDefault="00D510DC" w:rsidP="00D510DC">
      <w:pPr>
        <w:pStyle w:val="Ttulo6"/>
        <w:jc w:val="center"/>
        <w:rPr>
          <w:rFonts w:ascii="Arial" w:hAnsi="Arial" w:cs="Arial"/>
          <w:b w:val="0"/>
          <w:i/>
          <w:sz w:val="24"/>
          <w:szCs w:val="24"/>
        </w:rPr>
      </w:pPr>
      <w:r w:rsidRPr="00735EBB">
        <w:rPr>
          <w:rFonts w:ascii="Arial" w:hAnsi="Arial" w:cs="Arial"/>
          <w:sz w:val="24"/>
          <w:szCs w:val="24"/>
        </w:rPr>
        <w:t>H O M O L O G A R</w:t>
      </w:r>
    </w:p>
    <w:p w:rsidR="00D510DC" w:rsidRDefault="00D510DC" w:rsidP="00D510DC"/>
    <w:p w:rsidR="00D510DC" w:rsidRDefault="00D510DC" w:rsidP="00D510DC"/>
    <w:p w:rsidR="00460347" w:rsidRPr="00822BC2" w:rsidRDefault="00D510DC" w:rsidP="00460347">
      <w:pPr>
        <w:autoSpaceDE w:val="0"/>
        <w:autoSpaceDN w:val="0"/>
        <w:adjustRightInd w:val="0"/>
        <w:spacing w:after="0"/>
        <w:jc w:val="both"/>
        <w:rPr>
          <w:rFonts w:ascii="Arial" w:hAnsi="Arial" w:cs="Arial"/>
          <w:sz w:val="24"/>
          <w:szCs w:val="24"/>
        </w:rPr>
      </w:pPr>
      <w:r w:rsidRPr="005032C7">
        <w:rPr>
          <w:rFonts w:ascii="Arial" w:hAnsi="Arial" w:cs="Arial"/>
          <w:sz w:val="24"/>
          <w:szCs w:val="24"/>
        </w:rPr>
        <w:t xml:space="preserve">                                     O resultado da licitação, onde a </w:t>
      </w:r>
      <w:proofErr w:type="spellStart"/>
      <w:r w:rsidRPr="005032C7">
        <w:rPr>
          <w:rFonts w:ascii="Arial" w:hAnsi="Arial" w:cs="Arial"/>
          <w:sz w:val="24"/>
          <w:szCs w:val="24"/>
        </w:rPr>
        <w:t>Pregoeira</w:t>
      </w:r>
      <w:proofErr w:type="spellEnd"/>
      <w:r w:rsidRPr="005032C7">
        <w:rPr>
          <w:rFonts w:ascii="Arial" w:hAnsi="Arial" w:cs="Arial"/>
          <w:sz w:val="24"/>
          <w:szCs w:val="24"/>
        </w:rPr>
        <w:t xml:space="preserve"> adjudicou o objeto da licitação descritos no anexo I do edital e mapa de lance, a licitante a </w:t>
      </w:r>
      <w:proofErr w:type="gramStart"/>
      <w:r w:rsidRPr="005032C7">
        <w:rPr>
          <w:rFonts w:ascii="Arial" w:hAnsi="Arial" w:cs="Arial"/>
          <w:sz w:val="24"/>
          <w:szCs w:val="24"/>
        </w:rPr>
        <w:t xml:space="preserve">empresa </w:t>
      </w:r>
      <w:proofErr w:type="spellStart"/>
      <w:r w:rsidRPr="00D730A1">
        <w:rPr>
          <w:rFonts w:ascii="Arial" w:hAnsi="Arial" w:cs="Arial"/>
          <w:sz w:val="24"/>
          <w:szCs w:val="24"/>
        </w:rPr>
        <w:t>empresa</w:t>
      </w:r>
      <w:proofErr w:type="spellEnd"/>
      <w:proofErr w:type="gramEnd"/>
      <w:r w:rsidRPr="008105EF">
        <w:rPr>
          <w:rFonts w:ascii="Arial" w:hAnsi="Arial" w:cs="Arial"/>
          <w:b/>
          <w:sz w:val="24"/>
          <w:szCs w:val="24"/>
        </w:rPr>
        <w:t xml:space="preserve"> </w:t>
      </w:r>
      <w:r>
        <w:rPr>
          <w:rFonts w:ascii="Arial" w:hAnsi="Arial" w:cs="Arial"/>
          <w:sz w:val="24"/>
          <w:szCs w:val="24"/>
        </w:rPr>
        <w:t xml:space="preserve">ADRIANE VALENTIN DO AMARAL SMAKA &amp; CIA LTDA foi </w:t>
      </w:r>
      <w:r w:rsidRPr="00D730A1">
        <w:rPr>
          <w:rFonts w:ascii="Arial" w:hAnsi="Arial" w:cs="Arial"/>
          <w:sz w:val="24"/>
          <w:szCs w:val="24"/>
        </w:rPr>
        <w:t xml:space="preserve">vencedora do </w:t>
      </w:r>
      <w:r>
        <w:rPr>
          <w:rFonts w:ascii="Arial" w:hAnsi="Arial" w:cs="Arial"/>
          <w:sz w:val="24"/>
          <w:szCs w:val="24"/>
        </w:rPr>
        <w:t>item 01</w:t>
      </w:r>
      <w:r w:rsidRPr="00D730A1">
        <w:rPr>
          <w:rFonts w:ascii="Arial" w:hAnsi="Arial" w:cs="Arial"/>
          <w:sz w:val="24"/>
          <w:szCs w:val="24"/>
        </w:rPr>
        <w:t xml:space="preserve"> com</w:t>
      </w:r>
      <w:r>
        <w:rPr>
          <w:rFonts w:ascii="Arial" w:hAnsi="Arial" w:cs="Arial"/>
          <w:sz w:val="24"/>
          <w:szCs w:val="24"/>
        </w:rPr>
        <w:t xml:space="preserve">  valor global de R$ 900,00</w:t>
      </w:r>
      <w:r w:rsidRPr="00BB5D57">
        <w:rPr>
          <w:rFonts w:ascii="Arial" w:hAnsi="Arial" w:cs="Arial"/>
          <w:sz w:val="24"/>
          <w:szCs w:val="24"/>
        </w:rPr>
        <w:t>(</w:t>
      </w:r>
      <w:r>
        <w:rPr>
          <w:rFonts w:ascii="Arial" w:hAnsi="Arial" w:cs="Arial"/>
          <w:sz w:val="24"/>
          <w:szCs w:val="24"/>
        </w:rPr>
        <w:t>novecentos reais</w:t>
      </w:r>
      <w:r w:rsidRPr="00BB5D57">
        <w:rPr>
          <w:rFonts w:ascii="Arial" w:hAnsi="Arial" w:cs="Arial"/>
          <w:sz w:val="24"/>
          <w:szCs w:val="24"/>
        </w:rPr>
        <w:t>)</w:t>
      </w:r>
      <w:r>
        <w:rPr>
          <w:rFonts w:ascii="Arial" w:hAnsi="Arial" w:cs="Arial"/>
          <w:sz w:val="24"/>
          <w:szCs w:val="24"/>
        </w:rPr>
        <w:t>, item 02 R$ 1.278,00(um mil duzentos e setenta e oito reais);item 03 R$ 2.084,96(dois mil oitenta e quatro reais e noventa e seis centavos); item 04 R$ 1.890,00(um mil oitocentos e noventa reais), totalizando este certame em R$ 6.152,96</w:t>
      </w:r>
      <w:r w:rsidRPr="00822BC2">
        <w:rPr>
          <w:rFonts w:ascii="Arial" w:hAnsi="Arial" w:cs="Arial"/>
          <w:sz w:val="24"/>
          <w:szCs w:val="24"/>
        </w:rPr>
        <w:t>, o qual se recomenda que seja encaminhado ao prefeito para Homologação, tendo como objeto a</w:t>
      </w:r>
      <w:r w:rsidRPr="00930D98">
        <w:rPr>
          <w:rFonts w:ascii="Arial" w:hAnsi="Arial" w:cs="Arial"/>
          <w:sz w:val="24"/>
          <w:szCs w:val="24"/>
        </w:rPr>
        <w:t xml:space="preserve"> </w:t>
      </w:r>
      <w:r w:rsidR="00460347">
        <w:rPr>
          <w:rFonts w:ascii="Arial" w:hAnsi="Arial" w:cs="Arial"/>
          <w:sz w:val="24"/>
          <w:szCs w:val="24"/>
        </w:rPr>
        <w:t>AQUISIÇÃO DE TONNER para atender o Quartel do Corpo de Bombeiros - FUNREBOM, obje</w:t>
      </w:r>
      <w:r w:rsidR="00460347" w:rsidRPr="00D730A1">
        <w:rPr>
          <w:rFonts w:ascii="Arial" w:hAnsi="Arial" w:cs="Arial"/>
          <w:sz w:val="24"/>
          <w:szCs w:val="24"/>
        </w:rPr>
        <w:t xml:space="preserve">to do Pregão Presencial </w:t>
      </w:r>
      <w:r w:rsidR="00460347">
        <w:rPr>
          <w:rFonts w:ascii="Arial" w:hAnsi="Arial" w:cs="Arial"/>
          <w:sz w:val="24"/>
          <w:szCs w:val="24"/>
        </w:rPr>
        <w:t xml:space="preserve">para Registro de Preço </w:t>
      </w:r>
      <w:r w:rsidR="00460347" w:rsidRPr="00D730A1">
        <w:rPr>
          <w:rFonts w:ascii="Arial" w:hAnsi="Arial" w:cs="Arial"/>
          <w:sz w:val="24"/>
          <w:szCs w:val="24"/>
        </w:rPr>
        <w:t xml:space="preserve">n.º </w:t>
      </w:r>
      <w:r w:rsidR="00460347">
        <w:rPr>
          <w:rFonts w:ascii="Arial" w:hAnsi="Arial" w:cs="Arial"/>
          <w:sz w:val="24"/>
          <w:szCs w:val="24"/>
        </w:rPr>
        <w:t>093</w:t>
      </w:r>
      <w:r w:rsidR="00460347" w:rsidRPr="00D730A1">
        <w:rPr>
          <w:rFonts w:ascii="Arial" w:hAnsi="Arial" w:cs="Arial"/>
          <w:sz w:val="24"/>
          <w:szCs w:val="24"/>
        </w:rPr>
        <w:t>/201</w:t>
      </w:r>
      <w:r w:rsidR="00460347">
        <w:rPr>
          <w:rFonts w:ascii="Arial" w:hAnsi="Arial" w:cs="Arial"/>
          <w:sz w:val="24"/>
          <w:szCs w:val="24"/>
        </w:rPr>
        <w:t xml:space="preserve">1 </w:t>
      </w:r>
    </w:p>
    <w:p w:rsidR="00D510DC" w:rsidRPr="005032C7" w:rsidRDefault="00D510DC" w:rsidP="00D510DC">
      <w:pPr>
        <w:autoSpaceDE w:val="0"/>
        <w:autoSpaceDN w:val="0"/>
        <w:adjustRightInd w:val="0"/>
        <w:spacing w:after="0"/>
        <w:jc w:val="both"/>
        <w:rPr>
          <w:rFonts w:ascii="Arial" w:hAnsi="Arial" w:cs="Arial"/>
          <w:sz w:val="24"/>
          <w:szCs w:val="24"/>
        </w:rPr>
      </w:pPr>
    </w:p>
    <w:p w:rsidR="00D510DC" w:rsidRPr="005032C7" w:rsidRDefault="00D510DC" w:rsidP="00D510DC">
      <w:pPr>
        <w:ind w:left="284"/>
        <w:jc w:val="both"/>
        <w:rPr>
          <w:rFonts w:ascii="Arial" w:hAnsi="Arial" w:cs="Arial"/>
          <w:sz w:val="24"/>
          <w:szCs w:val="24"/>
        </w:rPr>
      </w:pPr>
      <w:r w:rsidRPr="005032C7">
        <w:rPr>
          <w:rFonts w:ascii="Arial" w:hAnsi="Arial" w:cs="Arial"/>
          <w:sz w:val="24"/>
          <w:szCs w:val="24"/>
        </w:rPr>
        <w:t xml:space="preserve">        </w:t>
      </w:r>
    </w:p>
    <w:p w:rsidR="00D510DC" w:rsidRPr="005032C7" w:rsidRDefault="00D510DC" w:rsidP="00D510DC">
      <w:pPr>
        <w:ind w:left="284"/>
        <w:jc w:val="both"/>
        <w:rPr>
          <w:rFonts w:ascii="Arial" w:hAnsi="Arial" w:cs="Arial"/>
          <w:sz w:val="24"/>
          <w:szCs w:val="24"/>
        </w:rPr>
      </w:pPr>
    </w:p>
    <w:p w:rsidR="00D510DC" w:rsidRPr="005032C7" w:rsidRDefault="00D510DC" w:rsidP="00D510DC">
      <w:pPr>
        <w:ind w:left="284"/>
        <w:jc w:val="both"/>
        <w:rPr>
          <w:rFonts w:ascii="Arial" w:hAnsi="Arial" w:cs="Arial"/>
          <w:sz w:val="24"/>
          <w:szCs w:val="24"/>
        </w:rPr>
      </w:pPr>
      <w:r w:rsidRPr="005032C7">
        <w:rPr>
          <w:rFonts w:ascii="Arial" w:hAnsi="Arial" w:cs="Arial"/>
          <w:sz w:val="24"/>
          <w:szCs w:val="24"/>
        </w:rPr>
        <w:t xml:space="preserve">   </w:t>
      </w:r>
      <w:r>
        <w:rPr>
          <w:rFonts w:ascii="Arial" w:hAnsi="Arial" w:cs="Arial"/>
          <w:sz w:val="24"/>
          <w:szCs w:val="24"/>
        </w:rPr>
        <w:t xml:space="preserve">                             </w:t>
      </w:r>
      <w:r w:rsidRPr="005032C7">
        <w:rPr>
          <w:rFonts w:ascii="Arial" w:hAnsi="Arial" w:cs="Arial"/>
          <w:sz w:val="24"/>
          <w:szCs w:val="24"/>
        </w:rPr>
        <w:t xml:space="preserve">   Gabinete do Prefeito Municipal de Matinhos, em</w:t>
      </w:r>
      <w:r>
        <w:rPr>
          <w:rFonts w:ascii="Arial" w:hAnsi="Arial" w:cs="Arial"/>
          <w:sz w:val="24"/>
          <w:szCs w:val="24"/>
        </w:rPr>
        <w:t xml:space="preserve"> ___</w:t>
      </w:r>
      <w:r w:rsidRPr="005032C7">
        <w:rPr>
          <w:rFonts w:ascii="Arial" w:hAnsi="Arial" w:cs="Arial"/>
          <w:sz w:val="24"/>
          <w:szCs w:val="24"/>
        </w:rPr>
        <w:t xml:space="preserve"> de Novembro de 2.011.</w:t>
      </w:r>
    </w:p>
    <w:p w:rsidR="00D510DC" w:rsidRPr="005032C7" w:rsidRDefault="00D510DC" w:rsidP="00D510DC">
      <w:pPr>
        <w:ind w:left="284"/>
        <w:jc w:val="both"/>
        <w:rPr>
          <w:rFonts w:ascii="Arial" w:hAnsi="Arial" w:cs="Arial"/>
          <w:sz w:val="24"/>
          <w:szCs w:val="24"/>
        </w:rPr>
      </w:pPr>
      <w:r w:rsidRPr="005032C7">
        <w:rPr>
          <w:rFonts w:ascii="Arial" w:hAnsi="Arial" w:cs="Arial"/>
          <w:sz w:val="24"/>
          <w:szCs w:val="24"/>
        </w:rPr>
        <w:t xml:space="preserve"> </w:t>
      </w:r>
    </w:p>
    <w:p w:rsidR="00D510DC" w:rsidRPr="005032C7" w:rsidRDefault="00D510DC" w:rsidP="00D510DC">
      <w:pPr>
        <w:jc w:val="both"/>
        <w:rPr>
          <w:rFonts w:ascii="Arial" w:hAnsi="Arial" w:cs="Arial"/>
          <w:sz w:val="24"/>
          <w:szCs w:val="24"/>
        </w:rPr>
      </w:pPr>
    </w:p>
    <w:p w:rsidR="00D510DC" w:rsidRPr="005032C7" w:rsidRDefault="00D510DC" w:rsidP="00D510DC">
      <w:pPr>
        <w:pStyle w:val="Ttulo9"/>
        <w:jc w:val="center"/>
        <w:rPr>
          <w:rFonts w:cs="Arial"/>
          <w:b w:val="0"/>
          <w:i/>
          <w:szCs w:val="24"/>
          <w:u w:val="none"/>
        </w:rPr>
      </w:pPr>
      <w:r w:rsidRPr="005032C7">
        <w:rPr>
          <w:rFonts w:cs="Arial"/>
          <w:szCs w:val="24"/>
          <w:u w:val="none"/>
        </w:rPr>
        <w:t>EDUARDO ANTÔNIO DALMORA</w:t>
      </w:r>
    </w:p>
    <w:p w:rsidR="00D510DC" w:rsidRPr="005032C7" w:rsidRDefault="00D510DC" w:rsidP="00D510DC">
      <w:pPr>
        <w:jc w:val="center"/>
        <w:rPr>
          <w:rFonts w:ascii="Arial" w:hAnsi="Arial" w:cs="Arial"/>
          <w:sz w:val="24"/>
          <w:szCs w:val="24"/>
        </w:rPr>
      </w:pPr>
      <w:r w:rsidRPr="005032C7">
        <w:rPr>
          <w:rFonts w:ascii="Arial" w:hAnsi="Arial" w:cs="Arial"/>
          <w:sz w:val="24"/>
          <w:szCs w:val="24"/>
        </w:rPr>
        <w:t>Prefeito Municipal</w:t>
      </w:r>
    </w:p>
    <w:p w:rsidR="00D510DC" w:rsidRPr="005032C7" w:rsidRDefault="00D510DC" w:rsidP="00D510DC">
      <w:pPr>
        <w:overflowPunct w:val="0"/>
        <w:autoSpaceDE w:val="0"/>
        <w:autoSpaceDN w:val="0"/>
        <w:adjustRightInd w:val="0"/>
        <w:spacing w:after="0" w:line="240" w:lineRule="auto"/>
        <w:textAlignment w:val="baseline"/>
        <w:rPr>
          <w:rFonts w:ascii="Arial" w:hAnsi="Arial" w:cs="Arial"/>
        </w:rPr>
      </w:pPr>
    </w:p>
    <w:p w:rsidR="00D510DC" w:rsidRDefault="00D510DC" w:rsidP="009A3161">
      <w:pPr>
        <w:jc w:val="right"/>
        <w:rPr>
          <w:rFonts w:ascii="Arial" w:hAnsi="Arial" w:cs="Arial"/>
          <w:sz w:val="24"/>
          <w:szCs w:val="24"/>
        </w:rPr>
      </w:pPr>
    </w:p>
    <w:sectPr w:rsidR="00D510DC" w:rsidSect="00324B35">
      <w:headerReference w:type="default" r:id="rId9"/>
      <w:footerReference w:type="even" r:id="rId10"/>
      <w:footerReference w:type="default" r:id="rId11"/>
      <w:pgSz w:w="11907" w:h="16840" w:code="9"/>
      <w:pgMar w:top="1418" w:right="1276" w:bottom="1418" w:left="1559" w:header="142" w:footer="65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0DC" w:rsidRDefault="00D510DC" w:rsidP="008C75F4">
      <w:pPr>
        <w:spacing w:after="0" w:line="240" w:lineRule="auto"/>
      </w:pPr>
      <w:r>
        <w:separator/>
      </w:r>
    </w:p>
  </w:endnote>
  <w:endnote w:type="continuationSeparator" w:id="0">
    <w:p w:rsidR="00D510DC" w:rsidRDefault="00D510DC" w:rsidP="008C75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W1)">
    <w:panose1 w:val="00000000000000000000"/>
    <w:charset w:val="00"/>
    <w:family w:val="modern"/>
    <w:notTrueType/>
    <w:pitch w:val="fixed"/>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3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Wide Latin">
    <w:panose1 w:val="020A0A07050505020404"/>
    <w:charset w:val="00"/>
    <w:family w:val="roman"/>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Monotype Sorts">
    <w:panose1 w:val="00000000000000000000"/>
    <w:charset w:val="02"/>
    <w:family w:val="auto"/>
    <w:notTrueType/>
    <w:pitch w:val="variable"/>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DKNKFM+ArialNarrow">
    <w:altName w:val="Arial Narrow"/>
    <w:panose1 w:val="00000000000000000000"/>
    <w:charset w:val="00"/>
    <w:family w:val="swiss"/>
    <w:notTrueType/>
    <w:pitch w:val="default"/>
    <w:sig w:usb0="00000003" w:usb1="00000000" w:usb2="00000000" w:usb3="00000000" w:csb0="00000001" w:csb1="00000000"/>
  </w:font>
  <w:font w:name="Thorndale">
    <w:altName w:val="Times New Roman"/>
    <w:charset w:val="00"/>
    <w:family w:val="roman"/>
    <w:pitch w:val="variable"/>
    <w:sig w:usb0="00000000" w:usb1="00000000" w:usb2="00000000" w:usb3="00000000" w:csb0="00000000" w:csb1="00000000"/>
  </w:font>
  <w:font w:name="HG Mincho Light J">
    <w:altName w:val="Times New Roman"/>
    <w:charset w:val="00"/>
    <w:family w:val="auto"/>
    <w:pitch w:val="variable"/>
    <w:sig w:usb0="00000000" w:usb1="00000000" w:usb2="00000000" w:usb3="00000000" w:csb0="00000000" w:csb1="00000000"/>
  </w:font>
  <w:font w:name="Univers Condensed">
    <w:altName w:val="Arial Narrow"/>
    <w:charset w:val="00"/>
    <w:family w:val="swiss"/>
    <w:pitch w:val="variable"/>
    <w:sig w:usb0="00000007" w:usb1="00000000" w:usb2="00000000" w:usb3="00000000" w:csb0="00000093"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0DC" w:rsidRDefault="00C7051F">
    <w:pPr>
      <w:pStyle w:val="Rodap"/>
      <w:framePr w:wrap="around" w:vAnchor="text" w:hAnchor="margin" w:xAlign="center" w:y="1"/>
      <w:rPr>
        <w:rStyle w:val="Nmerodepgina"/>
      </w:rPr>
    </w:pPr>
    <w:r>
      <w:rPr>
        <w:rStyle w:val="Nmerodepgina"/>
      </w:rPr>
      <w:fldChar w:fldCharType="begin"/>
    </w:r>
    <w:r w:rsidR="00D510DC">
      <w:rPr>
        <w:rStyle w:val="Nmerodepgina"/>
      </w:rPr>
      <w:instrText xml:space="preserve">PAGE  </w:instrText>
    </w:r>
    <w:r>
      <w:rPr>
        <w:rStyle w:val="Nmerodepgina"/>
      </w:rPr>
      <w:fldChar w:fldCharType="end"/>
    </w:r>
  </w:p>
  <w:p w:rsidR="00D510DC" w:rsidRDefault="00D510DC">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0DC" w:rsidRPr="00F1636A" w:rsidRDefault="00D510DC" w:rsidP="009B5B78">
    <w:pPr>
      <w:pStyle w:val="Rodap"/>
      <w:framePr w:wrap="around" w:vAnchor="text" w:hAnchor="margin" w:xAlign="right" w:y="1"/>
      <w:rPr>
        <w:rStyle w:val="Nmerodepgina"/>
        <w:rFonts w:ascii="Arial" w:hAnsi="Arial" w:cs="Arial"/>
        <w:sz w:val="18"/>
        <w:szCs w:val="18"/>
      </w:rPr>
    </w:pPr>
  </w:p>
  <w:p w:rsidR="00D510DC" w:rsidRDefault="00D510DC" w:rsidP="00324B35">
    <w:pPr>
      <w:pStyle w:val="Rodap"/>
      <w:jc w:val="center"/>
      <w:rPr>
        <w:rFonts w:ascii="Arial" w:hAnsi="Arial" w:cs="Arial"/>
        <w:spacing w:val="24"/>
        <w:sz w:val="16"/>
        <w:szCs w:val="16"/>
      </w:rPr>
    </w:pPr>
  </w:p>
  <w:p w:rsidR="00D510DC" w:rsidRPr="005A0B62" w:rsidRDefault="00D510DC" w:rsidP="00324B35">
    <w:pPr>
      <w:pStyle w:val="Rodap"/>
      <w:jc w:val="center"/>
      <w:rPr>
        <w:rFonts w:ascii="Arial" w:hAnsi="Arial" w:cs="Arial"/>
        <w:spacing w:val="24"/>
        <w:sz w:val="16"/>
        <w:szCs w:val="16"/>
      </w:rPr>
    </w:pPr>
    <w:r w:rsidRPr="005A0B62">
      <w:rPr>
        <w:rFonts w:ascii="Arial" w:hAnsi="Arial" w:cs="Arial"/>
        <w:spacing w:val="24"/>
        <w:sz w:val="16"/>
        <w:szCs w:val="16"/>
      </w:rPr>
      <w:t>R. Pastor Elias Abrahão, 22 – Centro – Matinhos Paraná - Brasil</w:t>
    </w:r>
  </w:p>
  <w:p w:rsidR="00D510DC" w:rsidRPr="005A0B62" w:rsidRDefault="00D510DC" w:rsidP="00324B35">
    <w:pPr>
      <w:pStyle w:val="Rodap"/>
      <w:jc w:val="center"/>
      <w:rPr>
        <w:rFonts w:ascii="Arial" w:hAnsi="Arial" w:cs="Arial"/>
        <w:spacing w:val="24"/>
        <w:sz w:val="16"/>
        <w:szCs w:val="16"/>
      </w:rPr>
    </w:pPr>
    <w:r w:rsidRPr="005A0B62">
      <w:rPr>
        <w:rFonts w:ascii="Arial" w:hAnsi="Arial" w:cs="Arial"/>
        <w:spacing w:val="24"/>
        <w:sz w:val="16"/>
        <w:szCs w:val="16"/>
      </w:rPr>
      <w:t>Fone (41) 3971-6012 Fax (41) 3971-6013</w:t>
    </w:r>
  </w:p>
  <w:p w:rsidR="00D510DC" w:rsidRPr="005A0B62" w:rsidRDefault="00D510DC" w:rsidP="00324B35">
    <w:pPr>
      <w:pStyle w:val="Rodap"/>
      <w:jc w:val="center"/>
      <w:rPr>
        <w:rFonts w:ascii="Arial" w:hAnsi="Arial" w:cs="Arial"/>
        <w:b/>
        <w:color w:val="FF0000"/>
        <w:spacing w:val="24"/>
        <w:sz w:val="16"/>
        <w:szCs w:val="16"/>
      </w:rPr>
    </w:pPr>
    <w:r w:rsidRPr="005A0B62">
      <w:rPr>
        <w:rFonts w:ascii="Arial" w:hAnsi="Arial" w:cs="Arial"/>
        <w:b/>
        <w:color w:val="FF0000"/>
        <w:spacing w:val="24"/>
        <w:sz w:val="16"/>
        <w:szCs w:val="16"/>
      </w:rPr>
      <w:t>www.matinhos.pr.gov.br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0DC" w:rsidRDefault="00D510DC" w:rsidP="008C75F4">
      <w:pPr>
        <w:spacing w:after="0" w:line="240" w:lineRule="auto"/>
      </w:pPr>
      <w:r>
        <w:separator/>
      </w:r>
    </w:p>
  </w:footnote>
  <w:footnote w:type="continuationSeparator" w:id="0">
    <w:p w:rsidR="00D510DC" w:rsidRDefault="00D510DC" w:rsidP="008C75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0DC" w:rsidRDefault="00D510DC" w:rsidP="009B5B78">
    <w:pPr>
      <w:pStyle w:val="Cabealho"/>
      <w:jc w:val="center"/>
      <w:rPr>
        <w:rFonts w:ascii="Arial" w:hAnsi="Arial" w:cs="Arial"/>
        <w:sz w:val="28"/>
        <w:szCs w:val="28"/>
      </w:rPr>
    </w:pPr>
  </w:p>
  <w:p w:rsidR="00D510DC" w:rsidRPr="00A35EE9" w:rsidRDefault="00C7051F" w:rsidP="009B5B78">
    <w:pPr>
      <w:pStyle w:val="Cabealho"/>
      <w:jc w:val="center"/>
      <w:rPr>
        <w:rFonts w:ascii="Arial" w:hAnsi="Arial" w:cs="Arial"/>
        <w:sz w:val="28"/>
        <w:szCs w:val="28"/>
      </w:rPr>
    </w:pPr>
    <w:r w:rsidRPr="00C7051F">
      <w:rPr>
        <w:rFonts w:ascii="Arial" w:hAnsi="Arial" w:cs="Arial"/>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5" type="#_x0000_t75" alt="brasão" style="position:absolute;left:0;text-align:left;margin-left:14.2pt;margin-top:-3.85pt;width:58.5pt;height:56pt;z-index:-251658752;visibility:visible" o:allowincell="f">
          <v:imagedata r:id="rId1" o:title="brasão"/>
        </v:shape>
      </w:pict>
    </w:r>
    <w:r w:rsidR="00D510DC" w:rsidRPr="00A35EE9">
      <w:rPr>
        <w:rFonts w:ascii="Arial" w:hAnsi="Arial" w:cs="Arial"/>
        <w:sz w:val="28"/>
        <w:szCs w:val="28"/>
      </w:rPr>
      <w:t>PREFEITURA MUNICIPAL DE MATINHOS</w:t>
    </w:r>
  </w:p>
  <w:p w:rsidR="00D510DC" w:rsidRPr="00A35EE9" w:rsidRDefault="00D510DC" w:rsidP="009B5B78">
    <w:pPr>
      <w:pStyle w:val="Cabealho"/>
      <w:jc w:val="center"/>
      <w:rPr>
        <w:rFonts w:ascii="Arial" w:hAnsi="Arial" w:cs="Arial"/>
        <w:b/>
        <w:sz w:val="24"/>
        <w:szCs w:val="24"/>
      </w:rPr>
    </w:pPr>
    <w:r w:rsidRPr="00A35EE9">
      <w:rPr>
        <w:rFonts w:ascii="Arial" w:hAnsi="Arial" w:cs="Arial"/>
        <w:b/>
        <w:sz w:val="24"/>
        <w:szCs w:val="24"/>
      </w:rPr>
      <w:t>ESTADO DO PARANÁ</w:t>
    </w:r>
  </w:p>
  <w:p w:rsidR="00D510DC" w:rsidRPr="00A35EE9" w:rsidRDefault="00D510DC" w:rsidP="009B5B78">
    <w:pPr>
      <w:pStyle w:val="Cabealho"/>
      <w:jc w:val="center"/>
      <w:rPr>
        <w:rFonts w:ascii="Arial" w:hAnsi="Arial" w:cs="Arial"/>
        <w:b/>
        <w:sz w:val="24"/>
        <w:szCs w:val="24"/>
      </w:rPr>
    </w:pPr>
    <w:r w:rsidRPr="00A35EE9">
      <w:rPr>
        <w:rFonts w:ascii="Arial" w:hAnsi="Arial" w:cs="Arial"/>
        <w:b/>
        <w:sz w:val="24"/>
        <w:szCs w:val="24"/>
      </w:rPr>
      <w:t>DEPARTAMENTO DE LICITAÇÃO</w:t>
    </w:r>
  </w:p>
  <w:p w:rsidR="00D510DC" w:rsidRPr="00A35EE9" w:rsidRDefault="00D510DC">
    <w:pPr>
      <w:pStyle w:val="Cabealho"/>
      <w:rPr>
        <w:sz w:val="26"/>
        <w:szCs w:val="2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BBA7EE4"/>
    <w:lvl w:ilvl="0">
      <w:start w:val="1"/>
      <w:numFmt w:val="bullet"/>
      <w:pStyle w:val="Textodebalo"/>
      <w:lvlText w:val=""/>
      <w:lvlJc w:val="left"/>
      <w:pPr>
        <w:tabs>
          <w:tab w:val="num" w:pos="360"/>
        </w:tabs>
        <w:ind w:left="360" w:hanging="360"/>
      </w:pPr>
      <w:rPr>
        <w:rFonts w:ascii="Symbol" w:hAnsi="Symbol" w:hint="default"/>
      </w:rPr>
    </w:lvl>
  </w:abstractNum>
  <w:abstractNum w:abstractNumId="1">
    <w:nsid w:val="0230275F"/>
    <w:multiLevelType w:val="hybridMultilevel"/>
    <w:tmpl w:val="1F3CB7D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031157D7"/>
    <w:multiLevelType w:val="multilevel"/>
    <w:tmpl w:val="04904AE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6801E0A"/>
    <w:multiLevelType w:val="hybridMultilevel"/>
    <w:tmpl w:val="A2229930"/>
    <w:lvl w:ilvl="0" w:tplc="66C4E6FA">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F2F3594"/>
    <w:multiLevelType w:val="multilevel"/>
    <w:tmpl w:val="7ECE353C"/>
    <w:lvl w:ilvl="0">
      <w:start w:val="8"/>
      <w:numFmt w:val="decimal"/>
      <w:lvlText w:val="%1"/>
      <w:lvlJc w:val="left"/>
      <w:pPr>
        <w:tabs>
          <w:tab w:val="num" w:pos="360"/>
        </w:tabs>
        <w:ind w:left="360" w:hanging="360"/>
      </w:pPr>
      <w:rPr>
        <w:rFonts w:hint="default"/>
        <w:b w:val="0"/>
        <w:color w:val="auto"/>
      </w:rPr>
    </w:lvl>
    <w:lvl w:ilvl="1">
      <w:start w:val="1"/>
      <w:numFmt w:val="decimal"/>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b w:val="0"/>
        <w:color w:val="auto"/>
      </w:rPr>
    </w:lvl>
    <w:lvl w:ilvl="4">
      <w:start w:val="1"/>
      <w:numFmt w:val="decimal"/>
      <w:lvlText w:val="%1.%2.%3.%4.%5"/>
      <w:lvlJc w:val="left"/>
      <w:pPr>
        <w:tabs>
          <w:tab w:val="num" w:pos="1080"/>
        </w:tabs>
        <w:ind w:left="1080" w:hanging="1080"/>
      </w:pPr>
      <w:rPr>
        <w:rFonts w:hint="default"/>
        <w:b w:val="0"/>
        <w:color w:val="auto"/>
      </w:rPr>
    </w:lvl>
    <w:lvl w:ilvl="5">
      <w:start w:val="1"/>
      <w:numFmt w:val="decimal"/>
      <w:lvlText w:val="%1.%2.%3.%4.%5.%6"/>
      <w:lvlJc w:val="left"/>
      <w:pPr>
        <w:tabs>
          <w:tab w:val="num" w:pos="1080"/>
        </w:tabs>
        <w:ind w:left="1080" w:hanging="1080"/>
      </w:pPr>
      <w:rPr>
        <w:rFonts w:hint="default"/>
        <w:b w:val="0"/>
        <w:color w:val="auto"/>
      </w:rPr>
    </w:lvl>
    <w:lvl w:ilvl="6">
      <w:start w:val="1"/>
      <w:numFmt w:val="decimal"/>
      <w:lvlText w:val="%1.%2.%3.%4.%5.%6.%7"/>
      <w:lvlJc w:val="left"/>
      <w:pPr>
        <w:tabs>
          <w:tab w:val="num" w:pos="1440"/>
        </w:tabs>
        <w:ind w:left="1440" w:hanging="1440"/>
      </w:pPr>
      <w:rPr>
        <w:rFonts w:hint="default"/>
        <w:b w:val="0"/>
        <w:color w:val="auto"/>
      </w:rPr>
    </w:lvl>
    <w:lvl w:ilvl="7">
      <w:start w:val="1"/>
      <w:numFmt w:val="decimal"/>
      <w:lvlText w:val="%1.%2.%3.%4.%5.%6.%7.%8"/>
      <w:lvlJc w:val="left"/>
      <w:pPr>
        <w:tabs>
          <w:tab w:val="num" w:pos="1440"/>
        </w:tabs>
        <w:ind w:left="1440" w:hanging="1440"/>
      </w:pPr>
      <w:rPr>
        <w:rFonts w:hint="default"/>
        <w:b w:val="0"/>
        <w:color w:val="auto"/>
      </w:rPr>
    </w:lvl>
    <w:lvl w:ilvl="8">
      <w:start w:val="1"/>
      <w:numFmt w:val="decimal"/>
      <w:lvlText w:val="%1.%2.%3.%4.%5.%6.%7.%8.%9"/>
      <w:lvlJc w:val="left"/>
      <w:pPr>
        <w:tabs>
          <w:tab w:val="num" w:pos="1800"/>
        </w:tabs>
        <w:ind w:left="1800" w:hanging="1800"/>
      </w:pPr>
      <w:rPr>
        <w:rFonts w:hint="default"/>
        <w:b w:val="0"/>
        <w:color w:val="auto"/>
      </w:rPr>
    </w:lvl>
  </w:abstractNum>
  <w:abstractNum w:abstractNumId="5">
    <w:nsid w:val="13F84491"/>
    <w:multiLevelType w:val="multilevel"/>
    <w:tmpl w:val="88BE7AFA"/>
    <w:lvl w:ilvl="0">
      <w:start w:val="10"/>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43869B8"/>
    <w:multiLevelType w:val="singleLevel"/>
    <w:tmpl w:val="15222086"/>
    <w:lvl w:ilvl="0">
      <w:start w:val="1"/>
      <w:numFmt w:val="upperRoman"/>
      <w:lvlText w:val="%1 -"/>
      <w:lvlJc w:val="left"/>
      <w:pPr>
        <w:tabs>
          <w:tab w:val="num" w:pos="720"/>
        </w:tabs>
        <w:ind w:left="720" w:hanging="720"/>
      </w:pPr>
    </w:lvl>
  </w:abstractNum>
  <w:abstractNum w:abstractNumId="7">
    <w:nsid w:val="1D962B7F"/>
    <w:multiLevelType w:val="singleLevel"/>
    <w:tmpl w:val="B4CA1B86"/>
    <w:lvl w:ilvl="0">
      <w:start w:val="1"/>
      <w:numFmt w:val="decimal"/>
      <w:lvlText w:val="%1. "/>
      <w:legacy w:legacy="1" w:legacySpace="0" w:legacyIndent="283"/>
      <w:lvlJc w:val="left"/>
      <w:pPr>
        <w:ind w:left="1213" w:hanging="283"/>
      </w:pPr>
      <w:rPr>
        <w:rFonts w:ascii="Arial" w:hAnsi="Arial" w:hint="default"/>
        <w:b w:val="0"/>
        <w:i w:val="0"/>
        <w:sz w:val="24"/>
        <w:u w:val="none"/>
      </w:rPr>
    </w:lvl>
  </w:abstractNum>
  <w:abstractNum w:abstractNumId="8">
    <w:nsid w:val="1DA2740F"/>
    <w:multiLevelType w:val="multilevel"/>
    <w:tmpl w:val="F2040876"/>
    <w:lvl w:ilvl="0">
      <w:start w:val="6"/>
      <w:numFmt w:val="decimal"/>
      <w:lvlText w:val="%1"/>
      <w:lvlJc w:val="left"/>
      <w:pPr>
        <w:tabs>
          <w:tab w:val="num" w:pos="360"/>
        </w:tabs>
        <w:ind w:left="360" w:hanging="360"/>
      </w:pPr>
      <w:rPr>
        <w:rFonts w:hint="default"/>
        <w:b/>
        <w:u w:val="single"/>
      </w:rPr>
    </w:lvl>
    <w:lvl w:ilvl="1">
      <w:start w:val="1"/>
      <w:numFmt w:val="decimal"/>
      <w:lvlText w:val="%1.%2"/>
      <w:lvlJc w:val="left"/>
      <w:pPr>
        <w:tabs>
          <w:tab w:val="num" w:pos="360"/>
        </w:tabs>
        <w:ind w:left="360" w:hanging="360"/>
      </w:pPr>
      <w:rPr>
        <w:rFonts w:hint="default"/>
        <w:b w:val="0"/>
        <w:u w:val="none"/>
      </w:rPr>
    </w:lvl>
    <w:lvl w:ilvl="2">
      <w:start w:val="1"/>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800"/>
        </w:tabs>
        <w:ind w:left="1800" w:hanging="1800"/>
      </w:pPr>
      <w:rPr>
        <w:rFonts w:hint="default"/>
        <w:b/>
        <w:u w:val="single"/>
      </w:rPr>
    </w:lvl>
  </w:abstractNum>
  <w:abstractNum w:abstractNumId="9">
    <w:nsid w:val="20116E2D"/>
    <w:multiLevelType w:val="multilevel"/>
    <w:tmpl w:val="15B8767A"/>
    <w:lvl w:ilvl="0">
      <w:start w:val="16"/>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11B501F"/>
    <w:multiLevelType w:val="hybridMultilevel"/>
    <w:tmpl w:val="57B2E3D6"/>
    <w:lvl w:ilvl="0" w:tplc="5366C5E4">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9BA7EFF"/>
    <w:multiLevelType w:val="hybridMultilevel"/>
    <w:tmpl w:val="8256ABF6"/>
    <w:lvl w:ilvl="0" w:tplc="DDAE214A">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9E15F20"/>
    <w:multiLevelType w:val="singleLevel"/>
    <w:tmpl w:val="B4CA1B86"/>
    <w:lvl w:ilvl="0">
      <w:start w:val="2"/>
      <w:numFmt w:val="decimal"/>
      <w:lvlText w:val="%1. "/>
      <w:legacy w:legacy="1" w:legacySpace="0" w:legacyIndent="283"/>
      <w:lvlJc w:val="left"/>
      <w:pPr>
        <w:ind w:left="1273" w:hanging="283"/>
      </w:pPr>
      <w:rPr>
        <w:rFonts w:ascii="Arial" w:hAnsi="Arial" w:hint="default"/>
        <w:b w:val="0"/>
        <w:i w:val="0"/>
        <w:sz w:val="24"/>
        <w:u w:val="none"/>
      </w:rPr>
    </w:lvl>
  </w:abstractNum>
  <w:abstractNum w:abstractNumId="13">
    <w:nsid w:val="2D0149A3"/>
    <w:multiLevelType w:val="multilevel"/>
    <w:tmpl w:val="83B09B7E"/>
    <w:lvl w:ilvl="0">
      <w:start w:val="16"/>
      <w:numFmt w:val="decimal"/>
      <w:lvlText w:val="%1."/>
      <w:lvlJc w:val="left"/>
      <w:pPr>
        <w:ind w:left="660" w:hanging="66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FFF1393"/>
    <w:multiLevelType w:val="multilevel"/>
    <w:tmpl w:val="1DB2A9B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031770F"/>
    <w:multiLevelType w:val="hybridMultilevel"/>
    <w:tmpl w:val="D81AF0D8"/>
    <w:lvl w:ilvl="0" w:tplc="1032AF54">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3D526B6"/>
    <w:multiLevelType w:val="multilevel"/>
    <w:tmpl w:val="C1985C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35CA5303"/>
    <w:multiLevelType w:val="hybridMultilevel"/>
    <w:tmpl w:val="9EE2BAF4"/>
    <w:lvl w:ilvl="0" w:tplc="04160017">
      <w:start w:val="1"/>
      <w:numFmt w:val="lowerLetter"/>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8">
    <w:nsid w:val="3662078E"/>
    <w:multiLevelType w:val="multilevel"/>
    <w:tmpl w:val="E6CA7CE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9">
    <w:nsid w:val="36E775DE"/>
    <w:multiLevelType w:val="multilevel"/>
    <w:tmpl w:val="16EE138E"/>
    <w:lvl w:ilvl="0">
      <w:start w:val="15"/>
      <w:numFmt w:val="decimal"/>
      <w:lvlText w:val="%1."/>
      <w:lvlJc w:val="left"/>
      <w:pPr>
        <w:ind w:left="525" w:hanging="525"/>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0">
    <w:nsid w:val="3B526C7E"/>
    <w:multiLevelType w:val="multilevel"/>
    <w:tmpl w:val="333CF766"/>
    <w:lvl w:ilvl="0">
      <w:start w:val="15"/>
      <w:numFmt w:val="decimal"/>
      <w:pStyle w:val="Ttulo3"/>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BE03D2D"/>
    <w:multiLevelType w:val="multilevel"/>
    <w:tmpl w:val="61EE4E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1286753"/>
    <w:multiLevelType w:val="multilevel"/>
    <w:tmpl w:val="5C8A9308"/>
    <w:lvl w:ilvl="0">
      <w:start w:val="1"/>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
    <w:nsid w:val="4CC722BF"/>
    <w:multiLevelType w:val="hybridMultilevel"/>
    <w:tmpl w:val="6DD05B34"/>
    <w:lvl w:ilvl="0" w:tplc="B79C6DA2">
      <w:start w:val="1"/>
      <w:numFmt w:val="decimal"/>
      <w:lvlText w:val="%1."/>
      <w:lvlJc w:val="left"/>
      <w:pPr>
        <w:ind w:left="720" w:hanging="360"/>
      </w:pPr>
      <w:rPr>
        <w:rFonts w:eastAsia="Times New Roman"/>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4">
    <w:nsid w:val="4CE94722"/>
    <w:multiLevelType w:val="singleLevel"/>
    <w:tmpl w:val="04160017"/>
    <w:lvl w:ilvl="0">
      <w:start w:val="1"/>
      <w:numFmt w:val="lowerLetter"/>
      <w:lvlText w:val="%1)"/>
      <w:lvlJc w:val="left"/>
      <w:pPr>
        <w:tabs>
          <w:tab w:val="num" w:pos="360"/>
        </w:tabs>
        <w:ind w:left="360" w:hanging="360"/>
      </w:pPr>
    </w:lvl>
  </w:abstractNum>
  <w:abstractNum w:abstractNumId="25">
    <w:nsid w:val="4D9A4069"/>
    <w:multiLevelType w:val="multilevel"/>
    <w:tmpl w:val="7A0EEE80"/>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30"/>
        </w:tabs>
        <w:ind w:left="143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27">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28">
    <w:nsid w:val="53AA58A2"/>
    <w:multiLevelType w:val="multilevel"/>
    <w:tmpl w:val="2790486A"/>
    <w:lvl w:ilvl="0">
      <w:start w:val="1"/>
      <w:numFmt w:val="upperRoman"/>
      <w:lvlText w:val="%1."/>
      <w:lvlJc w:val="left"/>
      <w:pPr>
        <w:ind w:left="1080" w:hanging="720"/>
      </w:pPr>
      <w:rPr>
        <w:rFonts w:hint="default"/>
        <w:color w:val="000000"/>
      </w:rPr>
    </w:lvl>
    <w:lvl w:ilvl="1">
      <w:start w:val="1"/>
      <w:numFmt w:val="decimal"/>
      <w:isLgl/>
      <w:lvlText w:val="%1.%2."/>
      <w:lvlJc w:val="left"/>
      <w:pPr>
        <w:ind w:left="1146"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5554432D"/>
    <w:multiLevelType w:val="hybridMultilevel"/>
    <w:tmpl w:val="A68CFCB2"/>
    <w:lvl w:ilvl="0" w:tplc="A822CC5E">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59151D4"/>
    <w:multiLevelType w:val="multilevel"/>
    <w:tmpl w:val="19AA00AE"/>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56055060"/>
    <w:multiLevelType w:val="multilevel"/>
    <w:tmpl w:val="7C5C48C6"/>
    <w:lvl w:ilvl="0">
      <w:start w:val="9"/>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940331A"/>
    <w:multiLevelType w:val="multilevel"/>
    <w:tmpl w:val="75A25B6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D9A39FB"/>
    <w:multiLevelType w:val="multilevel"/>
    <w:tmpl w:val="329E6330"/>
    <w:lvl w:ilvl="0">
      <w:start w:val="1"/>
      <w:numFmt w:val="decimal"/>
      <w:lvlText w:val="%1."/>
      <w:lvlJc w:val="left"/>
      <w:pPr>
        <w:ind w:left="390" w:hanging="390"/>
      </w:pPr>
      <w:rPr>
        <w:rFonts w:eastAsia="Times New Roman" w:hint="default"/>
        <w:color w:val="000000"/>
      </w:rPr>
    </w:lvl>
    <w:lvl w:ilvl="1">
      <w:start w:val="1"/>
      <w:numFmt w:val="decimal"/>
      <w:lvlText w:val="%1.%2."/>
      <w:lvlJc w:val="left"/>
      <w:pPr>
        <w:ind w:left="720" w:hanging="720"/>
      </w:pPr>
      <w:rPr>
        <w:rFonts w:eastAsia="Times New Roman" w:hint="default"/>
        <w:color w:val="000000"/>
      </w:rPr>
    </w:lvl>
    <w:lvl w:ilvl="2">
      <w:start w:val="1"/>
      <w:numFmt w:val="decimal"/>
      <w:lvlText w:val="%1.%2.%3."/>
      <w:lvlJc w:val="left"/>
      <w:pPr>
        <w:ind w:left="1440" w:hanging="720"/>
      </w:pPr>
      <w:rPr>
        <w:rFonts w:eastAsia="Times New Roman" w:hint="default"/>
        <w:color w:val="000000"/>
      </w:rPr>
    </w:lvl>
    <w:lvl w:ilvl="3">
      <w:start w:val="1"/>
      <w:numFmt w:val="decimal"/>
      <w:lvlText w:val="%1.%2.%3.%4."/>
      <w:lvlJc w:val="left"/>
      <w:pPr>
        <w:ind w:left="2160" w:hanging="1080"/>
      </w:pPr>
      <w:rPr>
        <w:rFonts w:eastAsia="Times New Roman" w:hint="default"/>
        <w:color w:val="000000"/>
      </w:rPr>
    </w:lvl>
    <w:lvl w:ilvl="4">
      <w:start w:val="1"/>
      <w:numFmt w:val="decimalZero"/>
      <w:lvlText w:val="%1.%2.%3.%4.%5."/>
      <w:lvlJc w:val="left"/>
      <w:pPr>
        <w:ind w:left="2520" w:hanging="1080"/>
      </w:pPr>
      <w:rPr>
        <w:rFonts w:eastAsia="Times New Roman" w:hint="default"/>
        <w:color w:val="000000"/>
      </w:rPr>
    </w:lvl>
    <w:lvl w:ilvl="5">
      <w:start w:val="1"/>
      <w:numFmt w:val="decimal"/>
      <w:lvlText w:val="%1.%2.%3.%4.%5.%6."/>
      <w:lvlJc w:val="left"/>
      <w:pPr>
        <w:ind w:left="3240" w:hanging="1440"/>
      </w:pPr>
      <w:rPr>
        <w:rFonts w:eastAsia="Times New Roman" w:hint="default"/>
        <w:color w:val="000000"/>
      </w:rPr>
    </w:lvl>
    <w:lvl w:ilvl="6">
      <w:start w:val="1"/>
      <w:numFmt w:val="decimalZero"/>
      <w:lvlText w:val="%1.%2.%3.%4.%5.%6.%7."/>
      <w:lvlJc w:val="left"/>
      <w:pPr>
        <w:ind w:left="3600" w:hanging="1440"/>
      </w:pPr>
      <w:rPr>
        <w:rFonts w:eastAsia="Times New Roman" w:hint="default"/>
        <w:color w:val="000000"/>
      </w:rPr>
    </w:lvl>
    <w:lvl w:ilvl="7">
      <w:start w:val="1"/>
      <w:numFmt w:val="decimal"/>
      <w:lvlText w:val="%1.%2.%3.%4.%5.%6.%7.%8."/>
      <w:lvlJc w:val="left"/>
      <w:pPr>
        <w:ind w:left="4320" w:hanging="1800"/>
      </w:pPr>
      <w:rPr>
        <w:rFonts w:eastAsia="Times New Roman" w:hint="default"/>
        <w:color w:val="000000"/>
      </w:rPr>
    </w:lvl>
    <w:lvl w:ilvl="8">
      <w:start w:val="1"/>
      <w:numFmt w:val="decimal"/>
      <w:lvlText w:val="%1.%2.%3.%4.%5.%6.%7.%8.%9."/>
      <w:lvlJc w:val="left"/>
      <w:pPr>
        <w:ind w:left="5040" w:hanging="2160"/>
      </w:pPr>
      <w:rPr>
        <w:rFonts w:eastAsia="Times New Roman" w:hint="default"/>
        <w:color w:val="000000"/>
      </w:rPr>
    </w:lvl>
  </w:abstractNum>
  <w:abstractNum w:abstractNumId="34">
    <w:nsid w:val="5F186146"/>
    <w:multiLevelType w:val="hybridMultilevel"/>
    <w:tmpl w:val="0290CEFC"/>
    <w:lvl w:ilvl="0" w:tplc="302C769E">
      <w:start w:val="1"/>
      <w:numFmt w:val="decimalZero"/>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5F6B5460"/>
    <w:multiLevelType w:val="multilevel"/>
    <w:tmpl w:val="6F42A7C6"/>
    <w:lvl w:ilvl="0">
      <w:start w:val="16"/>
      <w:numFmt w:val="decimal"/>
      <w:lvlText w:val="%1"/>
      <w:lvlJc w:val="left"/>
      <w:pPr>
        <w:ind w:left="600" w:hanging="600"/>
      </w:pPr>
      <w:rPr>
        <w:rFonts w:hint="default"/>
      </w:rPr>
    </w:lvl>
    <w:lvl w:ilvl="1">
      <w:start w:val="1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5F7F44A8"/>
    <w:multiLevelType w:val="multilevel"/>
    <w:tmpl w:val="337EB32E"/>
    <w:lvl w:ilvl="0">
      <w:start w:val="13"/>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65912BF8"/>
    <w:multiLevelType w:val="multilevel"/>
    <w:tmpl w:val="7D3872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67A187B"/>
    <w:multiLevelType w:val="hybridMultilevel"/>
    <w:tmpl w:val="87E83D72"/>
    <w:lvl w:ilvl="0" w:tplc="0416000F">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9">
    <w:nsid w:val="66B87A7C"/>
    <w:multiLevelType w:val="multilevel"/>
    <w:tmpl w:val="50FAF76C"/>
    <w:lvl w:ilvl="0">
      <w:start w:val="1"/>
      <w:numFmt w:val="decimal"/>
      <w:lvlText w:val="%1"/>
      <w:lvlJc w:val="left"/>
      <w:pPr>
        <w:ind w:left="690" w:hanging="690"/>
      </w:pPr>
      <w:rPr>
        <w:rFonts w:eastAsia="Times New Roman" w:hint="default"/>
        <w:b/>
        <w:color w:val="000000"/>
      </w:rPr>
    </w:lvl>
    <w:lvl w:ilvl="1">
      <w:start w:val="1"/>
      <w:numFmt w:val="decimal"/>
      <w:lvlText w:val="%1.%2"/>
      <w:lvlJc w:val="left"/>
      <w:pPr>
        <w:ind w:left="1050" w:hanging="690"/>
      </w:pPr>
      <w:rPr>
        <w:rFonts w:eastAsia="Times New Roman" w:hint="default"/>
        <w:b/>
        <w:color w:val="000000"/>
      </w:rPr>
    </w:lvl>
    <w:lvl w:ilvl="2">
      <w:start w:val="1"/>
      <w:numFmt w:val="decimal"/>
      <w:lvlText w:val="%1.%2.%3"/>
      <w:lvlJc w:val="left"/>
      <w:pPr>
        <w:ind w:left="1440" w:hanging="720"/>
      </w:pPr>
      <w:rPr>
        <w:rFonts w:eastAsia="Times New Roman" w:hint="default"/>
        <w:b/>
        <w:color w:val="000000"/>
      </w:rPr>
    </w:lvl>
    <w:lvl w:ilvl="3">
      <w:start w:val="1"/>
      <w:numFmt w:val="decimal"/>
      <w:lvlText w:val="%1.%2.%3.%4"/>
      <w:lvlJc w:val="left"/>
      <w:pPr>
        <w:ind w:left="2160" w:hanging="1080"/>
      </w:pPr>
      <w:rPr>
        <w:rFonts w:eastAsia="Times New Roman" w:hint="default"/>
        <w:b/>
        <w:color w:val="000000"/>
      </w:rPr>
    </w:lvl>
    <w:lvl w:ilvl="4">
      <w:start w:val="1"/>
      <w:numFmt w:val="decimal"/>
      <w:lvlText w:val="%1.%2.%3.%4.%5"/>
      <w:lvlJc w:val="left"/>
      <w:pPr>
        <w:ind w:left="2520" w:hanging="1080"/>
      </w:pPr>
      <w:rPr>
        <w:rFonts w:eastAsia="Times New Roman" w:hint="default"/>
        <w:b/>
        <w:color w:val="000000"/>
      </w:rPr>
    </w:lvl>
    <w:lvl w:ilvl="5">
      <w:start w:val="1"/>
      <w:numFmt w:val="decimal"/>
      <w:lvlText w:val="%1.%2.%3.%4.%5.%6"/>
      <w:lvlJc w:val="left"/>
      <w:pPr>
        <w:ind w:left="3240" w:hanging="1440"/>
      </w:pPr>
      <w:rPr>
        <w:rFonts w:eastAsia="Times New Roman" w:hint="default"/>
        <w:b/>
        <w:color w:val="000000"/>
      </w:rPr>
    </w:lvl>
    <w:lvl w:ilvl="6">
      <w:start w:val="1"/>
      <w:numFmt w:val="decimal"/>
      <w:lvlText w:val="%1.%2.%3.%4.%5.%6.%7"/>
      <w:lvlJc w:val="left"/>
      <w:pPr>
        <w:ind w:left="3600" w:hanging="1440"/>
      </w:pPr>
      <w:rPr>
        <w:rFonts w:eastAsia="Times New Roman" w:hint="default"/>
        <w:b/>
        <w:color w:val="000000"/>
      </w:rPr>
    </w:lvl>
    <w:lvl w:ilvl="7">
      <w:start w:val="1"/>
      <w:numFmt w:val="decimal"/>
      <w:lvlText w:val="%1.%2.%3.%4.%5.%6.%7.%8"/>
      <w:lvlJc w:val="left"/>
      <w:pPr>
        <w:ind w:left="4320" w:hanging="1800"/>
      </w:pPr>
      <w:rPr>
        <w:rFonts w:eastAsia="Times New Roman" w:hint="default"/>
        <w:b/>
        <w:color w:val="000000"/>
      </w:rPr>
    </w:lvl>
    <w:lvl w:ilvl="8">
      <w:start w:val="1"/>
      <w:numFmt w:val="decimal"/>
      <w:lvlText w:val="%1.%2.%3.%4.%5.%6.%7.%8.%9"/>
      <w:lvlJc w:val="left"/>
      <w:pPr>
        <w:ind w:left="4680" w:hanging="1800"/>
      </w:pPr>
      <w:rPr>
        <w:rFonts w:eastAsia="Times New Roman" w:hint="default"/>
        <w:b/>
        <w:color w:val="000000"/>
      </w:rPr>
    </w:lvl>
  </w:abstractNum>
  <w:abstractNum w:abstractNumId="40">
    <w:nsid w:val="69D1444B"/>
    <w:multiLevelType w:val="hybridMultilevel"/>
    <w:tmpl w:val="8556D9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nsid w:val="7814651E"/>
    <w:multiLevelType w:val="multilevel"/>
    <w:tmpl w:val="098EC7DE"/>
    <w:lvl w:ilvl="0">
      <w:start w:val="11"/>
      <w:numFmt w:val="decimal"/>
      <w:lvlText w:val="%1"/>
      <w:lvlJc w:val="left"/>
      <w:pPr>
        <w:tabs>
          <w:tab w:val="num" w:pos="1140"/>
        </w:tabs>
        <w:ind w:left="1140" w:hanging="1140"/>
      </w:pPr>
      <w:rPr>
        <w:rFonts w:hint="default"/>
        <w:sz w:val="22"/>
      </w:rPr>
    </w:lvl>
    <w:lvl w:ilvl="1">
      <w:start w:val="1"/>
      <w:numFmt w:val="decimal"/>
      <w:lvlText w:val="%1.%2"/>
      <w:lvlJc w:val="left"/>
      <w:pPr>
        <w:tabs>
          <w:tab w:val="num" w:pos="1140"/>
        </w:tabs>
        <w:ind w:left="1140" w:hanging="1140"/>
      </w:pPr>
      <w:rPr>
        <w:rFonts w:hint="default"/>
        <w:sz w:val="22"/>
      </w:rPr>
    </w:lvl>
    <w:lvl w:ilvl="2">
      <w:start w:val="1"/>
      <w:numFmt w:val="decimal"/>
      <w:lvlText w:val="%1.%2.%3"/>
      <w:lvlJc w:val="left"/>
      <w:pPr>
        <w:tabs>
          <w:tab w:val="num" w:pos="1140"/>
        </w:tabs>
        <w:ind w:left="1140" w:hanging="1140"/>
      </w:pPr>
      <w:rPr>
        <w:rFonts w:hint="default"/>
        <w:sz w:val="22"/>
      </w:rPr>
    </w:lvl>
    <w:lvl w:ilvl="3">
      <w:start w:val="1"/>
      <w:numFmt w:val="decimal"/>
      <w:lvlText w:val="%1.%2.%3.%4"/>
      <w:lvlJc w:val="left"/>
      <w:pPr>
        <w:tabs>
          <w:tab w:val="num" w:pos="1140"/>
        </w:tabs>
        <w:ind w:left="1140" w:hanging="1140"/>
      </w:pPr>
      <w:rPr>
        <w:rFonts w:hint="default"/>
        <w:sz w:val="22"/>
      </w:rPr>
    </w:lvl>
    <w:lvl w:ilvl="4">
      <w:start w:val="1"/>
      <w:numFmt w:val="decimal"/>
      <w:lvlText w:val="%1.%2.%3.%4.%5"/>
      <w:lvlJc w:val="left"/>
      <w:pPr>
        <w:tabs>
          <w:tab w:val="num" w:pos="1140"/>
        </w:tabs>
        <w:ind w:left="1140" w:hanging="1140"/>
      </w:pPr>
      <w:rPr>
        <w:rFonts w:hint="default"/>
        <w:sz w:val="22"/>
      </w:rPr>
    </w:lvl>
    <w:lvl w:ilvl="5">
      <w:start w:val="1"/>
      <w:numFmt w:val="decimal"/>
      <w:lvlText w:val="%1.%2.%3.%4.%5.%6"/>
      <w:lvlJc w:val="left"/>
      <w:pPr>
        <w:tabs>
          <w:tab w:val="num" w:pos="1440"/>
        </w:tabs>
        <w:ind w:left="1440" w:hanging="144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42">
    <w:nsid w:val="7EF97D74"/>
    <w:multiLevelType w:val="hybridMultilevel"/>
    <w:tmpl w:val="D1FC3C62"/>
    <w:lvl w:ilvl="0" w:tplc="D6D674CA">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26"/>
  </w:num>
  <w:num w:numId="2">
    <w:abstractNumId w:val="27"/>
  </w:num>
  <w:num w:numId="3">
    <w:abstractNumId w:val="20"/>
  </w:num>
  <w:num w:numId="4">
    <w:abstractNumId w:val="0"/>
  </w:num>
  <w:num w:numId="5">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num>
  <w:num w:numId="8">
    <w:abstractNumId w:val="3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6"/>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num>
  <w:num w:numId="22">
    <w:abstractNumId w:val="12"/>
    <w:lvlOverride w:ilvl="0">
      <w:startOverride w:val="2"/>
    </w:lvlOverride>
  </w:num>
  <w:num w:numId="23">
    <w:abstractNumId w:val="2"/>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num>
  <w:num w:numId="29">
    <w:abstractNumId w:val="17"/>
  </w:num>
  <w:num w:numId="30">
    <w:abstractNumId w:val="24"/>
    <w:lvlOverride w:ilvl="0">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num>
  <w:num w:numId="33">
    <w:abstractNumId w:val="10"/>
  </w:num>
  <w:num w:numId="34">
    <w:abstractNumId w:val="28"/>
  </w:num>
  <w:num w:numId="35">
    <w:abstractNumId w:val="42"/>
  </w:num>
  <w:num w:numId="36">
    <w:abstractNumId w:val="3"/>
  </w:num>
  <w:num w:numId="37">
    <w:abstractNumId w:val="29"/>
  </w:num>
  <w:num w:numId="38">
    <w:abstractNumId w:val="15"/>
  </w:num>
  <w:num w:numId="39">
    <w:abstractNumId w:val="34"/>
  </w:num>
  <w:num w:numId="40">
    <w:abstractNumId w:val="11"/>
  </w:num>
  <w:num w:numId="41">
    <w:abstractNumId w:val="7"/>
  </w:num>
  <w:num w:numId="42">
    <w:abstractNumId w:val="12"/>
  </w:num>
  <w:num w:numId="43">
    <w:abstractNumId w:val="33"/>
  </w:num>
  <w:num w:numId="44">
    <w:abstractNumId w:val="1"/>
  </w:num>
  <w:num w:numId="45">
    <w:abstractNumId w:val="18"/>
  </w:num>
  <w:num w:numId="4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9B5B78"/>
    <w:rsid w:val="00011AAC"/>
    <w:rsid w:val="00027C13"/>
    <w:rsid w:val="000B68B7"/>
    <w:rsid w:val="00122880"/>
    <w:rsid w:val="00183C5E"/>
    <w:rsid w:val="00186327"/>
    <w:rsid w:val="001A3134"/>
    <w:rsid w:val="001C5011"/>
    <w:rsid w:val="001D0761"/>
    <w:rsid w:val="001D3173"/>
    <w:rsid w:val="001E0391"/>
    <w:rsid w:val="001F6603"/>
    <w:rsid w:val="00200E81"/>
    <w:rsid w:val="00260BCD"/>
    <w:rsid w:val="00285AC9"/>
    <w:rsid w:val="002B1A5C"/>
    <w:rsid w:val="002D0812"/>
    <w:rsid w:val="002F655C"/>
    <w:rsid w:val="00307EBE"/>
    <w:rsid w:val="00322DA9"/>
    <w:rsid w:val="00324B35"/>
    <w:rsid w:val="00342E0F"/>
    <w:rsid w:val="003533B5"/>
    <w:rsid w:val="004004C1"/>
    <w:rsid w:val="00444737"/>
    <w:rsid w:val="00460347"/>
    <w:rsid w:val="004D56D5"/>
    <w:rsid w:val="004F7743"/>
    <w:rsid w:val="006127FB"/>
    <w:rsid w:val="006E5437"/>
    <w:rsid w:val="00705CC0"/>
    <w:rsid w:val="00752AF3"/>
    <w:rsid w:val="007B490C"/>
    <w:rsid w:val="007B526A"/>
    <w:rsid w:val="007B7B19"/>
    <w:rsid w:val="007D46C7"/>
    <w:rsid w:val="007D54B9"/>
    <w:rsid w:val="008028AF"/>
    <w:rsid w:val="00806705"/>
    <w:rsid w:val="00812544"/>
    <w:rsid w:val="00872088"/>
    <w:rsid w:val="008B2247"/>
    <w:rsid w:val="008C75F4"/>
    <w:rsid w:val="008E426E"/>
    <w:rsid w:val="008F5D2D"/>
    <w:rsid w:val="00952834"/>
    <w:rsid w:val="009A3161"/>
    <w:rsid w:val="009B5B78"/>
    <w:rsid w:val="009D53C3"/>
    <w:rsid w:val="00A17AD7"/>
    <w:rsid w:val="00A30F97"/>
    <w:rsid w:val="00A50BBE"/>
    <w:rsid w:val="00A54F04"/>
    <w:rsid w:val="00A64397"/>
    <w:rsid w:val="00AC397A"/>
    <w:rsid w:val="00B62779"/>
    <w:rsid w:val="00B934D8"/>
    <w:rsid w:val="00C021B2"/>
    <w:rsid w:val="00C02988"/>
    <w:rsid w:val="00C65666"/>
    <w:rsid w:val="00C7051F"/>
    <w:rsid w:val="00CA3B73"/>
    <w:rsid w:val="00CF3AF0"/>
    <w:rsid w:val="00CF55EC"/>
    <w:rsid w:val="00D379D6"/>
    <w:rsid w:val="00D510DC"/>
    <w:rsid w:val="00D61A05"/>
    <w:rsid w:val="00D90D7B"/>
    <w:rsid w:val="00DD5D0B"/>
    <w:rsid w:val="00DD799A"/>
    <w:rsid w:val="00E316E0"/>
    <w:rsid w:val="00E6780D"/>
    <w:rsid w:val="00EB4EA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envelope address"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327"/>
    <w:rPr>
      <w:rFonts w:ascii="Times New Roman" w:eastAsia="Times New Roman" w:hAnsi="Times New Roman" w:cs="Times New Roman"/>
      <w:sz w:val="20"/>
      <w:szCs w:val="20"/>
    </w:rPr>
  </w:style>
  <w:style w:type="paragraph" w:styleId="Ttulo1">
    <w:name w:val="heading 1"/>
    <w:basedOn w:val="Normal"/>
    <w:next w:val="Normal"/>
    <w:link w:val="Ttulo1Char"/>
    <w:uiPriority w:val="9"/>
    <w:qFormat/>
    <w:rsid w:val="009B5B78"/>
    <w:pPr>
      <w:keepNext/>
      <w:suppressAutoHyphens/>
      <w:spacing w:after="0" w:line="240" w:lineRule="auto"/>
      <w:ind w:left="851" w:right="497"/>
      <w:outlineLvl w:val="0"/>
    </w:pPr>
    <w:rPr>
      <w:rFonts w:ascii="Arial" w:hAnsi="Arial"/>
      <w:b/>
      <w:sz w:val="28"/>
      <w:lang w:eastAsia="pt-BR"/>
    </w:rPr>
  </w:style>
  <w:style w:type="paragraph" w:styleId="Ttulo2">
    <w:name w:val="heading 2"/>
    <w:basedOn w:val="Normal"/>
    <w:next w:val="Normal"/>
    <w:link w:val="Ttulo2Char"/>
    <w:qFormat/>
    <w:rsid w:val="009B5B78"/>
    <w:pPr>
      <w:keepNext/>
      <w:suppressAutoHyphens/>
      <w:spacing w:after="0" w:line="240" w:lineRule="auto"/>
      <w:jc w:val="center"/>
      <w:outlineLvl w:val="1"/>
    </w:pPr>
    <w:rPr>
      <w:rFonts w:ascii="Arial" w:hAnsi="Arial"/>
      <w:sz w:val="24"/>
      <w:lang w:eastAsia="pt-BR"/>
    </w:rPr>
  </w:style>
  <w:style w:type="paragraph" w:styleId="Ttulo3">
    <w:name w:val="heading 3"/>
    <w:basedOn w:val="Normal"/>
    <w:next w:val="Normal"/>
    <w:link w:val="Ttulo3Char"/>
    <w:qFormat/>
    <w:rsid w:val="009B5B78"/>
    <w:pPr>
      <w:keepNext/>
      <w:numPr>
        <w:numId w:val="3"/>
      </w:numPr>
      <w:suppressAutoHyphens/>
      <w:spacing w:after="0" w:line="240" w:lineRule="auto"/>
      <w:outlineLvl w:val="2"/>
    </w:pPr>
    <w:rPr>
      <w:rFonts w:ascii="Arial" w:hAnsi="Arial"/>
      <w:sz w:val="24"/>
      <w:lang w:eastAsia="pt-BR"/>
    </w:rPr>
  </w:style>
  <w:style w:type="paragraph" w:styleId="Ttulo4">
    <w:name w:val="heading 4"/>
    <w:basedOn w:val="Normal"/>
    <w:next w:val="Normal"/>
    <w:link w:val="Ttulo4Char"/>
    <w:qFormat/>
    <w:rsid w:val="009B5B78"/>
    <w:pPr>
      <w:keepNext/>
      <w:suppressAutoHyphens/>
      <w:spacing w:after="0" w:line="240" w:lineRule="auto"/>
      <w:outlineLvl w:val="3"/>
    </w:pPr>
    <w:rPr>
      <w:rFonts w:ascii="Arial" w:hAnsi="Arial"/>
      <w:b/>
      <w:sz w:val="24"/>
      <w:lang w:eastAsia="pt-BR"/>
    </w:rPr>
  </w:style>
  <w:style w:type="paragraph" w:styleId="Ttulo5">
    <w:name w:val="heading 5"/>
    <w:basedOn w:val="Normal"/>
    <w:next w:val="Normal"/>
    <w:link w:val="Ttulo5Char"/>
    <w:qFormat/>
    <w:rsid w:val="009B5B78"/>
    <w:pPr>
      <w:keepNext/>
      <w:suppressAutoHyphens/>
      <w:spacing w:after="0" w:line="240" w:lineRule="auto"/>
      <w:outlineLvl w:val="4"/>
    </w:pPr>
    <w:rPr>
      <w:rFonts w:ascii="Arial" w:hAnsi="Arial"/>
      <w:b/>
      <w:color w:val="000000"/>
      <w:sz w:val="28"/>
      <w:lang w:eastAsia="pt-BR"/>
    </w:rPr>
  </w:style>
  <w:style w:type="paragraph" w:styleId="Ttulo6">
    <w:name w:val="heading 6"/>
    <w:basedOn w:val="Normal"/>
    <w:next w:val="Normal"/>
    <w:link w:val="Ttulo6Char"/>
    <w:qFormat/>
    <w:rsid w:val="009B5B78"/>
    <w:pPr>
      <w:keepNext/>
      <w:suppressAutoHyphens/>
      <w:spacing w:after="0" w:line="240" w:lineRule="auto"/>
      <w:outlineLvl w:val="5"/>
    </w:pPr>
    <w:rPr>
      <w:b/>
      <w:sz w:val="22"/>
      <w:lang w:eastAsia="pt-BR"/>
    </w:rPr>
  </w:style>
  <w:style w:type="paragraph" w:styleId="Ttulo7">
    <w:name w:val="heading 7"/>
    <w:basedOn w:val="Normal"/>
    <w:next w:val="Normal"/>
    <w:link w:val="Ttulo7Char"/>
    <w:qFormat/>
    <w:rsid w:val="009B5B78"/>
    <w:pPr>
      <w:keepNext/>
      <w:suppressAutoHyphens/>
      <w:spacing w:after="0" w:line="240" w:lineRule="auto"/>
      <w:jc w:val="center"/>
      <w:outlineLvl w:val="6"/>
    </w:pPr>
    <w:rPr>
      <w:rFonts w:ascii="Arial" w:hAnsi="Arial"/>
      <w:b/>
      <w:color w:val="000000"/>
      <w:sz w:val="22"/>
      <w:lang w:eastAsia="pt-BR"/>
    </w:rPr>
  </w:style>
  <w:style w:type="paragraph" w:styleId="Ttulo8">
    <w:name w:val="heading 8"/>
    <w:basedOn w:val="Normal"/>
    <w:next w:val="Normal"/>
    <w:link w:val="Ttulo8Char"/>
    <w:qFormat/>
    <w:rsid w:val="009B5B78"/>
    <w:pPr>
      <w:keepNext/>
      <w:suppressAutoHyphens/>
      <w:spacing w:after="0" w:line="240" w:lineRule="auto"/>
      <w:jc w:val="center"/>
      <w:outlineLvl w:val="7"/>
    </w:pPr>
    <w:rPr>
      <w:rFonts w:ascii="Arial" w:hAnsi="Arial"/>
      <w:b/>
      <w:sz w:val="28"/>
      <w:lang w:eastAsia="pt-BR"/>
    </w:rPr>
  </w:style>
  <w:style w:type="paragraph" w:styleId="Ttulo9">
    <w:name w:val="heading 9"/>
    <w:basedOn w:val="Normal"/>
    <w:next w:val="Normal"/>
    <w:link w:val="Ttulo9Char"/>
    <w:qFormat/>
    <w:rsid w:val="009B5B78"/>
    <w:pPr>
      <w:keepNext/>
      <w:suppressAutoHyphens/>
      <w:spacing w:after="0" w:line="240" w:lineRule="auto"/>
      <w:outlineLvl w:val="8"/>
    </w:pPr>
    <w:rPr>
      <w:rFonts w:ascii="Arial" w:hAnsi="Arial"/>
      <w:b/>
      <w:sz w:val="24"/>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B5B78"/>
    <w:rPr>
      <w:rFonts w:ascii="Arial" w:eastAsia="Times New Roman" w:hAnsi="Arial" w:cs="Times New Roman"/>
      <w:b/>
      <w:sz w:val="28"/>
      <w:szCs w:val="20"/>
      <w:lang w:eastAsia="pt-BR"/>
    </w:rPr>
  </w:style>
  <w:style w:type="character" w:customStyle="1" w:styleId="Ttulo2Char">
    <w:name w:val="Título 2 Char"/>
    <w:basedOn w:val="Fontepargpadro"/>
    <w:link w:val="Ttulo2"/>
    <w:rsid w:val="009B5B78"/>
    <w:rPr>
      <w:rFonts w:ascii="Arial" w:eastAsia="Times New Roman" w:hAnsi="Arial" w:cs="Times New Roman"/>
      <w:sz w:val="24"/>
      <w:szCs w:val="20"/>
      <w:lang w:eastAsia="pt-BR"/>
    </w:rPr>
  </w:style>
  <w:style w:type="character" w:customStyle="1" w:styleId="Ttulo3Char">
    <w:name w:val="Título 3 Char"/>
    <w:basedOn w:val="Fontepargpadro"/>
    <w:link w:val="Ttulo3"/>
    <w:rsid w:val="009B5B78"/>
    <w:rPr>
      <w:rFonts w:ascii="Arial" w:eastAsia="Times New Roman" w:hAnsi="Arial" w:cs="Times New Roman"/>
      <w:sz w:val="24"/>
      <w:szCs w:val="20"/>
      <w:lang w:eastAsia="pt-BR"/>
    </w:rPr>
  </w:style>
  <w:style w:type="character" w:customStyle="1" w:styleId="Ttulo4Char">
    <w:name w:val="Título 4 Char"/>
    <w:basedOn w:val="Fontepargpadro"/>
    <w:link w:val="Ttulo4"/>
    <w:rsid w:val="009B5B78"/>
    <w:rPr>
      <w:rFonts w:ascii="Arial" w:eastAsia="Times New Roman" w:hAnsi="Arial" w:cs="Times New Roman"/>
      <w:b/>
      <w:sz w:val="24"/>
      <w:szCs w:val="20"/>
      <w:lang w:eastAsia="pt-BR"/>
    </w:rPr>
  </w:style>
  <w:style w:type="character" w:customStyle="1" w:styleId="Ttulo5Char">
    <w:name w:val="Título 5 Char"/>
    <w:basedOn w:val="Fontepargpadro"/>
    <w:link w:val="Ttulo5"/>
    <w:rsid w:val="009B5B78"/>
    <w:rPr>
      <w:rFonts w:ascii="Arial" w:eastAsia="Times New Roman" w:hAnsi="Arial" w:cs="Times New Roman"/>
      <w:b/>
      <w:color w:val="000000"/>
      <w:sz w:val="28"/>
      <w:szCs w:val="20"/>
      <w:lang w:eastAsia="pt-BR"/>
    </w:rPr>
  </w:style>
  <w:style w:type="character" w:customStyle="1" w:styleId="Ttulo6Char">
    <w:name w:val="Título 6 Char"/>
    <w:basedOn w:val="Fontepargpadro"/>
    <w:link w:val="Ttulo6"/>
    <w:rsid w:val="009B5B78"/>
    <w:rPr>
      <w:rFonts w:ascii="Times New Roman" w:eastAsia="Times New Roman" w:hAnsi="Times New Roman" w:cs="Times New Roman"/>
      <w:b/>
      <w:szCs w:val="20"/>
      <w:lang w:eastAsia="pt-BR"/>
    </w:rPr>
  </w:style>
  <w:style w:type="character" w:customStyle="1" w:styleId="Ttulo7Char">
    <w:name w:val="Título 7 Char"/>
    <w:basedOn w:val="Fontepargpadro"/>
    <w:link w:val="Ttulo7"/>
    <w:rsid w:val="009B5B78"/>
    <w:rPr>
      <w:rFonts w:ascii="Arial" w:eastAsia="Times New Roman" w:hAnsi="Arial" w:cs="Times New Roman"/>
      <w:b/>
      <w:color w:val="000000"/>
      <w:szCs w:val="20"/>
      <w:lang w:eastAsia="pt-BR"/>
    </w:rPr>
  </w:style>
  <w:style w:type="character" w:customStyle="1" w:styleId="Ttulo8Char">
    <w:name w:val="Título 8 Char"/>
    <w:basedOn w:val="Fontepargpadro"/>
    <w:link w:val="Ttulo8"/>
    <w:rsid w:val="009B5B78"/>
    <w:rPr>
      <w:rFonts w:ascii="Arial" w:eastAsia="Times New Roman" w:hAnsi="Arial" w:cs="Times New Roman"/>
      <w:b/>
      <w:sz w:val="28"/>
      <w:szCs w:val="20"/>
      <w:lang w:eastAsia="pt-BR"/>
    </w:rPr>
  </w:style>
  <w:style w:type="character" w:customStyle="1" w:styleId="Ttulo9Char">
    <w:name w:val="Título 9 Char"/>
    <w:basedOn w:val="Fontepargpadro"/>
    <w:link w:val="Ttulo9"/>
    <w:rsid w:val="009B5B78"/>
    <w:rPr>
      <w:rFonts w:ascii="Arial" w:eastAsia="Times New Roman" w:hAnsi="Arial" w:cs="Times New Roman"/>
      <w:b/>
      <w:sz w:val="24"/>
      <w:szCs w:val="20"/>
      <w:u w:val="single"/>
      <w:lang w:eastAsia="pt-BR"/>
    </w:rPr>
  </w:style>
  <w:style w:type="numbering" w:customStyle="1" w:styleId="Semlista1">
    <w:name w:val="Sem lista1"/>
    <w:next w:val="Semlista"/>
    <w:uiPriority w:val="99"/>
    <w:semiHidden/>
    <w:unhideWhenUsed/>
    <w:rsid w:val="009B5B78"/>
  </w:style>
  <w:style w:type="character" w:styleId="Nmerodepgina">
    <w:name w:val="page number"/>
    <w:basedOn w:val="Fontepargpadro"/>
    <w:rsid w:val="009B5B78"/>
  </w:style>
  <w:style w:type="paragraph" w:styleId="Rodap">
    <w:name w:val="footer"/>
    <w:basedOn w:val="Normal"/>
    <w:link w:val="RodapChar"/>
    <w:rsid w:val="009B5B78"/>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rPr>
  </w:style>
  <w:style w:type="character" w:customStyle="1" w:styleId="RodapChar">
    <w:name w:val="Rodapé Char"/>
    <w:basedOn w:val="Fontepargpadro"/>
    <w:link w:val="Rodap"/>
    <w:rsid w:val="009B5B78"/>
    <w:rPr>
      <w:rFonts w:ascii="Courier (W1)" w:eastAsia="Times New Roman" w:hAnsi="Courier (W1)" w:cs="Times New Roman"/>
      <w:color w:val="000000"/>
      <w:sz w:val="24"/>
      <w:szCs w:val="20"/>
    </w:rPr>
  </w:style>
  <w:style w:type="paragraph" w:customStyle="1" w:styleId="Estiloaa">
    <w:name w:val="Estiloaa"/>
    <w:rsid w:val="009B5B78"/>
    <w:pPr>
      <w:widowControl w:val="0"/>
      <w:tabs>
        <w:tab w:val="left" w:pos="720"/>
      </w:tabs>
      <w:spacing w:before="240" w:after="0" w:line="240" w:lineRule="auto"/>
      <w:jc w:val="both"/>
    </w:pPr>
    <w:rPr>
      <w:rFonts w:ascii="Arial" w:eastAsia="Times New Roman" w:hAnsi="Arial" w:cs="Times New Roman"/>
      <w:noProof/>
      <w:sz w:val="24"/>
      <w:szCs w:val="20"/>
      <w:lang w:eastAsia="pt-BR"/>
    </w:rPr>
  </w:style>
  <w:style w:type="paragraph" w:styleId="Corpodetexto">
    <w:name w:val="Body Text"/>
    <w:basedOn w:val="Normal"/>
    <w:link w:val="CorpodetextoChar"/>
    <w:rsid w:val="009B5B78"/>
    <w:pPr>
      <w:keepNext/>
      <w:widowControl w:val="0"/>
      <w:tabs>
        <w:tab w:val="left" w:pos="284"/>
        <w:tab w:val="left" w:pos="567"/>
        <w:tab w:val="left" w:pos="1134"/>
        <w:tab w:val="left" w:pos="1701"/>
        <w:tab w:val="left" w:pos="2268"/>
        <w:tab w:val="left" w:pos="2835"/>
        <w:tab w:val="left" w:pos="3402"/>
        <w:tab w:val="left" w:pos="3969"/>
      </w:tabs>
      <w:suppressAutoHyphens/>
      <w:spacing w:after="120" w:line="-280" w:lineRule="auto"/>
      <w:ind w:left="720" w:hanging="720"/>
      <w:jc w:val="both"/>
    </w:pPr>
    <w:rPr>
      <w:rFonts w:ascii="MS Sans Serif" w:hAnsi="MS Sans Serif"/>
      <w:sz w:val="22"/>
      <w:lang w:eastAsia="pt-BR"/>
    </w:rPr>
  </w:style>
  <w:style w:type="character" w:customStyle="1" w:styleId="CorpodetextoChar">
    <w:name w:val="Corpo de texto Char"/>
    <w:basedOn w:val="Fontepargpadro"/>
    <w:link w:val="Corpodetexto"/>
    <w:rsid w:val="009B5B78"/>
    <w:rPr>
      <w:rFonts w:ascii="MS Sans Serif" w:eastAsia="Times New Roman" w:hAnsi="MS Sans Serif" w:cs="Times New Roman"/>
      <w:szCs w:val="20"/>
      <w:lang w:eastAsia="pt-BR"/>
    </w:rPr>
  </w:style>
  <w:style w:type="paragraph" w:customStyle="1" w:styleId="Par1">
    <w:name w:val="Par 1"/>
    <w:basedOn w:val="Normal"/>
    <w:rsid w:val="009B5B78"/>
    <w:pPr>
      <w:suppressAutoHyphens/>
      <w:spacing w:before="120" w:after="120" w:line="240" w:lineRule="auto"/>
      <w:ind w:firstLine="1701"/>
      <w:jc w:val="both"/>
    </w:pPr>
    <w:rPr>
      <w:rFonts w:ascii="Arial" w:hAnsi="Arial"/>
      <w:sz w:val="24"/>
      <w:lang w:eastAsia="pt-BR"/>
    </w:rPr>
  </w:style>
  <w:style w:type="character" w:styleId="Hyperlink">
    <w:name w:val="Hyperlink"/>
    <w:basedOn w:val="Fontepargpadro"/>
    <w:uiPriority w:val="99"/>
    <w:rsid w:val="009B5B78"/>
    <w:rPr>
      <w:color w:val="0000FF"/>
      <w:u w:val="single"/>
    </w:rPr>
  </w:style>
  <w:style w:type="paragraph" w:styleId="Corpodetexto3">
    <w:name w:val="Body Text 3"/>
    <w:basedOn w:val="Normal"/>
    <w:link w:val="Corpodetexto3Char"/>
    <w:rsid w:val="009B5B78"/>
    <w:pPr>
      <w:suppressAutoHyphens/>
      <w:spacing w:after="0" w:line="240" w:lineRule="auto"/>
      <w:jc w:val="both"/>
    </w:pPr>
    <w:rPr>
      <w:rFonts w:ascii="Arial" w:hAnsi="Arial"/>
      <w:sz w:val="22"/>
      <w:lang w:eastAsia="pt-BR"/>
    </w:rPr>
  </w:style>
  <w:style w:type="character" w:customStyle="1" w:styleId="Corpodetexto3Char">
    <w:name w:val="Corpo de texto 3 Char"/>
    <w:basedOn w:val="Fontepargpadro"/>
    <w:link w:val="Corpodetexto3"/>
    <w:rsid w:val="009B5B78"/>
    <w:rPr>
      <w:rFonts w:ascii="Arial" w:eastAsia="Times New Roman" w:hAnsi="Arial" w:cs="Times New Roman"/>
      <w:szCs w:val="20"/>
      <w:lang w:eastAsia="pt-BR"/>
    </w:rPr>
  </w:style>
  <w:style w:type="paragraph" w:styleId="Recuodecorpodetexto3">
    <w:name w:val="Body Text Indent 3"/>
    <w:basedOn w:val="Normal"/>
    <w:link w:val="Recuodecorpodetexto3Char"/>
    <w:rsid w:val="009B5B78"/>
    <w:pPr>
      <w:suppressAutoHyphens/>
      <w:spacing w:after="0" w:line="240" w:lineRule="auto"/>
      <w:ind w:left="567" w:hanging="567"/>
      <w:jc w:val="both"/>
    </w:pPr>
    <w:rPr>
      <w:rFonts w:ascii="Arial" w:hAnsi="Arial"/>
      <w:color w:val="000000"/>
      <w:sz w:val="22"/>
      <w:lang w:eastAsia="pt-BR"/>
    </w:rPr>
  </w:style>
  <w:style w:type="character" w:customStyle="1" w:styleId="Recuodecorpodetexto3Char">
    <w:name w:val="Recuo de corpo de texto 3 Char"/>
    <w:basedOn w:val="Fontepargpadro"/>
    <w:link w:val="Recuodecorpodetexto3"/>
    <w:rsid w:val="009B5B78"/>
    <w:rPr>
      <w:rFonts w:ascii="Arial" w:eastAsia="Times New Roman" w:hAnsi="Arial" w:cs="Times New Roman"/>
      <w:color w:val="000000"/>
      <w:szCs w:val="20"/>
      <w:lang w:eastAsia="pt-BR"/>
    </w:rPr>
  </w:style>
  <w:style w:type="paragraph" w:styleId="Recuodecorpodetexto">
    <w:name w:val="Body Text Indent"/>
    <w:basedOn w:val="Normal"/>
    <w:link w:val="RecuodecorpodetextoChar"/>
    <w:rsid w:val="009B5B78"/>
    <w:pPr>
      <w:suppressAutoHyphens/>
      <w:spacing w:after="0" w:line="240" w:lineRule="auto"/>
      <w:ind w:left="993" w:hanging="284"/>
      <w:jc w:val="both"/>
    </w:pPr>
    <w:rPr>
      <w:rFonts w:ascii="Arial" w:hAnsi="Arial"/>
      <w:lang w:eastAsia="pt-BR"/>
    </w:rPr>
  </w:style>
  <w:style w:type="character" w:customStyle="1" w:styleId="RecuodecorpodetextoChar">
    <w:name w:val="Recuo de corpo de texto Char"/>
    <w:basedOn w:val="Fontepargpadro"/>
    <w:link w:val="Recuodecorpodetexto"/>
    <w:rsid w:val="009B5B78"/>
    <w:rPr>
      <w:rFonts w:ascii="Arial" w:eastAsia="Times New Roman" w:hAnsi="Arial" w:cs="Times New Roman"/>
      <w:sz w:val="20"/>
      <w:szCs w:val="20"/>
      <w:lang w:eastAsia="pt-BR"/>
    </w:rPr>
  </w:style>
  <w:style w:type="paragraph" w:customStyle="1" w:styleId="Corpodetexto21">
    <w:name w:val="Corpo de texto 21"/>
    <w:basedOn w:val="Normal"/>
    <w:rsid w:val="009B5B78"/>
    <w:pPr>
      <w:suppressAutoHyphens/>
      <w:spacing w:after="0" w:line="240" w:lineRule="auto"/>
      <w:ind w:left="567" w:hanging="567"/>
      <w:jc w:val="both"/>
    </w:pPr>
    <w:rPr>
      <w:rFonts w:ascii="Arial" w:hAnsi="Arial"/>
      <w:color w:val="000000"/>
      <w:lang w:eastAsia="pt-BR"/>
    </w:rPr>
  </w:style>
  <w:style w:type="paragraph" w:customStyle="1" w:styleId="Par3">
    <w:name w:val="Par 3"/>
    <w:basedOn w:val="Par2"/>
    <w:rsid w:val="009B5B78"/>
    <w:pPr>
      <w:ind w:left="1985" w:firstLine="0"/>
    </w:pPr>
    <w:rPr>
      <w:b/>
    </w:rPr>
  </w:style>
  <w:style w:type="paragraph" w:customStyle="1" w:styleId="Par2">
    <w:name w:val="Par 2"/>
    <w:basedOn w:val="Par1"/>
    <w:rsid w:val="009B5B78"/>
    <w:pPr>
      <w:ind w:firstLine="1985"/>
    </w:pPr>
  </w:style>
  <w:style w:type="paragraph" w:styleId="Ttulo">
    <w:name w:val="Title"/>
    <w:basedOn w:val="Normal"/>
    <w:link w:val="TtuloChar"/>
    <w:qFormat/>
    <w:rsid w:val="009B5B78"/>
    <w:pPr>
      <w:suppressAutoHyphens/>
      <w:spacing w:after="0" w:line="240" w:lineRule="auto"/>
      <w:jc w:val="center"/>
    </w:pPr>
    <w:rPr>
      <w:rFonts w:ascii="Arial" w:hAnsi="Arial"/>
      <w:b/>
      <w:sz w:val="36"/>
      <w:lang w:eastAsia="pt-BR"/>
    </w:rPr>
  </w:style>
  <w:style w:type="character" w:customStyle="1" w:styleId="TtuloChar">
    <w:name w:val="Título Char"/>
    <w:basedOn w:val="Fontepargpadro"/>
    <w:link w:val="Ttulo"/>
    <w:rsid w:val="009B5B78"/>
    <w:rPr>
      <w:rFonts w:ascii="Arial" w:eastAsia="Times New Roman" w:hAnsi="Arial" w:cs="Times New Roman"/>
      <w:b/>
      <w:sz w:val="36"/>
      <w:szCs w:val="20"/>
      <w:lang w:eastAsia="pt-BR"/>
    </w:rPr>
  </w:style>
  <w:style w:type="paragraph" w:styleId="Cabealho">
    <w:name w:val="header"/>
    <w:basedOn w:val="Normal"/>
    <w:link w:val="CabealhoChar"/>
    <w:uiPriority w:val="99"/>
    <w:rsid w:val="009B5B78"/>
    <w:pPr>
      <w:tabs>
        <w:tab w:val="center" w:pos="4419"/>
        <w:tab w:val="right" w:pos="8838"/>
      </w:tabs>
      <w:suppressAutoHyphens/>
      <w:spacing w:after="0" w:line="240" w:lineRule="auto"/>
    </w:pPr>
    <w:rPr>
      <w:lang w:eastAsia="pt-BR"/>
    </w:rPr>
  </w:style>
  <w:style w:type="character" w:customStyle="1" w:styleId="CabealhoChar">
    <w:name w:val="Cabeçalho Char"/>
    <w:basedOn w:val="Fontepargpadro"/>
    <w:link w:val="Cabealho"/>
    <w:uiPriority w:val="99"/>
    <w:rsid w:val="009B5B78"/>
    <w:rPr>
      <w:rFonts w:ascii="Times New Roman" w:eastAsia="Times New Roman" w:hAnsi="Times New Roman" w:cs="Times New Roman"/>
      <w:sz w:val="20"/>
      <w:szCs w:val="20"/>
      <w:lang w:eastAsia="pt-BR"/>
    </w:rPr>
  </w:style>
  <w:style w:type="paragraph" w:customStyle="1" w:styleId="p1">
    <w:name w:val="p1"/>
    <w:basedOn w:val="Normal"/>
    <w:rsid w:val="009B5B78"/>
    <w:pPr>
      <w:suppressAutoHyphens/>
      <w:spacing w:before="120" w:after="120" w:line="360" w:lineRule="atLeast"/>
      <w:jc w:val="both"/>
    </w:pPr>
    <w:rPr>
      <w:rFonts w:ascii="Arial" w:hAnsi="Arial"/>
      <w:sz w:val="24"/>
      <w:lang w:eastAsia="pt-BR"/>
    </w:rPr>
  </w:style>
  <w:style w:type="paragraph" w:customStyle="1" w:styleId="p2">
    <w:name w:val="p2"/>
    <w:basedOn w:val="p1"/>
    <w:rsid w:val="009B5B78"/>
    <w:pPr>
      <w:spacing w:before="0" w:after="0" w:line="360" w:lineRule="auto"/>
      <w:ind w:left="1134"/>
    </w:pPr>
    <w:rPr>
      <w:i/>
    </w:rPr>
  </w:style>
  <w:style w:type="paragraph" w:customStyle="1" w:styleId="P10">
    <w:name w:val="P1"/>
    <w:basedOn w:val="Normal"/>
    <w:rsid w:val="009B5B78"/>
    <w:pPr>
      <w:suppressAutoHyphens/>
      <w:spacing w:before="120" w:after="120" w:line="360" w:lineRule="auto"/>
      <w:ind w:firstLine="709"/>
      <w:jc w:val="both"/>
    </w:pPr>
    <w:rPr>
      <w:rFonts w:ascii="Arial" w:hAnsi="Arial"/>
      <w:sz w:val="24"/>
      <w:lang w:eastAsia="pt-BR"/>
    </w:rPr>
  </w:style>
  <w:style w:type="paragraph" w:styleId="Corpodetexto2">
    <w:name w:val="Body Text 2"/>
    <w:basedOn w:val="Normal"/>
    <w:link w:val="Corpodetexto2Char"/>
    <w:rsid w:val="009B5B78"/>
    <w:pPr>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pPr>
    <w:rPr>
      <w:rFonts w:ascii="Arial" w:hAnsi="Arial"/>
      <w:sz w:val="24"/>
      <w:lang w:eastAsia="pt-BR"/>
    </w:rPr>
  </w:style>
  <w:style w:type="character" w:customStyle="1" w:styleId="Corpodetexto2Char">
    <w:name w:val="Corpo de texto 2 Char"/>
    <w:basedOn w:val="Fontepargpadro"/>
    <w:link w:val="Corpodetexto2"/>
    <w:rsid w:val="009B5B78"/>
    <w:rPr>
      <w:rFonts w:ascii="Arial" w:eastAsia="Times New Roman" w:hAnsi="Arial" w:cs="Times New Roman"/>
      <w:sz w:val="24"/>
      <w:szCs w:val="20"/>
      <w:lang w:eastAsia="pt-BR"/>
    </w:rPr>
  </w:style>
  <w:style w:type="paragraph" w:customStyle="1" w:styleId="Para5">
    <w:name w:val="Para5"/>
    <w:basedOn w:val="Par3"/>
    <w:rsid w:val="009B5B78"/>
    <w:pPr>
      <w:ind w:left="1710"/>
    </w:pPr>
    <w:rPr>
      <w:b w:val="0"/>
    </w:rPr>
  </w:style>
  <w:style w:type="paragraph" w:customStyle="1" w:styleId="Par4">
    <w:name w:val="Par 4"/>
    <w:basedOn w:val="Par1"/>
    <w:rsid w:val="009B5B78"/>
    <w:pPr>
      <w:ind w:left="3969" w:hanging="2268"/>
    </w:pPr>
  </w:style>
  <w:style w:type="paragraph" w:customStyle="1" w:styleId="Padro">
    <w:name w:val="Padrão"/>
    <w:rsid w:val="009B5B78"/>
    <w:pPr>
      <w:widowControl w:val="0"/>
      <w:spacing w:after="0" w:line="240" w:lineRule="auto"/>
    </w:pPr>
    <w:rPr>
      <w:rFonts w:ascii="Times New Roman" w:eastAsia="Times New Roman" w:hAnsi="Times New Roman" w:cs="Times New Roman"/>
      <w:sz w:val="20"/>
      <w:szCs w:val="20"/>
      <w:lang w:eastAsia="pt-BR"/>
    </w:rPr>
  </w:style>
  <w:style w:type="paragraph" w:customStyle="1" w:styleId="Recuodecorpodetexto21">
    <w:name w:val="Recuo de corpo de texto 21"/>
    <w:basedOn w:val="Normal"/>
    <w:rsid w:val="009B5B78"/>
    <w:pPr>
      <w:suppressAutoHyphens/>
      <w:spacing w:after="0" w:line="240" w:lineRule="auto"/>
      <w:ind w:left="709" w:hanging="709"/>
      <w:jc w:val="both"/>
    </w:pPr>
    <w:rPr>
      <w:rFonts w:ascii="Arial" w:hAnsi="Arial"/>
      <w:sz w:val="22"/>
      <w:lang w:eastAsia="pt-BR"/>
    </w:rPr>
  </w:style>
  <w:style w:type="paragraph" w:styleId="Recuodecorpodetexto2">
    <w:name w:val="Body Text Indent 2"/>
    <w:basedOn w:val="Normal"/>
    <w:link w:val="Recuodecorpodetexto2Char"/>
    <w:rsid w:val="009B5B78"/>
    <w:pPr>
      <w:suppressAutoHyphens/>
      <w:spacing w:before="120" w:after="0" w:line="240" w:lineRule="auto"/>
      <w:ind w:left="993" w:hanging="284"/>
      <w:jc w:val="both"/>
    </w:pPr>
    <w:rPr>
      <w:rFonts w:ascii="Arial" w:hAnsi="Arial"/>
      <w:color w:val="000000"/>
      <w:lang w:eastAsia="pt-BR"/>
    </w:rPr>
  </w:style>
  <w:style w:type="character" w:customStyle="1" w:styleId="Recuodecorpodetexto2Char">
    <w:name w:val="Recuo de corpo de texto 2 Char"/>
    <w:basedOn w:val="Fontepargpadro"/>
    <w:link w:val="Recuodecorpodetexto2"/>
    <w:rsid w:val="009B5B78"/>
    <w:rPr>
      <w:rFonts w:ascii="Arial" w:eastAsia="Times New Roman" w:hAnsi="Arial" w:cs="Times New Roman"/>
      <w:color w:val="000000"/>
      <w:sz w:val="20"/>
      <w:szCs w:val="20"/>
      <w:lang w:eastAsia="pt-BR"/>
    </w:rPr>
  </w:style>
  <w:style w:type="paragraph" w:styleId="MapadoDocumento">
    <w:name w:val="Document Map"/>
    <w:basedOn w:val="Normal"/>
    <w:link w:val="MapadoDocumentoChar"/>
    <w:rsid w:val="009B5B78"/>
    <w:pPr>
      <w:shd w:val="clear" w:color="auto" w:fill="000080"/>
      <w:suppressAutoHyphens/>
      <w:spacing w:after="0" w:line="240" w:lineRule="auto"/>
    </w:pPr>
    <w:rPr>
      <w:rFonts w:ascii="Tahoma" w:hAnsi="Tahoma"/>
      <w:lang w:eastAsia="pt-BR"/>
    </w:rPr>
  </w:style>
  <w:style w:type="character" w:customStyle="1" w:styleId="MapadoDocumentoChar">
    <w:name w:val="Mapa do Documento Char"/>
    <w:basedOn w:val="Fontepargpadro"/>
    <w:link w:val="MapadoDocumento"/>
    <w:rsid w:val="009B5B78"/>
    <w:rPr>
      <w:rFonts w:ascii="Tahoma" w:eastAsia="Times New Roman" w:hAnsi="Tahoma" w:cs="Times New Roman"/>
      <w:sz w:val="20"/>
      <w:szCs w:val="20"/>
      <w:shd w:val="clear" w:color="auto" w:fill="000080"/>
      <w:lang w:eastAsia="pt-BR"/>
    </w:rPr>
  </w:style>
  <w:style w:type="paragraph" w:customStyle="1" w:styleId="BodyText21">
    <w:name w:val="Body Text 21"/>
    <w:basedOn w:val="Normal"/>
    <w:rsid w:val="009B5B78"/>
    <w:pPr>
      <w:widowControl w:val="0"/>
      <w:suppressAutoHyphens/>
      <w:spacing w:before="120" w:after="120" w:line="240" w:lineRule="auto"/>
    </w:pPr>
    <w:rPr>
      <w:sz w:val="24"/>
      <w:lang w:eastAsia="pt-BR"/>
    </w:rPr>
  </w:style>
  <w:style w:type="paragraph" w:customStyle="1" w:styleId="Textopadro">
    <w:name w:val="Texto padrão"/>
    <w:basedOn w:val="Normal"/>
    <w:rsid w:val="009B5B78"/>
    <w:pPr>
      <w:widowControl w:val="0"/>
      <w:suppressAutoHyphens/>
      <w:autoSpaceDE w:val="0"/>
      <w:autoSpaceDN w:val="0"/>
      <w:spacing w:after="0" w:line="240" w:lineRule="auto"/>
    </w:pPr>
    <w:rPr>
      <w:sz w:val="24"/>
      <w:szCs w:val="24"/>
      <w:lang w:val="en-US" w:eastAsia="pt-BR"/>
    </w:rPr>
  </w:style>
  <w:style w:type="paragraph" w:styleId="NormalWeb">
    <w:name w:val="Normal (Web)"/>
    <w:basedOn w:val="Normal"/>
    <w:rsid w:val="009B5B78"/>
    <w:pPr>
      <w:suppressAutoHyphens/>
      <w:spacing w:before="100" w:beforeAutospacing="1" w:after="100" w:afterAutospacing="1" w:line="240" w:lineRule="auto"/>
    </w:pPr>
    <w:rPr>
      <w:sz w:val="24"/>
      <w:szCs w:val="24"/>
      <w:lang w:eastAsia="pt-BR"/>
    </w:rPr>
  </w:style>
  <w:style w:type="paragraph" w:customStyle="1" w:styleId="xl39">
    <w:name w:val="xl39"/>
    <w:basedOn w:val="Normal"/>
    <w:rsid w:val="009B5B78"/>
    <w:pPr>
      <w:pBdr>
        <w:right w:val="single" w:sz="8" w:space="0" w:color="auto"/>
      </w:pBdr>
      <w:suppressAutoHyphens/>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servado3">
    <w:name w:val="reservado3"/>
    <w:basedOn w:val="Normal"/>
    <w:rsid w:val="009B5B7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hAnsi="Arial"/>
      <w:spacing w:val="-3"/>
      <w:sz w:val="24"/>
      <w:lang w:val="en-US" w:eastAsia="pt-BR"/>
    </w:rPr>
  </w:style>
  <w:style w:type="paragraph" w:customStyle="1" w:styleId="Estilo1">
    <w:name w:val="Estilo1"/>
    <w:basedOn w:val="Normal"/>
    <w:rsid w:val="009B5B78"/>
    <w:pPr>
      <w:suppressAutoHyphens/>
      <w:spacing w:after="0" w:line="240" w:lineRule="auto"/>
      <w:jc w:val="both"/>
    </w:pPr>
    <w:rPr>
      <w:rFonts w:ascii="Tahoma" w:hAnsi="Tahoma"/>
      <w:noProof/>
      <w:sz w:val="24"/>
    </w:rPr>
  </w:style>
  <w:style w:type="paragraph" w:customStyle="1" w:styleId="xl74">
    <w:name w:val="xl74"/>
    <w:basedOn w:val="Normal"/>
    <w:rsid w:val="009B5B78"/>
    <w:pPr>
      <w:pBdr>
        <w:left w:val="single" w:sz="4" w:space="0" w:color="auto"/>
        <w:right w:val="single" w:sz="4" w:space="0" w:color="auto"/>
      </w:pBdr>
      <w:suppressAutoHyphens/>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pt-BR"/>
    </w:rPr>
  </w:style>
  <w:style w:type="character" w:styleId="Forte">
    <w:name w:val="Strong"/>
    <w:basedOn w:val="Fontepargpadro"/>
    <w:qFormat/>
    <w:rsid w:val="009B5B78"/>
    <w:rPr>
      <w:b/>
      <w:bCs/>
    </w:rPr>
  </w:style>
  <w:style w:type="character" w:styleId="nfase">
    <w:name w:val="Emphasis"/>
    <w:basedOn w:val="Fontepargpadro"/>
    <w:qFormat/>
    <w:rsid w:val="009B5B78"/>
    <w:rPr>
      <w:i/>
      <w:iCs/>
    </w:rPr>
  </w:style>
  <w:style w:type="paragraph" w:customStyle="1" w:styleId="Blockquote">
    <w:name w:val="Blockquote"/>
    <w:basedOn w:val="Normal"/>
    <w:rsid w:val="009B5B78"/>
    <w:pPr>
      <w:suppressAutoHyphens/>
      <w:spacing w:before="100" w:after="100" w:line="240" w:lineRule="auto"/>
      <w:ind w:left="360" w:right="360"/>
    </w:pPr>
    <w:rPr>
      <w:snapToGrid w:val="0"/>
      <w:sz w:val="24"/>
      <w:lang w:eastAsia="pt-BR"/>
    </w:rPr>
  </w:style>
  <w:style w:type="paragraph" w:customStyle="1" w:styleId="Estilo2">
    <w:name w:val="Estilo2"/>
    <w:basedOn w:val="Normal"/>
    <w:rsid w:val="009B5B78"/>
    <w:pPr>
      <w:suppressAutoHyphens/>
      <w:spacing w:after="0" w:line="240" w:lineRule="auto"/>
      <w:ind w:left="2694" w:hanging="284"/>
      <w:jc w:val="both"/>
    </w:pPr>
    <w:rPr>
      <w:snapToGrid w:val="0"/>
      <w:sz w:val="24"/>
      <w:lang w:eastAsia="pt-BR"/>
    </w:rPr>
  </w:style>
  <w:style w:type="paragraph" w:styleId="TextosemFormatao">
    <w:name w:val="Plain Text"/>
    <w:basedOn w:val="Normal"/>
    <w:link w:val="TextosemFormataoChar"/>
    <w:rsid w:val="009B5B78"/>
    <w:pPr>
      <w:suppressAutoHyphens/>
      <w:spacing w:after="0" w:line="240" w:lineRule="auto"/>
    </w:pPr>
    <w:rPr>
      <w:rFonts w:ascii="Courier New" w:hAnsi="Courier New"/>
      <w:lang w:eastAsia="pt-BR"/>
    </w:rPr>
  </w:style>
  <w:style w:type="character" w:customStyle="1" w:styleId="TextosemFormataoChar">
    <w:name w:val="Texto sem Formatação Char"/>
    <w:basedOn w:val="Fontepargpadro"/>
    <w:link w:val="TextosemFormatao"/>
    <w:rsid w:val="009B5B78"/>
    <w:rPr>
      <w:rFonts w:ascii="Courier New" w:eastAsia="Times New Roman" w:hAnsi="Courier New" w:cs="Times New Roman"/>
      <w:sz w:val="20"/>
      <w:szCs w:val="20"/>
      <w:lang w:eastAsia="pt-BR"/>
    </w:rPr>
  </w:style>
  <w:style w:type="paragraph" w:customStyle="1" w:styleId="TABELA">
    <w:name w:val="TABELA"/>
    <w:basedOn w:val="Legenda"/>
    <w:next w:val="Normal"/>
    <w:rsid w:val="009B5B78"/>
    <w:pPr>
      <w:tabs>
        <w:tab w:val="num" w:pos="360"/>
      </w:tabs>
      <w:ind w:left="360" w:hanging="360"/>
      <w:jc w:val="center"/>
    </w:pPr>
    <w:rPr>
      <w:rFonts w:ascii="Arial" w:hAnsi="Arial"/>
      <w:bCs w:val="0"/>
      <w:lang w:eastAsia="ar-SA"/>
    </w:rPr>
  </w:style>
  <w:style w:type="paragraph" w:styleId="Legenda">
    <w:name w:val="caption"/>
    <w:basedOn w:val="Normal"/>
    <w:next w:val="Normal"/>
    <w:unhideWhenUsed/>
    <w:qFormat/>
    <w:rsid w:val="009B5B78"/>
    <w:pPr>
      <w:suppressAutoHyphens/>
      <w:spacing w:after="0" w:line="240" w:lineRule="auto"/>
    </w:pPr>
    <w:rPr>
      <w:b/>
      <w:bCs/>
      <w:lang w:eastAsia="pt-BR"/>
    </w:rPr>
  </w:style>
  <w:style w:type="paragraph" w:customStyle="1" w:styleId="WW-Recuodecorpodetexto2">
    <w:name w:val="WW-Recuo de corpo de texto 2"/>
    <w:basedOn w:val="Normal"/>
    <w:rsid w:val="009B5B78"/>
    <w:pPr>
      <w:suppressAutoHyphens/>
      <w:spacing w:after="0" w:line="240" w:lineRule="auto"/>
      <w:ind w:left="-426"/>
    </w:pPr>
    <w:rPr>
      <w:sz w:val="24"/>
      <w:lang w:eastAsia="pt-BR"/>
    </w:rPr>
  </w:style>
  <w:style w:type="paragraph" w:customStyle="1" w:styleId="WW-Recuodecorpodetexto3">
    <w:name w:val="WW-Recuo de corpo de texto 3"/>
    <w:basedOn w:val="Normal"/>
    <w:rsid w:val="009B5B78"/>
    <w:pPr>
      <w:suppressAutoHyphens/>
      <w:spacing w:after="0" w:line="240" w:lineRule="auto"/>
      <w:ind w:left="426" w:hanging="426"/>
      <w:jc w:val="both"/>
    </w:pPr>
    <w:rPr>
      <w:sz w:val="24"/>
      <w:lang w:eastAsia="pt-BR"/>
    </w:rPr>
  </w:style>
  <w:style w:type="paragraph" w:styleId="Subttulo">
    <w:name w:val="Subtitle"/>
    <w:basedOn w:val="Normal"/>
    <w:next w:val="Corpodetexto"/>
    <w:link w:val="SubttuloChar"/>
    <w:qFormat/>
    <w:rsid w:val="009B5B78"/>
    <w:pPr>
      <w:keepNext/>
      <w:suppressAutoHyphens/>
      <w:spacing w:before="240" w:after="120" w:line="240" w:lineRule="auto"/>
      <w:jc w:val="center"/>
    </w:pPr>
    <w:rPr>
      <w:rFonts w:ascii="Arial" w:eastAsia="Lucida Sans Unicode" w:hAnsi="Arial" w:cs="Tms Rmn"/>
      <w:i/>
      <w:iCs/>
      <w:sz w:val="28"/>
      <w:szCs w:val="28"/>
      <w:lang w:eastAsia="pt-BR"/>
    </w:rPr>
  </w:style>
  <w:style w:type="character" w:customStyle="1" w:styleId="SubttuloChar">
    <w:name w:val="Subtítulo Char"/>
    <w:basedOn w:val="Fontepargpadro"/>
    <w:link w:val="Subttulo"/>
    <w:rsid w:val="009B5B78"/>
    <w:rPr>
      <w:rFonts w:ascii="Arial" w:eastAsia="Lucida Sans Unicode" w:hAnsi="Arial" w:cs="Tms Rmn"/>
      <w:i/>
      <w:iCs/>
      <w:sz w:val="28"/>
      <w:szCs w:val="28"/>
      <w:lang w:eastAsia="pt-BR"/>
    </w:rPr>
  </w:style>
  <w:style w:type="paragraph" w:customStyle="1" w:styleId="A161175">
    <w:name w:val="_A161175ÿ"/>
    <w:rsid w:val="009B5B78"/>
    <w:pPr>
      <w:widowControl w:val="0"/>
      <w:suppressAutoHyphens/>
      <w:autoSpaceDE w:val="0"/>
      <w:spacing w:after="0" w:line="240" w:lineRule="auto"/>
      <w:ind w:left="867" w:right="46" w:firstLine="698"/>
      <w:jc w:val="both"/>
    </w:pPr>
    <w:rPr>
      <w:rFonts w:ascii="Times New Roman" w:eastAsia="Times New Roman" w:hAnsi="Times New Roman" w:cs="Times New Roman"/>
      <w:color w:val="000000"/>
      <w:sz w:val="20"/>
      <w:szCs w:val="24"/>
      <w:lang w:eastAsia="pt-BR"/>
    </w:rPr>
  </w:style>
  <w:style w:type="paragraph" w:customStyle="1" w:styleId="A164475">
    <w:name w:val="_A164475ÿ"/>
    <w:rsid w:val="009B5B78"/>
    <w:pPr>
      <w:widowControl w:val="0"/>
      <w:suppressAutoHyphens/>
      <w:autoSpaceDE w:val="0"/>
      <w:spacing w:after="0" w:line="240" w:lineRule="auto"/>
      <w:ind w:left="886" w:right="46" w:firstLine="16"/>
      <w:jc w:val="both"/>
    </w:pPr>
    <w:rPr>
      <w:rFonts w:ascii="Times New Roman" w:eastAsia="Times New Roman" w:hAnsi="Times New Roman" w:cs="Times New Roman"/>
      <w:color w:val="000000"/>
      <w:sz w:val="20"/>
      <w:szCs w:val="24"/>
      <w:lang w:eastAsia="pt-BR"/>
    </w:rPr>
  </w:style>
  <w:style w:type="paragraph" w:customStyle="1" w:styleId="A101675">
    <w:name w:val="_A101675"/>
    <w:basedOn w:val="Normal"/>
    <w:rsid w:val="009B5B78"/>
    <w:pPr>
      <w:suppressAutoHyphens/>
      <w:autoSpaceDE w:val="0"/>
      <w:spacing w:after="0" w:line="240" w:lineRule="auto"/>
      <w:ind w:left="2160" w:firstLine="1296"/>
      <w:jc w:val="both"/>
    </w:pPr>
    <w:rPr>
      <w:rFonts w:ascii="Tms Rmn" w:hAnsi="Tms Rmn"/>
      <w:szCs w:val="24"/>
      <w:lang w:eastAsia="pt-BR"/>
    </w:rPr>
  </w:style>
  <w:style w:type="paragraph" w:customStyle="1" w:styleId="Corpo">
    <w:name w:val="Corpo"/>
    <w:rsid w:val="009B5B78"/>
    <w:pPr>
      <w:suppressAutoHyphens/>
      <w:spacing w:after="0" w:line="240" w:lineRule="auto"/>
    </w:pPr>
    <w:rPr>
      <w:rFonts w:ascii="Times New Roman" w:eastAsia="Times New Roman" w:hAnsi="Times New Roman" w:cs="Times New Roman"/>
      <w:color w:val="000000"/>
      <w:sz w:val="20"/>
      <w:szCs w:val="20"/>
      <w:lang w:eastAsia="ar-SA"/>
    </w:rPr>
  </w:style>
  <w:style w:type="paragraph" w:customStyle="1" w:styleId="xl42">
    <w:name w:val="xl42"/>
    <w:basedOn w:val="Normal"/>
    <w:rsid w:val="009B5B78"/>
    <w:pPr>
      <w:suppressAutoHyphens/>
      <w:spacing w:before="100" w:beforeAutospacing="1" w:after="100" w:afterAutospacing="1" w:line="240" w:lineRule="auto"/>
      <w:jc w:val="center"/>
      <w:textAlignment w:val="center"/>
    </w:pPr>
    <w:rPr>
      <w:rFonts w:ascii="Arial" w:eastAsia="Arial Unicode MS" w:hAnsi="Arial" w:cs="Arial"/>
      <w:b/>
      <w:bCs/>
      <w:sz w:val="24"/>
      <w:szCs w:val="24"/>
      <w:lang w:eastAsia="pt-BR"/>
    </w:rPr>
  </w:style>
  <w:style w:type="paragraph" w:customStyle="1" w:styleId="A301065">
    <w:name w:val="_A301065"/>
    <w:basedOn w:val="Normal"/>
    <w:rsid w:val="009B5B78"/>
    <w:pPr>
      <w:suppressAutoHyphens/>
      <w:autoSpaceDE w:val="0"/>
      <w:spacing w:after="0" w:line="240" w:lineRule="auto"/>
      <w:ind w:left="1296" w:right="1440" w:firstLine="4176"/>
      <w:jc w:val="both"/>
    </w:pPr>
    <w:rPr>
      <w:rFonts w:ascii="Tms Rmn" w:hAnsi="Tms Rmn"/>
      <w:szCs w:val="24"/>
      <w:lang w:eastAsia="pt-BR"/>
    </w:rPr>
  </w:style>
  <w:style w:type="paragraph" w:customStyle="1" w:styleId="A191065">
    <w:name w:val="_A191065"/>
    <w:basedOn w:val="Normal"/>
    <w:rsid w:val="009B5B78"/>
    <w:pPr>
      <w:suppressAutoHyphens/>
      <w:autoSpaceDE w:val="0"/>
      <w:spacing w:after="0" w:line="240" w:lineRule="auto"/>
      <w:ind w:left="1296" w:right="1440" w:firstLine="2592"/>
      <w:jc w:val="both"/>
    </w:pPr>
    <w:rPr>
      <w:rFonts w:ascii="Tms Rmn" w:hAnsi="Tms Rmn"/>
      <w:szCs w:val="24"/>
      <w:lang w:eastAsia="pt-BR"/>
    </w:rPr>
  </w:style>
  <w:style w:type="character" w:styleId="HiperlinkVisitado">
    <w:name w:val="FollowedHyperlink"/>
    <w:basedOn w:val="Fontepargpadro"/>
    <w:uiPriority w:val="99"/>
    <w:unhideWhenUsed/>
    <w:rsid w:val="009B5B78"/>
    <w:rPr>
      <w:color w:val="800080"/>
      <w:u w:val="single"/>
    </w:rPr>
  </w:style>
  <w:style w:type="paragraph" w:customStyle="1" w:styleId="xl66">
    <w:name w:val="xl66"/>
    <w:basedOn w:val="Normal"/>
    <w:rsid w:val="009B5B78"/>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b/>
      <w:bCs/>
      <w:sz w:val="14"/>
      <w:szCs w:val="14"/>
      <w:lang w:eastAsia="pt-BR"/>
    </w:rPr>
  </w:style>
  <w:style w:type="paragraph" w:customStyle="1" w:styleId="xl67">
    <w:name w:val="xl67"/>
    <w:basedOn w:val="Normal"/>
    <w:rsid w:val="009B5B78"/>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b/>
      <w:bCs/>
      <w:sz w:val="14"/>
      <w:szCs w:val="14"/>
      <w:lang w:eastAsia="pt-BR"/>
    </w:rPr>
  </w:style>
  <w:style w:type="paragraph" w:customStyle="1" w:styleId="xl68">
    <w:name w:val="xl68"/>
    <w:basedOn w:val="Normal"/>
    <w:rsid w:val="009B5B78"/>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sz w:val="14"/>
      <w:szCs w:val="14"/>
      <w:lang w:eastAsia="pt-BR"/>
    </w:rPr>
  </w:style>
  <w:style w:type="paragraph" w:customStyle="1" w:styleId="xl69">
    <w:name w:val="xl69"/>
    <w:basedOn w:val="Normal"/>
    <w:rsid w:val="009B5B78"/>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right"/>
    </w:pPr>
    <w:rPr>
      <w:rFonts w:ascii="Arial" w:hAnsi="Arial" w:cs="Arial"/>
      <w:b/>
      <w:bCs/>
      <w:sz w:val="14"/>
      <w:szCs w:val="14"/>
      <w:lang w:eastAsia="pt-BR"/>
    </w:rPr>
  </w:style>
  <w:style w:type="paragraph" w:customStyle="1" w:styleId="xl70">
    <w:name w:val="xl70"/>
    <w:basedOn w:val="Normal"/>
    <w:rsid w:val="009B5B78"/>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sz w:val="14"/>
      <w:szCs w:val="14"/>
      <w:lang w:eastAsia="pt-BR"/>
    </w:rPr>
  </w:style>
  <w:style w:type="paragraph" w:customStyle="1" w:styleId="xl71">
    <w:name w:val="xl71"/>
    <w:basedOn w:val="Normal"/>
    <w:rsid w:val="009B5B78"/>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sz w:val="14"/>
      <w:szCs w:val="14"/>
      <w:lang w:eastAsia="pt-BR"/>
    </w:rPr>
  </w:style>
  <w:style w:type="paragraph" w:customStyle="1" w:styleId="xl72">
    <w:name w:val="xl72"/>
    <w:basedOn w:val="Normal"/>
    <w:rsid w:val="009B5B78"/>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sz w:val="14"/>
      <w:szCs w:val="14"/>
      <w:lang w:eastAsia="pt-BR"/>
    </w:rPr>
  </w:style>
  <w:style w:type="paragraph" w:customStyle="1" w:styleId="xl73">
    <w:name w:val="xl73"/>
    <w:basedOn w:val="Normal"/>
    <w:rsid w:val="009B5B78"/>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sz w:val="14"/>
      <w:szCs w:val="14"/>
      <w:lang w:eastAsia="pt-BR"/>
    </w:rPr>
  </w:style>
  <w:style w:type="paragraph" w:customStyle="1" w:styleId="xl75">
    <w:name w:val="xl75"/>
    <w:basedOn w:val="Normal"/>
    <w:rsid w:val="009B5B78"/>
    <w:pPr>
      <w:pBdr>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sz w:val="14"/>
      <w:szCs w:val="14"/>
      <w:lang w:eastAsia="pt-BR"/>
    </w:rPr>
  </w:style>
  <w:style w:type="paragraph" w:customStyle="1" w:styleId="xl76">
    <w:name w:val="xl76"/>
    <w:basedOn w:val="Normal"/>
    <w:rsid w:val="009B5B78"/>
    <w:pPr>
      <w:pBdr>
        <w:top w:val="single" w:sz="4" w:space="0" w:color="auto"/>
        <w:bottom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77">
    <w:name w:val="xl77"/>
    <w:basedOn w:val="Normal"/>
    <w:rsid w:val="009B5B78"/>
    <w:pPr>
      <w:pBdr>
        <w:top w:val="single" w:sz="4" w:space="0" w:color="auto"/>
        <w:bottom w:val="single" w:sz="4" w:space="0" w:color="auto"/>
        <w:right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78">
    <w:name w:val="xl78"/>
    <w:basedOn w:val="Normal"/>
    <w:rsid w:val="009B5B78"/>
    <w:pPr>
      <w:pBdr>
        <w:top w:val="single" w:sz="4" w:space="0" w:color="auto"/>
        <w:left w:val="single" w:sz="4" w:space="0" w:color="auto"/>
        <w:bottom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79">
    <w:name w:val="xl79"/>
    <w:basedOn w:val="Normal"/>
    <w:rsid w:val="009B5B78"/>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sz w:val="14"/>
      <w:szCs w:val="14"/>
      <w:lang w:eastAsia="pt-BR"/>
    </w:rPr>
  </w:style>
  <w:style w:type="paragraph" w:customStyle="1" w:styleId="xl80">
    <w:name w:val="xl80"/>
    <w:basedOn w:val="Normal"/>
    <w:rsid w:val="009B5B78"/>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sz w:val="12"/>
      <w:szCs w:val="12"/>
      <w:lang w:eastAsia="pt-BR"/>
    </w:rPr>
  </w:style>
  <w:style w:type="paragraph" w:customStyle="1" w:styleId="xl81">
    <w:name w:val="xl81"/>
    <w:basedOn w:val="Normal"/>
    <w:rsid w:val="009B5B78"/>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sz w:val="12"/>
      <w:szCs w:val="12"/>
      <w:lang w:eastAsia="pt-BR"/>
    </w:rPr>
  </w:style>
  <w:style w:type="paragraph" w:customStyle="1" w:styleId="xl82">
    <w:name w:val="xl82"/>
    <w:basedOn w:val="Normal"/>
    <w:rsid w:val="009B5B78"/>
    <w:pPr>
      <w:pBdr>
        <w:top w:val="single" w:sz="4" w:space="0" w:color="auto"/>
        <w:left w:val="single" w:sz="4" w:space="0" w:color="auto"/>
        <w:bottom w:val="single" w:sz="4" w:space="0" w:color="auto"/>
      </w:pBdr>
      <w:shd w:val="clear" w:color="000000" w:fill="FFFFFF"/>
      <w:suppressAutoHyphens/>
      <w:spacing w:before="100" w:beforeAutospacing="1" w:after="100" w:afterAutospacing="1" w:line="240" w:lineRule="auto"/>
    </w:pPr>
    <w:rPr>
      <w:rFonts w:ascii="Arial" w:hAnsi="Arial" w:cs="Arial"/>
      <w:sz w:val="14"/>
      <w:szCs w:val="14"/>
      <w:lang w:eastAsia="pt-BR"/>
    </w:rPr>
  </w:style>
  <w:style w:type="paragraph" w:customStyle="1" w:styleId="xl83">
    <w:name w:val="xl83"/>
    <w:basedOn w:val="Normal"/>
    <w:rsid w:val="009B5B78"/>
    <w:pPr>
      <w:pBdr>
        <w:top w:val="single" w:sz="4" w:space="0" w:color="auto"/>
        <w:bottom w:val="single" w:sz="4" w:space="0" w:color="auto"/>
      </w:pBdr>
      <w:shd w:val="clear" w:color="000000" w:fill="FFFFFF"/>
      <w:suppressAutoHyphens/>
      <w:spacing w:before="100" w:beforeAutospacing="1" w:after="100" w:afterAutospacing="1" w:line="240" w:lineRule="auto"/>
    </w:pPr>
    <w:rPr>
      <w:rFonts w:ascii="Arial" w:hAnsi="Arial" w:cs="Arial"/>
      <w:sz w:val="14"/>
      <w:szCs w:val="14"/>
      <w:lang w:eastAsia="pt-BR"/>
    </w:rPr>
  </w:style>
  <w:style w:type="paragraph" w:customStyle="1" w:styleId="xl84">
    <w:name w:val="xl84"/>
    <w:basedOn w:val="Normal"/>
    <w:rsid w:val="009B5B78"/>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Arial" w:hAnsi="Arial" w:cs="Arial"/>
      <w:sz w:val="14"/>
      <w:szCs w:val="14"/>
      <w:lang w:eastAsia="pt-BR"/>
    </w:rPr>
  </w:style>
  <w:style w:type="paragraph" w:customStyle="1" w:styleId="xl85">
    <w:name w:val="xl85"/>
    <w:basedOn w:val="Normal"/>
    <w:rsid w:val="009B5B78"/>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Arial" w:hAnsi="Arial" w:cs="Arial"/>
      <w:sz w:val="14"/>
      <w:szCs w:val="14"/>
      <w:lang w:eastAsia="pt-BR"/>
    </w:rPr>
  </w:style>
  <w:style w:type="paragraph" w:customStyle="1" w:styleId="xl86">
    <w:name w:val="xl86"/>
    <w:basedOn w:val="Normal"/>
    <w:rsid w:val="009B5B78"/>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87">
    <w:name w:val="xl87"/>
    <w:basedOn w:val="Normal"/>
    <w:rsid w:val="009B5B78"/>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88">
    <w:name w:val="xl88"/>
    <w:basedOn w:val="Normal"/>
    <w:rsid w:val="009B5B78"/>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89">
    <w:name w:val="xl89"/>
    <w:basedOn w:val="Normal"/>
    <w:rsid w:val="009B5B78"/>
    <w:pPr>
      <w:pBdr>
        <w:top w:val="single" w:sz="4" w:space="0" w:color="auto"/>
        <w:left w:val="single" w:sz="4" w:space="0" w:color="auto"/>
        <w:right w:val="single" w:sz="4" w:space="0" w:color="auto"/>
      </w:pBdr>
      <w:suppressAutoHyphens/>
      <w:spacing w:before="100" w:beforeAutospacing="1" w:after="100" w:afterAutospacing="1" w:line="240" w:lineRule="auto"/>
      <w:textAlignment w:val="center"/>
    </w:pPr>
    <w:rPr>
      <w:rFonts w:ascii="Arial" w:hAnsi="Arial" w:cs="Arial"/>
      <w:sz w:val="14"/>
      <w:szCs w:val="14"/>
      <w:lang w:eastAsia="pt-BR"/>
    </w:rPr>
  </w:style>
  <w:style w:type="paragraph" w:customStyle="1" w:styleId="xl90">
    <w:name w:val="xl90"/>
    <w:basedOn w:val="Normal"/>
    <w:rsid w:val="009B5B78"/>
    <w:pPr>
      <w:pBdr>
        <w:top w:val="single" w:sz="4" w:space="0" w:color="auto"/>
        <w:left w:val="single" w:sz="4" w:space="0" w:color="auto"/>
        <w:right w:val="single" w:sz="4" w:space="0" w:color="auto"/>
      </w:pBdr>
      <w:suppressAutoHyphens/>
      <w:spacing w:before="100" w:beforeAutospacing="1" w:after="100" w:afterAutospacing="1" w:line="240" w:lineRule="auto"/>
      <w:jc w:val="center"/>
      <w:textAlignment w:val="center"/>
    </w:pPr>
    <w:rPr>
      <w:rFonts w:ascii="Arial" w:hAnsi="Arial" w:cs="Arial"/>
      <w:sz w:val="14"/>
      <w:szCs w:val="14"/>
      <w:lang w:eastAsia="pt-BR"/>
    </w:rPr>
  </w:style>
  <w:style w:type="paragraph" w:customStyle="1" w:styleId="xl91">
    <w:name w:val="xl91"/>
    <w:basedOn w:val="Normal"/>
    <w:rsid w:val="009B5B78"/>
    <w:pPr>
      <w:pBdr>
        <w:top w:val="single" w:sz="4" w:space="0" w:color="auto"/>
        <w:left w:val="single" w:sz="4" w:space="0" w:color="auto"/>
        <w:bottom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92">
    <w:name w:val="xl92"/>
    <w:basedOn w:val="Normal"/>
    <w:rsid w:val="009B5B78"/>
    <w:pPr>
      <w:pBdr>
        <w:top w:val="single" w:sz="4" w:space="0" w:color="auto"/>
        <w:left w:val="single" w:sz="4" w:space="0" w:color="auto"/>
        <w:bottom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93">
    <w:name w:val="xl93"/>
    <w:basedOn w:val="Normal"/>
    <w:rsid w:val="009B5B78"/>
    <w:pPr>
      <w:pBdr>
        <w:top w:val="single" w:sz="4" w:space="0" w:color="auto"/>
        <w:bottom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94">
    <w:name w:val="xl94"/>
    <w:basedOn w:val="Normal"/>
    <w:rsid w:val="009B5B78"/>
    <w:pPr>
      <w:pBdr>
        <w:top w:val="single" w:sz="4" w:space="0" w:color="auto"/>
        <w:bottom w:val="single" w:sz="4" w:space="0" w:color="auto"/>
        <w:right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95">
    <w:name w:val="xl95"/>
    <w:basedOn w:val="Normal"/>
    <w:rsid w:val="009B5B78"/>
    <w:pPr>
      <w:pBdr>
        <w:top w:val="single" w:sz="4" w:space="0" w:color="auto"/>
        <w:bottom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96">
    <w:name w:val="xl96"/>
    <w:basedOn w:val="Normal"/>
    <w:rsid w:val="009B5B78"/>
    <w:pPr>
      <w:pBdr>
        <w:top w:val="single" w:sz="4" w:space="0" w:color="auto"/>
        <w:bottom w:val="single" w:sz="4" w:space="0" w:color="auto"/>
        <w:right w:val="single" w:sz="4" w:space="0" w:color="auto"/>
      </w:pBdr>
      <w:suppressAutoHyphens/>
      <w:spacing w:before="100" w:beforeAutospacing="1" w:after="100" w:afterAutospacing="1" w:line="240" w:lineRule="auto"/>
    </w:pPr>
    <w:rPr>
      <w:rFonts w:ascii="Arial" w:hAnsi="Arial" w:cs="Arial"/>
      <w:sz w:val="14"/>
      <w:szCs w:val="14"/>
      <w:lang w:eastAsia="pt-BR"/>
    </w:rPr>
  </w:style>
  <w:style w:type="paragraph" w:customStyle="1" w:styleId="xl97">
    <w:name w:val="xl97"/>
    <w:basedOn w:val="Normal"/>
    <w:rsid w:val="009B5B78"/>
    <w:pPr>
      <w:pBdr>
        <w:top w:val="single" w:sz="4" w:space="0" w:color="auto"/>
        <w:left w:val="single" w:sz="4" w:space="0" w:color="auto"/>
        <w:bottom w:val="single" w:sz="4" w:space="0" w:color="auto"/>
      </w:pBdr>
      <w:suppressAutoHyphens/>
      <w:spacing w:before="100" w:beforeAutospacing="1" w:after="100" w:afterAutospacing="1" w:line="240" w:lineRule="auto"/>
    </w:pPr>
    <w:rPr>
      <w:rFonts w:ascii="Verdana" w:hAnsi="Verdana"/>
      <w:color w:val="000000"/>
      <w:sz w:val="12"/>
      <w:szCs w:val="12"/>
      <w:lang w:eastAsia="pt-BR"/>
    </w:rPr>
  </w:style>
  <w:style w:type="paragraph" w:customStyle="1" w:styleId="xl98">
    <w:name w:val="xl98"/>
    <w:basedOn w:val="Normal"/>
    <w:rsid w:val="009B5B78"/>
    <w:pPr>
      <w:pBdr>
        <w:top w:val="single" w:sz="4" w:space="0" w:color="auto"/>
        <w:bottom w:val="single" w:sz="4" w:space="0" w:color="auto"/>
      </w:pBdr>
      <w:suppressAutoHyphens/>
      <w:spacing w:before="100" w:beforeAutospacing="1" w:after="100" w:afterAutospacing="1" w:line="240" w:lineRule="auto"/>
    </w:pPr>
    <w:rPr>
      <w:rFonts w:ascii="Verdana" w:hAnsi="Verdana"/>
      <w:color w:val="000000"/>
      <w:sz w:val="12"/>
      <w:szCs w:val="12"/>
      <w:lang w:eastAsia="pt-BR"/>
    </w:rPr>
  </w:style>
  <w:style w:type="paragraph" w:customStyle="1" w:styleId="xl99">
    <w:name w:val="xl99"/>
    <w:basedOn w:val="Normal"/>
    <w:rsid w:val="009B5B78"/>
    <w:pPr>
      <w:pBdr>
        <w:top w:val="single" w:sz="4" w:space="0" w:color="auto"/>
        <w:bottom w:val="single" w:sz="4" w:space="0" w:color="auto"/>
        <w:right w:val="single" w:sz="4" w:space="0" w:color="auto"/>
      </w:pBdr>
      <w:suppressAutoHyphens/>
      <w:spacing w:before="100" w:beforeAutospacing="1" w:after="100" w:afterAutospacing="1" w:line="240" w:lineRule="auto"/>
    </w:pPr>
    <w:rPr>
      <w:rFonts w:ascii="Verdana" w:hAnsi="Verdana"/>
      <w:color w:val="000000"/>
      <w:sz w:val="12"/>
      <w:szCs w:val="12"/>
      <w:lang w:eastAsia="pt-BR"/>
    </w:rPr>
  </w:style>
  <w:style w:type="paragraph" w:customStyle="1" w:styleId="xl100">
    <w:name w:val="xl100"/>
    <w:basedOn w:val="Normal"/>
    <w:rsid w:val="009B5B78"/>
    <w:pPr>
      <w:pBdr>
        <w:top w:val="single" w:sz="4" w:space="0" w:color="auto"/>
        <w:left w:val="single" w:sz="4" w:space="0" w:color="auto"/>
        <w:bottom w:val="single" w:sz="4" w:space="0" w:color="auto"/>
      </w:pBdr>
      <w:suppressAutoHyphens/>
      <w:spacing w:before="100" w:beforeAutospacing="1" w:after="100" w:afterAutospacing="1" w:line="240" w:lineRule="auto"/>
    </w:pPr>
    <w:rPr>
      <w:rFonts w:ascii="Arial" w:hAnsi="Arial" w:cs="Arial"/>
      <w:sz w:val="12"/>
      <w:szCs w:val="12"/>
      <w:lang w:eastAsia="pt-BR"/>
    </w:rPr>
  </w:style>
  <w:style w:type="paragraph" w:customStyle="1" w:styleId="xl101">
    <w:name w:val="xl101"/>
    <w:basedOn w:val="Normal"/>
    <w:rsid w:val="009B5B78"/>
    <w:pPr>
      <w:pBdr>
        <w:top w:val="single" w:sz="4" w:space="0" w:color="auto"/>
        <w:bottom w:val="single" w:sz="4" w:space="0" w:color="auto"/>
      </w:pBdr>
      <w:suppressAutoHyphens/>
      <w:spacing w:before="100" w:beforeAutospacing="1" w:after="100" w:afterAutospacing="1" w:line="240" w:lineRule="auto"/>
    </w:pPr>
    <w:rPr>
      <w:rFonts w:ascii="Arial" w:hAnsi="Arial" w:cs="Arial"/>
      <w:sz w:val="12"/>
      <w:szCs w:val="12"/>
      <w:lang w:eastAsia="pt-BR"/>
    </w:rPr>
  </w:style>
  <w:style w:type="paragraph" w:customStyle="1" w:styleId="xl102">
    <w:name w:val="xl102"/>
    <w:basedOn w:val="Normal"/>
    <w:rsid w:val="009B5B78"/>
    <w:pPr>
      <w:pBdr>
        <w:top w:val="single" w:sz="4" w:space="0" w:color="auto"/>
        <w:left w:val="single" w:sz="4" w:space="0" w:color="auto"/>
        <w:bottom w:val="single" w:sz="4" w:space="0" w:color="auto"/>
      </w:pBdr>
      <w:suppressAutoHyphens/>
      <w:spacing w:before="100" w:beforeAutospacing="1" w:after="100" w:afterAutospacing="1" w:line="240" w:lineRule="auto"/>
      <w:jc w:val="center"/>
    </w:pPr>
    <w:rPr>
      <w:rFonts w:ascii="Arial" w:hAnsi="Arial" w:cs="Arial"/>
      <w:sz w:val="14"/>
      <w:szCs w:val="14"/>
      <w:lang w:eastAsia="pt-BR"/>
    </w:rPr>
  </w:style>
  <w:style w:type="paragraph" w:customStyle="1" w:styleId="xl103">
    <w:name w:val="xl103"/>
    <w:basedOn w:val="Normal"/>
    <w:rsid w:val="009B5B78"/>
    <w:pPr>
      <w:pBdr>
        <w:top w:val="single" w:sz="4" w:space="0" w:color="auto"/>
        <w:bottom w:val="single" w:sz="4" w:space="0" w:color="auto"/>
      </w:pBdr>
      <w:suppressAutoHyphens/>
      <w:spacing w:before="100" w:beforeAutospacing="1" w:after="100" w:afterAutospacing="1" w:line="240" w:lineRule="auto"/>
      <w:jc w:val="center"/>
    </w:pPr>
    <w:rPr>
      <w:rFonts w:ascii="Arial" w:hAnsi="Arial" w:cs="Arial"/>
      <w:sz w:val="14"/>
      <w:szCs w:val="14"/>
      <w:lang w:eastAsia="pt-BR"/>
    </w:rPr>
  </w:style>
  <w:style w:type="paragraph" w:customStyle="1" w:styleId="xl104">
    <w:name w:val="xl104"/>
    <w:basedOn w:val="Normal"/>
    <w:rsid w:val="009B5B78"/>
    <w:pPr>
      <w:pBdr>
        <w:top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sz w:val="14"/>
      <w:szCs w:val="14"/>
      <w:lang w:eastAsia="pt-BR"/>
    </w:rPr>
  </w:style>
  <w:style w:type="paragraph" w:customStyle="1" w:styleId="xl105">
    <w:name w:val="xl105"/>
    <w:basedOn w:val="Normal"/>
    <w:rsid w:val="009B5B78"/>
    <w:pPr>
      <w:pBdr>
        <w:top w:val="single" w:sz="4" w:space="0" w:color="auto"/>
        <w:left w:val="single" w:sz="4" w:space="0" w:color="auto"/>
        <w:bottom w:val="single" w:sz="4" w:space="0" w:color="auto"/>
      </w:pBdr>
      <w:suppressAutoHyphens/>
      <w:spacing w:before="100" w:beforeAutospacing="1" w:after="100" w:afterAutospacing="1" w:line="240" w:lineRule="auto"/>
    </w:pPr>
    <w:rPr>
      <w:rFonts w:ascii="Arial" w:hAnsi="Arial" w:cs="Arial"/>
      <w:sz w:val="12"/>
      <w:szCs w:val="12"/>
      <w:lang w:eastAsia="pt-BR"/>
    </w:rPr>
  </w:style>
  <w:style w:type="paragraph" w:customStyle="1" w:styleId="xl106">
    <w:name w:val="xl106"/>
    <w:basedOn w:val="Normal"/>
    <w:rsid w:val="009B5B78"/>
    <w:pPr>
      <w:pBdr>
        <w:top w:val="single" w:sz="4" w:space="0" w:color="auto"/>
        <w:bottom w:val="single" w:sz="4" w:space="0" w:color="auto"/>
      </w:pBdr>
      <w:suppressAutoHyphens/>
      <w:spacing w:before="100" w:beforeAutospacing="1" w:after="100" w:afterAutospacing="1" w:line="240" w:lineRule="auto"/>
    </w:pPr>
    <w:rPr>
      <w:rFonts w:ascii="Arial" w:hAnsi="Arial" w:cs="Arial"/>
      <w:sz w:val="12"/>
      <w:szCs w:val="12"/>
      <w:lang w:eastAsia="pt-BR"/>
    </w:rPr>
  </w:style>
  <w:style w:type="paragraph" w:customStyle="1" w:styleId="xl107">
    <w:name w:val="xl107"/>
    <w:basedOn w:val="Normal"/>
    <w:rsid w:val="009B5B78"/>
    <w:pPr>
      <w:pBdr>
        <w:top w:val="single" w:sz="4" w:space="0" w:color="auto"/>
        <w:left w:val="single" w:sz="4" w:space="0" w:color="auto"/>
        <w:bottom w:val="single" w:sz="4" w:space="0" w:color="auto"/>
      </w:pBdr>
      <w:suppressAutoHyphens/>
      <w:spacing w:before="100" w:beforeAutospacing="1" w:after="100" w:afterAutospacing="1" w:line="240" w:lineRule="auto"/>
    </w:pPr>
    <w:rPr>
      <w:rFonts w:ascii="Arial" w:hAnsi="Arial" w:cs="Arial"/>
      <w:sz w:val="12"/>
      <w:szCs w:val="12"/>
      <w:lang w:eastAsia="pt-BR"/>
    </w:rPr>
  </w:style>
  <w:style w:type="paragraph" w:customStyle="1" w:styleId="xl108">
    <w:name w:val="xl108"/>
    <w:basedOn w:val="Normal"/>
    <w:rsid w:val="009B5B78"/>
    <w:pPr>
      <w:pBdr>
        <w:top w:val="single" w:sz="4" w:space="0" w:color="auto"/>
        <w:bottom w:val="single" w:sz="4" w:space="0" w:color="auto"/>
      </w:pBdr>
      <w:suppressAutoHyphens/>
      <w:spacing w:before="100" w:beforeAutospacing="1" w:after="100" w:afterAutospacing="1" w:line="240" w:lineRule="auto"/>
    </w:pPr>
    <w:rPr>
      <w:rFonts w:ascii="Arial" w:hAnsi="Arial" w:cs="Arial"/>
      <w:sz w:val="12"/>
      <w:szCs w:val="12"/>
      <w:lang w:eastAsia="pt-BR"/>
    </w:rPr>
  </w:style>
  <w:style w:type="paragraph" w:customStyle="1" w:styleId="xl109">
    <w:name w:val="xl109"/>
    <w:basedOn w:val="Normal"/>
    <w:rsid w:val="009B5B78"/>
    <w:pPr>
      <w:pBdr>
        <w:top w:val="single" w:sz="4" w:space="0" w:color="auto"/>
        <w:left w:val="single" w:sz="4" w:space="0" w:color="auto"/>
        <w:bottom w:val="single" w:sz="4" w:space="0" w:color="auto"/>
      </w:pBdr>
      <w:suppressAutoHyphens/>
      <w:spacing w:before="100" w:beforeAutospacing="1" w:after="100" w:afterAutospacing="1" w:line="240" w:lineRule="auto"/>
    </w:pPr>
    <w:rPr>
      <w:rFonts w:ascii="Arial" w:hAnsi="Arial" w:cs="Arial"/>
      <w:sz w:val="10"/>
      <w:szCs w:val="10"/>
      <w:lang w:eastAsia="pt-BR"/>
    </w:rPr>
  </w:style>
  <w:style w:type="paragraph" w:customStyle="1" w:styleId="xl110">
    <w:name w:val="xl110"/>
    <w:basedOn w:val="Normal"/>
    <w:rsid w:val="009B5B78"/>
    <w:pPr>
      <w:pBdr>
        <w:top w:val="single" w:sz="4" w:space="0" w:color="auto"/>
        <w:bottom w:val="single" w:sz="4" w:space="0" w:color="auto"/>
      </w:pBdr>
      <w:suppressAutoHyphens/>
      <w:spacing w:before="100" w:beforeAutospacing="1" w:after="100" w:afterAutospacing="1" w:line="240" w:lineRule="auto"/>
    </w:pPr>
    <w:rPr>
      <w:rFonts w:ascii="Arial" w:hAnsi="Arial" w:cs="Arial"/>
      <w:sz w:val="10"/>
      <w:szCs w:val="10"/>
      <w:lang w:eastAsia="pt-BR"/>
    </w:rPr>
  </w:style>
  <w:style w:type="paragraph" w:customStyle="1" w:styleId="xl111">
    <w:name w:val="xl111"/>
    <w:basedOn w:val="Normal"/>
    <w:rsid w:val="009B5B78"/>
    <w:pPr>
      <w:pBdr>
        <w:top w:val="single" w:sz="4" w:space="0" w:color="auto"/>
        <w:bottom w:val="single" w:sz="4" w:space="0" w:color="auto"/>
        <w:right w:val="single" w:sz="4" w:space="0" w:color="auto"/>
      </w:pBdr>
      <w:suppressAutoHyphens/>
      <w:spacing w:before="100" w:beforeAutospacing="1" w:after="100" w:afterAutospacing="1" w:line="240" w:lineRule="auto"/>
    </w:pPr>
    <w:rPr>
      <w:rFonts w:ascii="Arial" w:hAnsi="Arial" w:cs="Arial"/>
      <w:sz w:val="12"/>
      <w:szCs w:val="12"/>
      <w:lang w:eastAsia="pt-BR"/>
    </w:rPr>
  </w:style>
  <w:style w:type="paragraph" w:customStyle="1" w:styleId="xl112">
    <w:name w:val="xl112"/>
    <w:basedOn w:val="Normal"/>
    <w:rsid w:val="009B5B78"/>
    <w:pPr>
      <w:pBdr>
        <w:top w:val="single" w:sz="4" w:space="0" w:color="auto"/>
        <w:bottom w:val="single" w:sz="4" w:space="0" w:color="auto"/>
        <w:right w:val="single" w:sz="4" w:space="0" w:color="auto"/>
      </w:pBdr>
      <w:suppressAutoHyphens/>
      <w:spacing w:before="100" w:beforeAutospacing="1" w:after="100" w:afterAutospacing="1" w:line="240" w:lineRule="auto"/>
    </w:pPr>
    <w:rPr>
      <w:rFonts w:ascii="Arial" w:hAnsi="Arial" w:cs="Arial"/>
      <w:sz w:val="10"/>
      <w:szCs w:val="10"/>
      <w:lang w:eastAsia="pt-BR"/>
    </w:rPr>
  </w:style>
  <w:style w:type="paragraph" w:customStyle="1" w:styleId="xl113">
    <w:name w:val="xl113"/>
    <w:basedOn w:val="Normal"/>
    <w:rsid w:val="009B5B78"/>
    <w:pPr>
      <w:pBdr>
        <w:top w:val="single" w:sz="4" w:space="0" w:color="auto"/>
        <w:bottom w:val="single" w:sz="4" w:space="0" w:color="auto"/>
        <w:right w:val="single" w:sz="4" w:space="0" w:color="auto"/>
      </w:pBdr>
      <w:suppressAutoHyphens/>
      <w:spacing w:before="100" w:beforeAutospacing="1" w:after="100" w:afterAutospacing="1" w:line="240" w:lineRule="auto"/>
    </w:pPr>
    <w:rPr>
      <w:rFonts w:ascii="Arial" w:hAnsi="Arial" w:cs="Arial"/>
      <w:sz w:val="12"/>
      <w:szCs w:val="12"/>
      <w:lang w:eastAsia="pt-BR"/>
    </w:rPr>
  </w:style>
  <w:style w:type="paragraph" w:customStyle="1" w:styleId="xl114">
    <w:name w:val="xl114"/>
    <w:basedOn w:val="Normal"/>
    <w:rsid w:val="009B5B78"/>
    <w:pPr>
      <w:pBdr>
        <w:top w:val="single" w:sz="4" w:space="0" w:color="auto"/>
        <w:bottom w:val="single" w:sz="4" w:space="0" w:color="auto"/>
        <w:right w:val="single" w:sz="4" w:space="0" w:color="auto"/>
      </w:pBdr>
      <w:suppressAutoHyphens/>
      <w:spacing w:before="100" w:beforeAutospacing="1" w:after="100" w:afterAutospacing="1" w:line="240" w:lineRule="auto"/>
    </w:pPr>
    <w:rPr>
      <w:rFonts w:ascii="Arial" w:hAnsi="Arial" w:cs="Arial"/>
      <w:sz w:val="12"/>
      <w:szCs w:val="12"/>
      <w:lang w:eastAsia="pt-BR"/>
    </w:rPr>
  </w:style>
  <w:style w:type="paragraph" w:customStyle="1" w:styleId="xl115">
    <w:name w:val="xl115"/>
    <w:basedOn w:val="Normal"/>
    <w:rsid w:val="009B5B78"/>
    <w:pPr>
      <w:pBdr>
        <w:top w:val="single" w:sz="4" w:space="0" w:color="auto"/>
        <w:left w:val="single" w:sz="4" w:space="0" w:color="auto"/>
        <w:bottom w:val="single" w:sz="4" w:space="0" w:color="auto"/>
      </w:pBdr>
      <w:suppressAutoHyphens/>
      <w:spacing w:before="100" w:beforeAutospacing="1" w:after="100" w:afterAutospacing="1" w:line="240" w:lineRule="auto"/>
      <w:jc w:val="center"/>
    </w:pPr>
    <w:rPr>
      <w:rFonts w:ascii="Arial" w:hAnsi="Arial" w:cs="Arial"/>
      <w:b/>
      <w:bCs/>
      <w:sz w:val="14"/>
      <w:szCs w:val="14"/>
      <w:lang w:eastAsia="pt-BR"/>
    </w:rPr>
  </w:style>
  <w:style w:type="paragraph" w:customStyle="1" w:styleId="xl116">
    <w:name w:val="xl116"/>
    <w:basedOn w:val="Normal"/>
    <w:rsid w:val="009B5B78"/>
    <w:pPr>
      <w:pBdr>
        <w:top w:val="single" w:sz="4" w:space="0" w:color="auto"/>
        <w:bottom w:val="single" w:sz="4" w:space="0" w:color="auto"/>
      </w:pBdr>
      <w:suppressAutoHyphens/>
      <w:spacing w:before="100" w:beforeAutospacing="1" w:after="100" w:afterAutospacing="1" w:line="240" w:lineRule="auto"/>
      <w:jc w:val="center"/>
    </w:pPr>
    <w:rPr>
      <w:rFonts w:ascii="Arial" w:hAnsi="Arial" w:cs="Arial"/>
      <w:b/>
      <w:bCs/>
      <w:sz w:val="14"/>
      <w:szCs w:val="14"/>
      <w:lang w:eastAsia="pt-BR"/>
    </w:rPr>
  </w:style>
  <w:style w:type="paragraph" w:customStyle="1" w:styleId="xl117">
    <w:name w:val="xl117"/>
    <w:basedOn w:val="Normal"/>
    <w:rsid w:val="009B5B78"/>
    <w:pPr>
      <w:pBdr>
        <w:top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hAnsi="Arial" w:cs="Arial"/>
      <w:b/>
      <w:bCs/>
      <w:sz w:val="14"/>
      <w:szCs w:val="14"/>
      <w:lang w:eastAsia="pt-BR"/>
    </w:rPr>
  </w:style>
  <w:style w:type="character" w:customStyle="1" w:styleId="WW8Num3z0">
    <w:name w:val="WW8Num3z0"/>
    <w:rsid w:val="009B5B78"/>
    <w:rPr>
      <w:rFonts w:ascii="Symbol" w:hAnsi="Symbol" w:cs="Times New Roman"/>
    </w:rPr>
  </w:style>
  <w:style w:type="character" w:customStyle="1" w:styleId="WW8Num6z0">
    <w:name w:val="WW8Num6z0"/>
    <w:rsid w:val="009B5B78"/>
    <w:rPr>
      <w:rFonts w:ascii="Symbol" w:hAnsi="Symbol"/>
    </w:rPr>
  </w:style>
  <w:style w:type="character" w:customStyle="1" w:styleId="WW8Num8z0">
    <w:name w:val="WW8Num8z0"/>
    <w:rsid w:val="009B5B78"/>
    <w:rPr>
      <w:rFonts w:ascii="Symbol" w:hAnsi="Symbol"/>
    </w:rPr>
  </w:style>
  <w:style w:type="character" w:customStyle="1" w:styleId="WW8Num10z0">
    <w:name w:val="WW8Num10z0"/>
    <w:rsid w:val="009B5B78"/>
    <w:rPr>
      <w:b/>
    </w:rPr>
  </w:style>
  <w:style w:type="character" w:customStyle="1" w:styleId="WW8Num10z1">
    <w:name w:val="WW8Num10z1"/>
    <w:rsid w:val="009B5B78"/>
    <w:rPr>
      <w:rFonts w:ascii="Courier New" w:hAnsi="Courier New" w:cs="Wingdings"/>
    </w:rPr>
  </w:style>
  <w:style w:type="character" w:customStyle="1" w:styleId="WW8Num10z2">
    <w:name w:val="WW8Num10z2"/>
    <w:rsid w:val="009B5B78"/>
    <w:rPr>
      <w:rFonts w:ascii="Wingdings" w:hAnsi="Wingdings" w:cs="Times New Roman"/>
    </w:rPr>
  </w:style>
  <w:style w:type="character" w:customStyle="1" w:styleId="WW8Num10z3">
    <w:name w:val="WW8Num10z3"/>
    <w:rsid w:val="009B5B78"/>
    <w:rPr>
      <w:rFonts w:ascii="Symbol" w:hAnsi="Symbol" w:cs="Times New Roman"/>
    </w:rPr>
  </w:style>
  <w:style w:type="character" w:customStyle="1" w:styleId="WW8Num11z0">
    <w:name w:val="WW8Num11z0"/>
    <w:rsid w:val="009B5B78"/>
    <w:rPr>
      <w:b w:val="0"/>
      <w:i w:val="0"/>
    </w:rPr>
  </w:style>
  <w:style w:type="character" w:customStyle="1" w:styleId="WW8Num14z0">
    <w:name w:val="WW8Num14z0"/>
    <w:rsid w:val="009B5B78"/>
    <w:rPr>
      <w:rFonts w:ascii="Symbol" w:hAnsi="Symbol" w:cs="Times New Roman"/>
    </w:rPr>
  </w:style>
  <w:style w:type="character" w:customStyle="1" w:styleId="WW8Num15z0">
    <w:name w:val="WW8Num15z0"/>
    <w:rsid w:val="009B5B78"/>
    <w:rPr>
      <w:rFonts w:ascii="Symbol" w:hAnsi="Symbol" w:cs="Times New Roman"/>
    </w:rPr>
  </w:style>
  <w:style w:type="character" w:customStyle="1" w:styleId="WW8Num16z0">
    <w:name w:val="WW8Num16z0"/>
    <w:rsid w:val="009B5B78"/>
    <w:rPr>
      <w:rFonts w:ascii="Symbol" w:hAnsi="Symbol" w:cs="Times New Roman"/>
      <w:color w:val="000000"/>
    </w:rPr>
  </w:style>
  <w:style w:type="character" w:customStyle="1" w:styleId="WW8Num17z0">
    <w:name w:val="WW8Num17z0"/>
    <w:rsid w:val="009B5B78"/>
    <w:rPr>
      <w:b w:val="0"/>
      <w:i w:val="0"/>
      <w:caps w:val="0"/>
      <w:smallCaps w:val="0"/>
      <w:strike w:val="0"/>
      <w:dstrike w:val="0"/>
      <w:shadow w:val="0"/>
      <w:color w:val="000000"/>
      <w:position w:val="0"/>
      <w:sz w:val="22"/>
      <w:szCs w:val="22"/>
      <w:vertAlign w:val="baseline"/>
    </w:rPr>
  </w:style>
  <w:style w:type="character" w:customStyle="1" w:styleId="WW8Num18z0">
    <w:name w:val="WW8Num18z0"/>
    <w:rsid w:val="009B5B78"/>
    <w:rPr>
      <w:rFonts w:ascii="Times New Roman" w:eastAsia="Times New Roman" w:hAnsi="Times New Roman" w:cs="Times New Roman"/>
    </w:rPr>
  </w:style>
  <w:style w:type="character" w:customStyle="1" w:styleId="WW8Num18z1">
    <w:name w:val="WW8Num18z1"/>
    <w:rsid w:val="009B5B78"/>
    <w:rPr>
      <w:rFonts w:ascii="Courier New" w:hAnsi="Courier New"/>
    </w:rPr>
  </w:style>
  <w:style w:type="character" w:customStyle="1" w:styleId="WW8Num18z2">
    <w:name w:val="WW8Num18z2"/>
    <w:rsid w:val="009B5B78"/>
    <w:rPr>
      <w:rFonts w:ascii="Wingdings" w:hAnsi="Wingdings"/>
    </w:rPr>
  </w:style>
  <w:style w:type="character" w:customStyle="1" w:styleId="WW8Num18z3">
    <w:name w:val="WW8Num18z3"/>
    <w:rsid w:val="009B5B78"/>
    <w:rPr>
      <w:rFonts w:ascii="Symbol" w:hAnsi="Symbol"/>
    </w:rPr>
  </w:style>
  <w:style w:type="character" w:customStyle="1" w:styleId="WW8Num20z0">
    <w:name w:val="WW8Num20z0"/>
    <w:rsid w:val="009B5B78"/>
    <w:rPr>
      <w:rFonts w:ascii="Wingdings" w:hAnsi="Wingdings" w:cs="Times New Roman"/>
    </w:rPr>
  </w:style>
  <w:style w:type="character" w:customStyle="1" w:styleId="WW8Num21z0">
    <w:name w:val="WW8Num21z0"/>
    <w:rsid w:val="009B5B78"/>
    <w:rPr>
      <w:rFonts w:ascii="Symbol" w:hAnsi="Symbol" w:cs="Times New Roman"/>
    </w:rPr>
  </w:style>
  <w:style w:type="character" w:customStyle="1" w:styleId="WW8Num22z0">
    <w:name w:val="WW8Num22z0"/>
    <w:rsid w:val="009B5B78"/>
    <w:rPr>
      <w:rFonts w:ascii="Symbol" w:hAnsi="Symbol" w:cs="Times New Roman"/>
    </w:rPr>
  </w:style>
  <w:style w:type="character" w:customStyle="1" w:styleId="WW8Num25z0">
    <w:name w:val="WW8Num25z0"/>
    <w:rsid w:val="009B5B78"/>
    <w:rPr>
      <w:rFonts w:ascii="Symbol" w:hAnsi="Symbol" w:cs="Times New Roman"/>
    </w:rPr>
  </w:style>
  <w:style w:type="character" w:customStyle="1" w:styleId="WW8Num26z0">
    <w:name w:val="WW8Num26z0"/>
    <w:rsid w:val="009B5B78"/>
    <w:rPr>
      <w:b/>
    </w:rPr>
  </w:style>
  <w:style w:type="character" w:customStyle="1" w:styleId="WW8Num27z0">
    <w:name w:val="WW8Num27z0"/>
    <w:rsid w:val="009B5B78"/>
    <w:rPr>
      <w:rFonts w:ascii="Symbol" w:hAnsi="Symbol" w:cs="Times New Roman"/>
    </w:rPr>
  </w:style>
  <w:style w:type="character" w:customStyle="1" w:styleId="WW8Num31z0">
    <w:name w:val="WW8Num31z0"/>
    <w:rsid w:val="009B5B78"/>
    <w:rPr>
      <w:rFonts w:ascii="Symbol" w:hAnsi="Symbol" w:cs="Times New Roman"/>
    </w:rPr>
  </w:style>
  <w:style w:type="character" w:customStyle="1" w:styleId="WW8Num32z0">
    <w:name w:val="WW8Num32z0"/>
    <w:rsid w:val="009B5B78"/>
    <w:rPr>
      <w:b/>
    </w:rPr>
  </w:style>
  <w:style w:type="character" w:customStyle="1" w:styleId="WW8Num33z0">
    <w:name w:val="WW8Num33z0"/>
    <w:rsid w:val="009B5B78"/>
    <w:rPr>
      <w:rFonts w:ascii="Times New Roman" w:hAnsi="Times New Roman" w:cs="Times New Roman"/>
      <w:b/>
      <w:i w:val="0"/>
      <w:color w:val="000000"/>
      <w:sz w:val="22"/>
      <w:szCs w:val="22"/>
      <w:u w:val="none"/>
    </w:rPr>
  </w:style>
  <w:style w:type="character" w:customStyle="1" w:styleId="WW8Num34z0">
    <w:name w:val="WW8Num34z0"/>
    <w:rsid w:val="009B5B78"/>
    <w:rPr>
      <w:rFonts w:ascii="Symbol" w:hAnsi="Symbol" w:cs="Times New Roman"/>
    </w:rPr>
  </w:style>
  <w:style w:type="character" w:customStyle="1" w:styleId="WW8Num35z0">
    <w:name w:val="WW8Num35z0"/>
    <w:rsid w:val="009B5B78"/>
    <w:rPr>
      <w:rFonts w:ascii="Wide Latin" w:hAnsi="Wide Latin" w:cs="Times New Roman"/>
      <w:b/>
    </w:rPr>
  </w:style>
  <w:style w:type="character" w:customStyle="1" w:styleId="WW8Num37z0">
    <w:name w:val="WW8Num37z0"/>
    <w:rsid w:val="009B5B78"/>
    <w:rPr>
      <w:rFonts w:ascii="Symbol" w:hAnsi="Symbol"/>
    </w:rPr>
  </w:style>
  <w:style w:type="character" w:customStyle="1" w:styleId="WW8Num40z0">
    <w:name w:val="WW8Num40z0"/>
    <w:rsid w:val="009B5B78"/>
    <w:rPr>
      <w:b/>
    </w:rPr>
  </w:style>
  <w:style w:type="character" w:customStyle="1" w:styleId="WW8Num41z0">
    <w:name w:val="WW8Num41z0"/>
    <w:rsid w:val="009B5B78"/>
    <w:rPr>
      <w:rFonts w:ascii="Times New Roman" w:hAnsi="Times New Roman" w:cs="Times New Roman"/>
      <w:b/>
      <w:i w:val="0"/>
      <w:color w:val="000000"/>
      <w:sz w:val="22"/>
      <w:szCs w:val="22"/>
      <w:u w:val="none"/>
    </w:rPr>
  </w:style>
  <w:style w:type="character" w:customStyle="1" w:styleId="WW8Num42z0">
    <w:name w:val="WW8Num42z0"/>
    <w:rsid w:val="009B5B78"/>
    <w:rPr>
      <w:b w:val="0"/>
      <w:i w:val="0"/>
    </w:rPr>
  </w:style>
  <w:style w:type="character" w:customStyle="1" w:styleId="WW8Num45z0">
    <w:name w:val="WW8Num45z0"/>
    <w:rsid w:val="009B5B78"/>
    <w:rPr>
      <w:rFonts w:ascii="Symbol" w:hAnsi="Symbol" w:cs="Times New Roman"/>
      <w:color w:val="000000"/>
    </w:rPr>
  </w:style>
  <w:style w:type="character" w:customStyle="1" w:styleId="WW8Num48z0">
    <w:name w:val="WW8Num48z0"/>
    <w:rsid w:val="009B5B78"/>
    <w:rPr>
      <w:rFonts w:ascii="Wingdings" w:hAnsi="Wingdings" w:cs="Times New Roman"/>
      <w:sz w:val="20"/>
      <w:szCs w:val="20"/>
    </w:rPr>
  </w:style>
  <w:style w:type="character" w:customStyle="1" w:styleId="WW8Num50z0">
    <w:name w:val="WW8Num50z0"/>
    <w:rsid w:val="009B5B78"/>
    <w:rPr>
      <w:rFonts w:ascii="Times New Roman" w:hAnsi="Times New Roman" w:cs="Times New Roman"/>
      <w:color w:val="auto"/>
    </w:rPr>
  </w:style>
  <w:style w:type="character" w:customStyle="1" w:styleId="WW8Num53z0">
    <w:name w:val="WW8Num53z0"/>
    <w:rsid w:val="009B5B78"/>
    <w:rPr>
      <w:rFonts w:ascii="Wingdings" w:hAnsi="Wingdings" w:cs="Times New Roman"/>
    </w:rPr>
  </w:style>
  <w:style w:type="character" w:customStyle="1" w:styleId="WW8Num54z0">
    <w:name w:val="WW8Num54z0"/>
    <w:rsid w:val="009B5B78"/>
    <w:rPr>
      <w:rFonts w:ascii="Symbol" w:hAnsi="Symbol" w:cs="Times New Roman"/>
      <w:color w:val="auto"/>
    </w:rPr>
  </w:style>
  <w:style w:type="character" w:customStyle="1" w:styleId="WW8Num57z0">
    <w:name w:val="WW8Num57z0"/>
    <w:rsid w:val="009B5B78"/>
    <w:rPr>
      <w:rFonts w:ascii="Times New Roman" w:hAnsi="Times New Roman" w:cs="Times New Roman"/>
    </w:rPr>
  </w:style>
  <w:style w:type="character" w:customStyle="1" w:styleId="WW8Num58z0">
    <w:name w:val="WW8Num58z0"/>
    <w:rsid w:val="009B5B78"/>
    <w:rPr>
      <w:rFonts w:ascii="Times New Roman" w:eastAsia="Times New Roman" w:hAnsi="Times New Roman" w:cs="Times New Roman"/>
    </w:rPr>
  </w:style>
  <w:style w:type="character" w:customStyle="1" w:styleId="WW8Num58z1">
    <w:name w:val="WW8Num58z1"/>
    <w:rsid w:val="009B5B78"/>
    <w:rPr>
      <w:rFonts w:ascii="Courier New" w:hAnsi="Courier New"/>
    </w:rPr>
  </w:style>
  <w:style w:type="character" w:customStyle="1" w:styleId="WW8Num58z2">
    <w:name w:val="WW8Num58z2"/>
    <w:rsid w:val="009B5B78"/>
    <w:rPr>
      <w:rFonts w:ascii="Wingdings" w:hAnsi="Wingdings"/>
    </w:rPr>
  </w:style>
  <w:style w:type="character" w:customStyle="1" w:styleId="WW8Num58z3">
    <w:name w:val="WW8Num58z3"/>
    <w:rsid w:val="009B5B78"/>
    <w:rPr>
      <w:rFonts w:ascii="Symbol" w:hAnsi="Symbol"/>
    </w:rPr>
  </w:style>
  <w:style w:type="character" w:customStyle="1" w:styleId="WW8Num62z0">
    <w:name w:val="WW8Num62z0"/>
    <w:rsid w:val="009B5B78"/>
    <w:rPr>
      <w:b/>
    </w:rPr>
  </w:style>
  <w:style w:type="character" w:customStyle="1" w:styleId="WW8Num63z0">
    <w:name w:val="WW8Num63z0"/>
    <w:rsid w:val="009B5B78"/>
    <w:rPr>
      <w:rFonts w:ascii="Times New Roman" w:hAnsi="Times New Roman" w:cs="Times New Roman"/>
      <w:b/>
      <w:i w:val="0"/>
      <w:color w:val="000000"/>
      <w:sz w:val="22"/>
      <w:szCs w:val="22"/>
      <w:u w:val="none"/>
    </w:rPr>
  </w:style>
  <w:style w:type="character" w:customStyle="1" w:styleId="WW8Num64z0">
    <w:name w:val="WW8Num64z0"/>
    <w:rsid w:val="009B5B78"/>
    <w:rPr>
      <w:b/>
    </w:rPr>
  </w:style>
  <w:style w:type="character" w:customStyle="1" w:styleId="WW8Num65z0">
    <w:name w:val="WW8Num65z0"/>
    <w:rsid w:val="009B5B78"/>
    <w:rPr>
      <w:rFonts w:ascii="Symbol" w:hAnsi="Symbol"/>
    </w:rPr>
  </w:style>
  <w:style w:type="character" w:customStyle="1" w:styleId="WW8Num67z0">
    <w:name w:val="WW8Num67z0"/>
    <w:rsid w:val="009B5B78"/>
    <w:rPr>
      <w:rFonts w:ascii="Times New Roman" w:hAnsi="Times New Roman" w:cs="Times New Roman"/>
    </w:rPr>
  </w:style>
  <w:style w:type="character" w:customStyle="1" w:styleId="WW8Num68z0">
    <w:name w:val="WW8Num68z0"/>
    <w:rsid w:val="009B5B78"/>
    <w:rPr>
      <w:b/>
    </w:rPr>
  </w:style>
  <w:style w:type="character" w:customStyle="1" w:styleId="WW8Num70z0">
    <w:name w:val="WW8Num70z0"/>
    <w:rsid w:val="009B5B78"/>
    <w:rPr>
      <w:rFonts w:ascii="Symbol" w:hAnsi="Symbol" w:cs="Times New Roman"/>
    </w:rPr>
  </w:style>
  <w:style w:type="character" w:customStyle="1" w:styleId="WW8Num71z0">
    <w:name w:val="WW8Num71z0"/>
    <w:rsid w:val="009B5B78"/>
    <w:rPr>
      <w:rFonts w:ascii="Symbol" w:hAnsi="Symbol" w:cs="Times New Roman"/>
    </w:rPr>
  </w:style>
  <w:style w:type="character" w:customStyle="1" w:styleId="WW8Num72z0">
    <w:name w:val="WW8Num72z0"/>
    <w:rsid w:val="009B5B78"/>
    <w:rPr>
      <w:rFonts w:ascii="Symbol" w:hAnsi="Symbol" w:cs="Times New Roman"/>
      <w:color w:val="000000"/>
    </w:rPr>
  </w:style>
  <w:style w:type="character" w:customStyle="1" w:styleId="WW8Num73z0">
    <w:name w:val="WW8Num73z0"/>
    <w:rsid w:val="009B5B78"/>
    <w:rPr>
      <w:rFonts w:ascii="Symbol" w:hAnsi="Symbol" w:cs="Times New Roman"/>
    </w:rPr>
  </w:style>
  <w:style w:type="character" w:customStyle="1" w:styleId="WW8Num74z0">
    <w:name w:val="WW8Num74z0"/>
    <w:rsid w:val="009B5B78"/>
    <w:rPr>
      <w:b/>
    </w:rPr>
  </w:style>
  <w:style w:type="character" w:customStyle="1" w:styleId="WW8Num75z0">
    <w:name w:val="WW8Num75z0"/>
    <w:rsid w:val="009B5B78"/>
    <w:rPr>
      <w:b w:val="0"/>
      <w:i w:val="0"/>
    </w:rPr>
  </w:style>
  <w:style w:type="character" w:customStyle="1" w:styleId="WW8Num76z0">
    <w:name w:val="WW8Num76z0"/>
    <w:rsid w:val="009B5B78"/>
    <w:rPr>
      <w:rFonts w:ascii="Symbol" w:hAnsi="Symbol" w:cs="Times New Roman"/>
      <w:color w:val="auto"/>
      <w:sz w:val="16"/>
      <w:szCs w:val="16"/>
    </w:rPr>
  </w:style>
  <w:style w:type="character" w:customStyle="1" w:styleId="WW8Num78z0">
    <w:name w:val="WW8Num78z0"/>
    <w:rsid w:val="009B5B78"/>
    <w:rPr>
      <w:b/>
    </w:rPr>
  </w:style>
  <w:style w:type="character" w:customStyle="1" w:styleId="WW8Num79z0">
    <w:name w:val="WW8Num79z0"/>
    <w:rsid w:val="009B5B78"/>
    <w:rPr>
      <w:rFonts w:ascii="Symbol" w:hAnsi="Symbol" w:cs="Times New Roman"/>
    </w:rPr>
  </w:style>
  <w:style w:type="character" w:customStyle="1" w:styleId="WW8Num80z0">
    <w:name w:val="WW8Num80z0"/>
    <w:rsid w:val="009B5B78"/>
    <w:rPr>
      <w:rFonts w:ascii="Wingdings" w:hAnsi="Wingdings" w:cs="Times New Roman"/>
      <w:sz w:val="20"/>
      <w:szCs w:val="20"/>
    </w:rPr>
  </w:style>
  <w:style w:type="character" w:customStyle="1" w:styleId="WW8Num81z0">
    <w:name w:val="WW8Num81z0"/>
    <w:rsid w:val="009B5B78"/>
    <w:rPr>
      <w:rFonts w:ascii="Symbol" w:hAnsi="Symbol" w:cs="Times New Roman"/>
    </w:rPr>
  </w:style>
  <w:style w:type="character" w:customStyle="1" w:styleId="WW8Num83z0">
    <w:name w:val="WW8Num83z0"/>
    <w:rsid w:val="009B5B78"/>
    <w:rPr>
      <w:rFonts w:ascii="Symbol" w:hAnsi="Symbol"/>
    </w:rPr>
  </w:style>
  <w:style w:type="character" w:customStyle="1" w:styleId="WW8Num84z0">
    <w:name w:val="WW8Num84z0"/>
    <w:rsid w:val="009B5B78"/>
    <w:rPr>
      <w:rFonts w:ascii="Symbol" w:hAnsi="Symbol"/>
    </w:rPr>
  </w:style>
  <w:style w:type="character" w:customStyle="1" w:styleId="WW8Num84z1">
    <w:name w:val="WW8Num84z1"/>
    <w:rsid w:val="009B5B78"/>
    <w:rPr>
      <w:rFonts w:ascii="Courier New" w:hAnsi="Courier New" w:cs="Wingdings"/>
    </w:rPr>
  </w:style>
  <w:style w:type="character" w:customStyle="1" w:styleId="WW8Num84z2">
    <w:name w:val="WW8Num84z2"/>
    <w:rsid w:val="009B5B78"/>
    <w:rPr>
      <w:rFonts w:ascii="Wingdings" w:hAnsi="Wingdings"/>
    </w:rPr>
  </w:style>
  <w:style w:type="character" w:customStyle="1" w:styleId="WW8Num91z0">
    <w:name w:val="WW8Num91z0"/>
    <w:rsid w:val="009B5B78"/>
    <w:rPr>
      <w:rFonts w:ascii="Symbol" w:hAnsi="Symbol" w:cs="Times New Roman"/>
    </w:rPr>
  </w:style>
  <w:style w:type="character" w:customStyle="1" w:styleId="WW8Num92z0">
    <w:name w:val="WW8Num92z0"/>
    <w:rsid w:val="009B5B78"/>
    <w:rPr>
      <w:rFonts w:ascii="Symbol" w:hAnsi="Symbol" w:cs="Times New Roman"/>
    </w:rPr>
  </w:style>
  <w:style w:type="character" w:customStyle="1" w:styleId="WW8Num93z0">
    <w:name w:val="WW8Num93z0"/>
    <w:rsid w:val="009B5B78"/>
    <w:rPr>
      <w:b/>
    </w:rPr>
  </w:style>
  <w:style w:type="character" w:customStyle="1" w:styleId="WW8Num94z0">
    <w:name w:val="WW8Num94z0"/>
    <w:rsid w:val="009B5B78"/>
    <w:rPr>
      <w:rFonts w:ascii="Times New Roman" w:hAnsi="Times New Roman" w:cs="Times New Roman"/>
    </w:rPr>
  </w:style>
  <w:style w:type="character" w:customStyle="1" w:styleId="WW8Num95z0">
    <w:name w:val="WW8Num95z0"/>
    <w:rsid w:val="009B5B78"/>
    <w:rPr>
      <w:b w:val="0"/>
      <w:i w:val="0"/>
    </w:rPr>
  </w:style>
  <w:style w:type="character" w:customStyle="1" w:styleId="WW8Num97z2">
    <w:name w:val="WW8Num97z2"/>
    <w:rsid w:val="009B5B78"/>
    <w:rPr>
      <w:rFonts w:ascii="Symbol" w:hAnsi="Symbol" w:cs="Times New Roman"/>
    </w:rPr>
  </w:style>
  <w:style w:type="character" w:customStyle="1" w:styleId="WW8Num99z0">
    <w:name w:val="WW8Num99z0"/>
    <w:rsid w:val="009B5B78"/>
    <w:rPr>
      <w:rFonts w:ascii="Symbol" w:hAnsi="Symbol" w:cs="Times New Roman"/>
      <w:color w:val="000000"/>
    </w:rPr>
  </w:style>
  <w:style w:type="character" w:customStyle="1" w:styleId="WW8Num100z0">
    <w:name w:val="WW8Num100z0"/>
    <w:rsid w:val="009B5B78"/>
    <w:rPr>
      <w:rFonts w:ascii="Times New Roman" w:hAnsi="Times New Roman" w:cs="Times New Roman"/>
    </w:rPr>
  </w:style>
  <w:style w:type="character" w:customStyle="1" w:styleId="WW8Num102z0">
    <w:name w:val="WW8Num102z0"/>
    <w:rsid w:val="009B5B78"/>
    <w:rPr>
      <w:rFonts w:ascii="Symbol" w:hAnsi="Symbol" w:cs="Times New Roman"/>
    </w:rPr>
  </w:style>
  <w:style w:type="character" w:customStyle="1" w:styleId="WW8Num103z0">
    <w:name w:val="WW8Num103z0"/>
    <w:rsid w:val="009B5B78"/>
    <w:rPr>
      <w:rFonts w:ascii="Lucida Console" w:hAnsi="Lucida Console" w:cs="Times New Roman"/>
      <w:sz w:val="16"/>
      <w:szCs w:val="16"/>
    </w:rPr>
  </w:style>
  <w:style w:type="character" w:customStyle="1" w:styleId="WW8Num104z0">
    <w:name w:val="WW8Num104z0"/>
    <w:rsid w:val="009B5B78"/>
    <w:rPr>
      <w:rFonts w:ascii="Wingdings" w:hAnsi="Wingdings"/>
    </w:rPr>
  </w:style>
  <w:style w:type="character" w:customStyle="1" w:styleId="WW8Num105z0">
    <w:name w:val="WW8Num105z0"/>
    <w:rsid w:val="009B5B78"/>
    <w:rPr>
      <w:b/>
    </w:rPr>
  </w:style>
  <w:style w:type="character" w:customStyle="1" w:styleId="WW8Num107z0">
    <w:name w:val="WW8Num107z0"/>
    <w:rsid w:val="009B5B78"/>
    <w:rPr>
      <w:rFonts w:ascii="Symbol" w:hAnsi="Symbol" w:cs="Times New Roman"/>
    </w:rPr>
  </w:style>
  <w:style w:type="character" w:customStyle="1" w:styleId="WW8Num108z0">
    <w:name w:val="WW8Num108z0"/>
    <w:rsid w:val="009B5B78"/>
    <w:rPr>
      <w:b/>
    </w:rPr>
  </w:style>
  <w:style w:type="character" w:customStyle="1" w:styleId="WW8Num109z0">
    <w:name w:val="WW8Num109z0"/>
    <w:rsid w:val="009B5B78"/>
    <w:rPr>
      <w:rFonts w:ascii="Symbol" w:hAnsi="Symbol"/>
    </w:rPr>
  </w:style>
  <w:style w:type="character" w:customStyle="1" w:styleId="WW8Num110z0">
    <w:name w:val="WW8Num110z0"/>
    <w:rsid w:val="009B5B78"/>
    <w:rPr>
      <w:b w:val="0"/>
      <w:i w:val="0"/>
      <w:caps w:val="0"/>
      <w:smallCaps w:val="0"/>
      <w:strike w:val="0"/>
      <w:dstrike w:val="0"/>
      <w:shadow w:val="0"/>
      <w:color w:val="000000"/>
      <w:position w:val="0"/>
      <w:sz w:val="22"/>
      <w:szCs w:val="22"/>
      <w:vertAlign w:val="baseline"/>
    </w:rPr>
  </w:style>
  <w:style w:type="character" w:customStyle="1" w:styleId="WW8Num111z0">
    <w:name w:val="WW8Num111z0"/>
    <w:rsid w:val="009B5B78"/>
    <w:rPr>
      <w:b/>
    </w:rPr>
  </w:style>
  <w:style w:type="character" w:customStyle="1" w:styleId="WW8Num112z0">
    <w:name w:val="WW8Num112z0"/>
    <w:rsid w:val="009B5B78"/>
    <w:rPr>
      <w:rFonts w:ascii="Symbol" w:hAnsi="Symbol"/>
    </w:rPr>
  </w:style>
  <w:style w:type="character" w:customStyle="1" w:styleId="WW8Num116z0">
    <w:name w:val="WW8Num116z0"/>
    <w:rsid w:val="009B5B78"/>
    <w:rPr>
      <w:rFonts w:ascii="Symbol" w:hAnsi="Symbol" w:cs="Times New Roman"/>
      <w:color w:val="auto"/>
      <w:sz w:val="16"/>
      <w:szCs w:val="16"/>
    </w:rPr>
  </w:style>
  <w:style w:type="character" w:customStyle="1" w:styleId="WW8Num119z0">
    <w:name w:val="WW8Num119z0"/>
    <w:rsid w:val="009B5B78"/>
    <w:rPr>
      <w:b/>
    </w:rPr>
  </w:style>
  <w:style w:type="character" w:customStyle="1" w:styleId="WW8Num121z0">
    <w:name w:val="WW8Num121z0"/>
    <w:rsid w:val="009B5B78"/>
    <w:rPr>
      <w:rFonts w:ascii="Symbol" w:hAnsi="Symbol" w:cs="Times New Roman"/>
    </w:rPr>
  </w:style>
  <w:style w:type="character" w:customStyle="1" w:styleId="WW8Num123z0">
    <w:name w:val="WW8Num123z0"/>
    <w:rsid w:val="009B5B78"/>
    <w:rPr>
      <w:rFonts w:ascii="Symbol" w:hAnsi="Symbol" w:cs="Times New Roman"/>
      <w:color w:val="000000"/>
    </w:rPr>
  </w:style>
  <w:style w:type="character" w:customStyle="1" w:styleId="WW8Num124z0">
    <w:name w:val="WW8Num124z0"/>
    <w:rsid w:val="009B5B78"/>
    <w:rPr>
      <w:rFonts w:ascii="Symbol" w:hAnsi="Symbol" w:cs="Times New Roman"/>
      <w:color w:val="auto"/>
    </w:rPr>
  </w:style>
  <w:style w:type="character" w:customStyle="1" w:styleId="WW8Num125z0">
    <w:name w:val="WW8Num125z0"/>
    <w:rsid w:val="009B5B78"/>
    <w:rPr>
      <w:rFonts w:ascii="Symbol" w:hAnsi="Symbol" w:cs="Times New Roman"/>
    </w:rPr>
  </w:style>
  <w:style w:type="character" w:customStyle="1" w:styleId="WW8Num126z0">
    <w:name w:val="WW8Num126z0"/>
    <w:rsid w:val="009B5B78"/>
    <w:rPr>
      <w:rFonts w:ascii="Symbol" w:hAnsi="Symbol" w:cs="Times New Roman"/>
      <w:color w:val="000000"/>
    </w:rPr>
  </w:style>
  <w:style w:type="character" w:customStyle="1" w:styleId="WW8Num127z0">
    <w:name w:val="WW8Num127z0"/>
    <w:rsid w:val="009B5B78"/>
    <w:rPr>
      <w:rFonts w:ascii="Times New Roman" w:hAnsi="Times New Roman" w:cs="Times New Roman"/>
      <w:b w:val="0"/>
      <w:i w:val="0"/>
      <w:sz w:val="24"/>
      <w:szCs w:val="24"/>
      <w:u w:val="none"/>
    </w:rPr>
  </w:style>
  <w:style w:type="character" w:customStyle="1" w:styleId="WW8Num129z0">
    <w:name w:val="WW8Num129z0"/>
    <w:rsid w:val="009B5B78"/>
    <w:rPr>
      <w:rFonts w:ascii="Symbol" w:hAnsi="Symbol" w:cs="Times New Roman"/>
    </w:rPr>
  </w:style>
  <w:style w:type="character" w:customStyle="1" w:styleId="WW8Num130z0">
    <w:name w:val="WW8Num130z0"/>
    <w:rsid w:val="009B5B78"/>
    <w:rPr>
      <w:rFonts w:ascii="Symbol" w:hAnsi="Symbol" w:cs="Times New Roman"/>
    </w:rPr>
  </w:style>
  <w:style w:type="character" w:customStyle="1" w:styleId="WW8Num131z0">
    <w:name w:val="WW8Num131z0"/>
    <w:rsid w:val="009B5B78"/>
    <w:rPr>
      <w:rFonts w:ascii="Times New Roman" w:hAnsi="Times New Roman" w:cs="Times New Roman"/>
    </w:rPr>
  </w:style>
  <w:style w:type="character" w:customStyle="1" w:styleId="WW8Num134z0">
    <w:name w:val="WW8Num134z0"/>
    <w:rsid w:val="009B5B78"/>
    <w:rPr>
      <w:rFonts w:ascii="Wingdings" w:hAnsi="Wingdings" w:cs="Times New Roman"/>
    </w:rPr>
  </w:style>
  <w:style w:type="character" w:customStyle="1" w:styleId="WW8Num134z3">
    <w:name w:val="WW8Num134z3"/>
    <w:rsid w:val="009B5B78"/>
    <w:rPr>
      <w:rFonts w:ascii="Symbol" w:hAnsi="Symbol" w:cs="Times New Roman"/>
    </w:rPr>
  </w:style>
  <w:style w:type="character" w:customStyle="1" w:styleId="WW8Num134z4">
    <w:name w:val="WW8Num134z4"/>
    <w:rsid w:val="009B5B78"/>
    <w:rPr>
      <w:rFonts w:ascii="Courier New" w:hAnsi="Courier New" w:cs="Wingdings"/>
    </w:rPr>
  </w:style>
  <w:style w:type="character" w:customStyle="1" w:styleId="WW8Num136z0">
    <w:name w:val="WW8Num136z0"/>
    <w:rsid w:val="009B5B78"/>
    <w:rPr>
      <w:rFonts w:ascii="Symbol" w:hAnsi="Symbol" w:cs="Times New Roman"/>
    </w:rPr>
  </w:style>
  <w:style w:type="character" w:customStyle="1" w:styleId="WW8Num137z0">
    <w:name w:val="WW8Num137z0"/>
    <w:rsid w:val="009B5B78"/>
    <w:rPr>
      <w:b/>
      <w:i w:val="0"/>
      <w:caps w:val="0"/>
      <w:smallCaps w:val="0"/>
      <w:strike w:val="0"/>
      <w:dstrike w:val="0"/>
      <w:shadow w:val="0"/>
      <w:color w:val="000000"/>
      <w:position w:val="0"/>
      <w:sz w:val="22"/>
      <w:szCs w:val="22"/>
      <w:vertAlign w:val="baseline"/>
    </w:rPr>
  </w:style>
  <w:style w:type="character" w:customStyle="1" w:styleId="WW8Num139z0">
    <w:name w:val="WW8Num139z0"/>
    <w:rsid w:val="009B5B78"/>
    <w:rPr>
      <w:b/>
    </w:rPr>
  </w:style>
  <w:style w:type="character" w:customStyle="1" w:styleId="WW8Num140z0">
    <w:name w:val="WW8Num140z0"/>
    <w:rsid w:val="009B5B78"/>
    <w:rPr>
      <w:rFonts w:ascii="Symbol" w:hAnsi="Symbol" w:cs="Times New Roman"/>
      <w:color w:val="auto"/>
    </w:rPr>
  </w:style>
  <w:style w:type="character" w:customStyle="1" w:styleId="WW8Num141z0">
    <w:name w:val="WW8Num141z0"/>
    <w:rsid w:val="009B5B78"/>
    <w:rPr>
      <w:b/>
      <w:i w:val="0"/>
      <w:caps w:val="0"/>
      <w:smallCaps w:val="0"/>
      <w:strike w:val="0"/>
      <w:dstrike w:val="0"/>
      <w:shadow w:val="0"/>
      <w:color w:val="000000"/>
      <w:position w:val="0"/>
      <w:sz w:val="22"/>
      <w:szCs w:val="22"/>
      <w:vertAlign w:val="baseline"/>
    </w:rPr>
  </w:style>
  <w:style w:type="character" w:customStyle="1" w:styleId="WW8Num142z0">
    <w:name w:val="WW8Num142z0"/>
    <w:rsid w:val="009B5B78"/>
    <w:rPr>
      <w:rFonts w:ascii="Symbol" w:hAnsi="Symbol" w:cs="Times New Roman"/>
      <w:color w:val="auto"/>
    </w:rPr>
  </w:style>
  <w:style w:type="character" w:customStyle="1" w:styleId="WW8Num145z0">
    <w:name w:val="WW8Num145z0"/>
    <w:rsid w:val="009B5B78"/>
    <w:rPr>
      <w:b/>
      <w:i w:val="0"/>
      <w:caps w:val="0"/>
      <w:smallCaps w:val="0"/>
      <w:strike w:val="0"/>
      <w:dstrike w:val="0"/>
      <w:shadow w:val="0"/>
      <w:color w:val="000000"/>
      <w:position w:val="0"/>
      <w:sz w:val="22"/>
      <w:szCs w:val="22"/>
      <w:vertAlign w:val="baseline"/>
    </w:rPr>
  </w:style>
  <w:style w:type="character" w:customStyle="1" w:styleId="WW8Num146z0">
    <w:name w:val="WW8Num146z0"/>
    <w:rsid w:val="009B5B78"/>
    <w:rPr>
      <w:rFonts w:ascii="Wingdings" w:hAnsi="Wingdings" w:cs="Times New Roman"/>
    </w:rPr>
  </w:style>
  <w:style w:type="character" w:customStyle="1" w:styleId="WW8Num147z0">
    <w:name w:val="WW8Num147z0"/>
    <w:rsid w:val="009B5B78"/>
    <w:rPr>
      <w:b w:val="0"/>
      <w:i w:val="0"/>
    </w:rPr>
  </w:style>
  <w:style w:type="character" w:customStyle="1" w:styleId="WW8Num148z0">
    <w:name w:val="WW8Num148z0"/>
    <w:rsid w:val="009B5B78"/>
    <w:rPr>
      <w:b/>
    </w:rPr>
  </w:style>
  <w:style w:type="character" w:customStyle="1" w:styleId="WW8Num149z0">
    <w:name w:val="WW8Num149z0"/>
    <w:rsid w:val="009B5B78"/>
    <w:rPr>
      <w:b/>
      <w:i w:val="0"/>
      <w:color w:val="000000"/>
    </w:rPr>
  </w:style>
  <w:style w:type="character" w:customStyle="1" w:styleId="WW8Num150z0">
    <w:name w:val="WW8Num150z0"/>
    <w:rsid w:val="009B5B78"/>
    <w:rPr>
      <w:rFonts w:ascii="Symbol" w:hAnsi="Symbol" w:cs="Times New Roman"/>
      <w:color w:val="auto"/>
      <w:sz w:val="16"/>
      <w:szCs w:val="16"/>
    </w:rPr>
  </w:style>
  <w:style w:type="character" w:customStyle="1" w:styleId="WW8Num151z0">
    <w:name w:val="WW8Num151z0"/>
    <w:rsid w:val="009B5B78"/>
    <w:rPr>
      <w:b/>
    </w:rPr>
  </w:style>
  <w:style w:type="character" w:customStyle="1" w:styleId="WW8Num152z0">
    <w:name w:val="WW8Num152z0"/>
    <w:rsid w:val="009B5B78"/>
    <w:rPr>
      <w:rFonts w:ascii="Lucida Console" w:hAnsi="Lucida Console" w:cs="Times New Roman"/>
      <w:sz w:val="16"/>
      <w:szCs w:val="16"/>
    </w:rPr>
  </w:style>
  <w:style w:type="character" w:customStyle="1" w:styleId="WW8Num153z0">
    <w:name w:val="WW8Num153z0"/>
    <w:rsid w:val="009B5B78"/>
    <w:rPr>
      <w:rFonts w:ascii="Symbol" w:hAnsi="Symbol" w:cs="Times New Roman"/>
    </w:rPr>
  </w:style>
  <w:style w:type="character" w:customStyle="1" w:styleId="WW8Num154z0">
    <w:name w:val="WW8Num154z0"/>
    <w:rsid w:val="009B5B78"/>
    <w:rPr>
      <w:rFonts w:ascii="Symbol" w:hAnsi="Symbol" w:cs="Times New Roman"/>
    </w:rPr>
  </w:style>
  <w:style w:type="character" w:customStyle="1" w:styleId="WW8Num155z0">
    <w:name w:val="WW8Num155z0"/>
    <w:rsid w:val="009B5B78"/>
    <w:rPr>
      <w:rFonts w:ascii="Symbol" w:hAnsi="Symbol"/>
    </w:rPr>
  </w:style>
  <w:style w:type="character" w:customStyle="1" w:styleId="WW8Num158z0">
    <w:name w:val="WW8Num158z0"/>
    <w:rsid w:val="009B5B78"/>
    <w:rPr>
      <w:rFonts w:ascii="Symbol" w:hAnsi="Symbol"/>
    </w:rPr>
  </w:style>
  <w:style w:type="character" w:customStyle="1" w:styleId="WW8Num160z0">
    <w:name w:val="WW8Num160z0"/>
    <w:rsid w:val="009B5B78"/>
    <w:rPr>
      <w:rFonts w:ascii="Times New Roman" w:hAnsi="Times New Roman" w:cs="Times New Roman"/>
    </w:rPr>
  </w:style>
  <w:style w:type="character" w:customStyle="1" w:styleId="WW8Num161z0">
    <w:name w:val="WW8Num161z0"/>
    <w:rsid w:val="009B5B78"/>
    <w:rPr>
      <w:b w:val="0"/>
      <w:i w:val="0"/>
      <w:caps w:val="0"/>
      <w:smallCaps w:val="0"/>
      <w:strike w:val="0"/>
      <w:dstrike w:val="0"/>
      <w:shadow w:val="0"/>
      <w:color w:val="000000"/>
      <w:position w:val="0"/>
      <w:sz w:val="22"/>
      <w:szCs w:val="22"/>
      <w:vertAlign w:val="baseline"/>
    </w:rPr>
  </w:style>
  <w:style w:type="character" w:customStyle="1" w:styleId="WW8Num162z0">
    <w:name w:val="WW8Num162z0"/>
    <w:rsid w:val="009B5B78"/>
    <w:rPr>
      <w:b/>
      <w:i w:val="0"/>
      <w:color w:val="000000"/>
    </w:rPr>
  </w:style>
  <w:style w:type="character" w:customStyle="1" w:styleId="WW8Num164z0">
    <w:name w:val="WW8Num164z0"/>
    <w:rsid w:val="009B5B78"/>
    <w:rPr>
      <w:rFonts w:ascii="Symbol" w:hAnsi="Symbol" w:cs="Times New Roman"/>
    </w:rPr>
  </w:style>
  <w:style w:type="character" w:customStyle="1" w:styleId="WW8Num166z0">
    <w:name w:val="WW8Num166z0"/>
    <w:rsid w:val="009B5B78"/>
    <w:rPr>
      <w:b/>
    </w:rPr>
  </w:style>
  <w:style w:type="character" w:customStyle="1" w:styleId="WW8Num167z0">
    <w:name w:val="WW8Num167z0"/>
    <w:rsid w:val="009B5B78"/>
    <w:rPr>
      <w:b w:val="0"/>
      <w:i w:val="0"/>
      <w:caps w:val="0"/>
      <w:smallCaps w:val="0"/>
      <w:strike w:val="0"/>
      <w:dstrike w:val="0"/>
      <w:shadow w:val="0"/>
      <w:color w:val="000000"/>
      <w:position w:val="0"/>
      <w:sz w:val="22"/>
      <w:szCs w:val="22"/>
      <w:vertAlign w:val="baseline"/>
    </w:rPr>
  </w:style>
  <w:style w:type="character" w:customStyle="1" w:styleId="WW8Num168z0">
    <w:name w:val="WW8Num168z0"/>
    <w:rsid w:val="009B5B78"/>
    <w:rPr>
      <w:rFonts w:ascii="Symbol" w:hAnsi="Symbol" w:cs="Times New Roman"/>
    </w:rPr>
  </w:style>
  <w:style w:type="character" w:customStyle="1" w:styleId="WW8Num169z0">
    <w:name w:val="WW8Num169z0"/>
    <w:rsid w:val="009B5B78"/>
    <w:rPr>
      <w:b/>
    </w:rPr>
  </w:style>
  <w:style w:type="character" w:customStyle="1" w:styleId="WW8Num170z0">
    <w:name w:val="WW8Num170z0"/>
    <w:rsid w:val="009B5B78"/>
    <w:rPr>
      <w:b/>
    </w:rPr>
  </w:style>
  <w:style w:type="character" w:customStyle="1" w:styleId="WW8Num171z0">
    <w:name w:val="WW8Num171z0"/>
    <w:rsid w:val="009B5B78"/>
    <w:rPr>
      <w:rFonts w:ascii="Symbol" w:hAnsi="Symbol" w:cs="Times New Roman"/>
      <w:color w:val="auto"/>
      <w:sz w:val="16"/>
      <w:szCs w:val="16"/>
    </w:rPr>
  </w:style>
  <w:style w:type="character" w:customStyle="1" w:styleId="WW8Num172z0">
    <w:name w:val="WW8Num172z0"/>
    <w:rsid w:val="009B5B78"/>
    <w:rPr>
      <w:rFonts w:ascii="Times New Roman" w:hAnsi="Times New Roman"/>
    </w:rPr>
  </w:style>
  <w:style w:type="character" w:customStyle="1" w:styleId="WW8Num175z0">
    <w:name w:val="WW8Num175z0"/>
    <w:rsid w:val="009B5B78"/>
    <w:rPr>
      <w:rFonts w:ascii="Symbol" w:hAnsi="Symbol" w:cs="Times New Roman"/>
    </w:rPr>
  </w:style>
  <w:style w:type="character" w:customStyle="1" w:styleId="WW8Num179z0">
    <w:name w:val="WW8Num179z0"/>
    <w:rsid w:val="009B5B78"/>
    <w:rPr>
      <w:rFonts w:ascii="Times New Roman" w:hAnsi="Times New Roman"/>
    </w:rPr>
  </w:style>
  <w:style w:type="character" w:customStyle="1" w:styleId="WW8Num180z0">
    <w:name w:val="WW8Num180z0"/>
    <w:rsid w:val="009B5B78"/>
    <w:rPr>
      <w:b w:val="0"/>
      <w:i w:val="0"/>
    </w:rPr>
  </w:style>
  <w:style w:type="character" w:customStyle="1" w:styleId="WW8Num182z0">
    <w:name w:val="WW8Num182z0"/>
    <w:rsid w:val="009B5B78"/>
    <w:rPr>
      <w:rFonts w:ascii="Symbol" w:hAnsi="Symbol" w:cs="Times New Roman"/>
    </w:rPr>
  </w:style>
  <w:style w:type="character" w:customStyle="1" w:styleId="WW8Num183z0">
    <w:name w:val="WW8Num183z0"/>
    <w:rsid w:val="009B5B78"/>
    <w:rPr>
      <w:rFonts w:ascii="Wingdings" w:hAnsi="Wingdings" w:cs="Times New Roman"/>
    </w:rPr>
  </w:style>
  <w:style w:type="character" w:customStyle="1" w:styleId="WW8Num184z0">
    <w:name w:val="WW8Num184z0"/>
    <w:rsid w:val="009B5B78"/>
    <w:rPr>
      <w:rFonts w:ascii="Times New Roman" w:hAnsi="Times New Roman" w:cs="Times New Roman"/>
      <w:color w:val="auto"/>
    </w:rPr>
  </w:style>
  <w:style w:type="character" w:customStyle="1" w:styleId="WW8Num185z0">
    <w:name w:val="WW8Num185z0"/>
    <w:rsid w:val="009B5B78"/>
    <w:rPr>
      <w:rFonts w:ascii="Symbol" w:hAnsi="Symbol" w:cs="Times New Roman"/>
    </w:rPr>
  </w:style>
  <w:style w:type="character" w:customStyle="1" w:styleId="WW8Num185z1">
    <w:name w:val="WW8Num185z1"/>
    <w:rsid w:val="009B5B78"/>
    <w:rPr>
      <w:rFonts w:ascii="Courier New" w:hAnsi="Courier New" w:cs="Wingdings"/>
    </w:rPr>
  </w:style>
  <w:style w:type="character" w:customStyle="1" w:styleId="WW8Num185z2">
    <w:name w:val="WW8Num185z2"/>
    <w:rsid w:val="009B5B78"/>
    <w:rPr>
      <w:rFonts w:ascii="Wingdings" w:hAnsi="Wingdings" w:cs="Times New Roman"/>
    </w:rPr>
  </w:style>
  <w:style w:type="character" w:customStyle="1" w:styleId="WW8Num186z0">
    <w:name w:val="WW8Num186z0"/>
    <w:rsid w:val="009B5B78"/>
    <w:rPr>
      <w:rFonts w:ascii="Wingdings" w:hAnsi="Wingdings" w:cs="Times New Roman"/>
    </w:rPr>
  </w:style>
  <w:style w:type="character" w:customStyle="1" w:styleId="WW8Num187z0">
    <w:name w:val="WW8Num187z0"/>
    <w:rsid w:val="009B5B78"/>
    <w:rPr>
      <w:rFonts w:ascii="Symbol" w:hAnsi="Symbol" w:cs="Times New Roman"/>
    </w:rPr>
  </w:style>
  <w:style w:type="character" w:customStyle="1" w:styleId="WW8Num188z0">
    <w:name w:val="WW8Num188z0"/>
    <w:rsid w:val="009B5B78"/>
    <w:rPr>
      <w:b/>
    </w:rPr>
  </w:style>
  <w:style w:type="character" w:customStyle="1" w:styleId="WW8Num190z0">
    <w:name w:val="WW8Num190z0"/>
    <w:rsid w:val="009B5B78"/>
    <w:rPr>
      <w:b/>
      <w:i w:val="0"/>
    </w:rPr>
  </w:style>
  <w:style w:type="character" w:customStyle="1" w:styleId="WW8Num191z0">
    <w:name w:val="WW8Num191z0"/>
    <w:rsid w:val="009B5B78"/>
    <w:rPr>
      <w:rFonts w:ascii="Symbol" w:hAnsi="Symbol" w:cs="Times New Roman"/>
    </w:rPr>
  </w:style>
  <w:style w:type="character" w:customStyle="1" w:styleId="WW8Num193z0">
    <w:name w:val="WW8Num193z0"/>
    <w:rsid w:val="009B5B78"/>
    <w:rPr>
      <w:b/>
      <w:i w:val="0"/>
      <w:sz w:val="22"/>
      <w:szCs w:val="22"/>
    </w:rPr>
  </w:style>
  <w:style w:type="character" w:customStyle="1" w:styleId="WW8Num194z0">
    <w:name w:val="WW8Num194z0"/>
    <w:rsid w:val="009B5B78"/>
    <w:rPr>
      <w:rFonts w:ascii="Wingdings" w:hAnsi="Wingdings" w:cs="Times New Roman"/>
      <w:sz w:val="20"/>
      <w:szCs w:val="20"/>
    </w:rPr>
  </w:style>
  <w:style w:type="character" w:customStyle="1" w:styleId="WW8Num197z0">
    <w:name w:val="WW8Num197z0"/>
    <w:rsid w:val="009B5B78"/>
    <w:rPr>
      <w:rFonts w:ascii="Symbol" w:hAnsi="Symbol" w:cs="Times New Roman"/>
    </w:rPr>
  </w:style>
  <w:style w:type="character" w:customStyle="1" w:styleId="WW8Num200z0">
    <w:name w:val="WW8Num200z0"/>
    <w:rsid w:val="009B5B78"/>
    <w:rPr>
      <w:rFonts w:ascii="Symbol" w:hAnsi="Symbol" w:cs="Times New Roman"/>
    </w:rPr>
  </w:style>
  <w:style w:type="character" w:customStyle="1" w:styleId="WW8Num202z0">
    <w:name w:val="WW8Num202z0"/>
    <w:rsid w:val="009B5B78"/>
    <w:rPr>
      <w:b/>
    </w:rPr>
  </w:style>
  <w:style w:type="character" w:customStyle="1" w:styleId="WW8Num205z0">
    <w:name w:val="WW8Num205z0"/>
    <w:rsid w:val="009B5B78"/>
    <w:rPr>
      <w:rFonts w:ascii="Symbol" w:hAnsi="Symbol" w:cs="Times New Roman"/>
    </w:rPr>
  </w:style>
  <w:style w:type="character" w:customStyle="1" w:styleId="WW8Num207z0">
    <w:name w:val="WW8Num207z0"/>
    <w:rsid w:val="009B5B78"/>
    <w:rPr>
      <w:rFonts w:ascii="Symbol" w:hAnsi="Symbol" w:cs="Times New Roman"/>
    </w:rPr>
  </w:style>
  <w:style w:type="character" w:customStyle="1" w:styleId="WW8Num213z0">
    <w:name w:val="WW8Num213z0"/>
    <w:rsid w:val="009B5B78"/>
    <w:rPr>
      <w:b/>
    </w:rPr>
  </w:style>
  <w:style w:type="character" w:customStyle="1" w:styleId="WW8Num214z0">
    <w:name w:val="WW8Num214z0"/>
    <w:rsid w:val="009B5B78"/>
    <w:rPr>
      <w:rFonts w:ascii="Symbol" w:hAnsi="Symbol" w:cs="Times New Roman"/>
    </w:rPr>
  </w:style>
  <w:style w:type="character" w:customStyle="1" w:styleId="WW8Num218z0">
    <w:name w:val="WW8Num218z0"/>
    <w:rsid w:val="009B5B78"/>
    <w:rPr>
      <w:rFonts w:ascii="Verdana" w:eastAsia="Times New Roman" w:hAnsi="Verdana" w:cs="Times New Roman"/>
    </w:rPr>
  </w:style>
  <w:style w:type="character" w:customStyle="1" w:styleId="WW8Num218z1">
    <w:name w:val="WW8Num218z1"/>
    <w:rsid w:val="009B5B78"/>
    <w:rPr>
      <w:rFonts w:ascii="Courier New" w:hAnsi="Courier New"/>
    </w:rPr>
  </w:style>
  <w:style w:type="character" w:customStyle="1" w:styleId="WW8Num218z2">
    <w:name w:val="WW8Num218z2"/>
    <w:rsid w:val="009B5B78"/>
    <w:rPr>
      <w:rFonts w:ascii="Wingdings" w:hAnsi="Wingdings"/>
    </w:rPr>
  </w:style>
  <w:style w:type="character" w:customStyle="1" w:styleId="WW8Num218z3">
    <w:name w:val="WW8Num218z3"/>
    <w:rsid w:val="009B5B78"/>
    <w:rPr>
      <w:rFonts w:ascii="Symbol" w:hAnsi="Symbol"/>
    </w:rPr>
  </w:style>
  <w:style w:type="character" w:customStyle="1" w:styleId="WW8Num220z0">
    <w:name w:val="WW8Num220z0"/>
    <w:rsid w:val="009B5B78"/>
    <w:rPr>
      <w:rFonts w:ascii="Times New Roman" w:hAnsi="Times New Roman" w:cs="Times New Roman"/>
    </w:rPr>
  </w:style>
  <w:style w:type="character" w:customStyle="1" w:styleId="WW8Num223z0">
    <w:name w:val="WW8Num223z0"/>
    <w:rsid w:val="009B5B78"/>
    <w:rPr>
      <w:rFonts w:ascii="Symbol" w:hAnsi="Symbol" w:cs="Times New Roman"/>
      <w:color w:val="auto"/>
      <w:sz w:val="16"/>
      <w:szCs w:val="16"/>
    </w:rPr>
  </w:style>
  <w:style w:type="character" w:customStyle="1" w:styleId="WW8Num225z0">
    <w:name w:val="WW8Num225z0"/>
    <w:rsid w:val="009B5B78"/>
    <w:rPr>
      <w:b/>
    </w:rPr>
  </w:style>
  <w:style w:type="character" w:customStyle="1" w:styleId="WW8Num226z0">
    <w:name w:val="WW8Num226z0"/>
    <w:rsid w:val="009B5B78"/>
    <w:rPr>
      <w:b/>
    </w:rPr>
  </w:style>
  <w:style w:type="character" w:customStyle="1" w:styleId="WW8Num228z0">
    <w:name w:val="WW8Num228z0"/>
    <w:rsid w:val="009B5B78"/>
    <w:rPr>
      <w:rFonts w:ascii="Symbol" w:hAnsi="Symbol" w:cs="Times New Roman"/>
    </w:rPr>
  </w:style>
  <w:style w:type="character" w:customStyle="1" w:styleId="WW8Num229z0">
    <w:name w:val="WW8Num229z0"/>
    <w:rsid w:val="009B5B78"/>
    <w:rPr>
      <w:rFonts w:ascii="Symbol" w:hAnsi="Symbol" w:cs="Times New Roman"/>
    </w:rPr>
  </w:style>
  <w:style w:type="character" w:customStyle="1" w:styleId="WW8Num236z0">
    <w:name w:val="WW8Num236z0"/>
    <w:rsid w:val="009B5B78"/>
    <w:rPr>
      <w:b/>
    </w:rPr>
  </w:style>
  <w:style w:type="character" w:customStyle="1" w:styleId="WW8Num239z0">
    <w:name w:val="WW8Num239z0"/>
    <w:rsid w:val="009B5B78"/>
    <w:rPr>
      <w:rFonts w:ascii="Times New Roman" w:hAnsi="Times New Roman" w:cs="Times New Roman"/>
    </w:rPr>
  </w:style>
  <w:style w:type="character" w:customStyle="1" w:styleId="WW8Num241z0">
    <w:name w:val="WW8Num241z0"/>
    <w:rsid w:val="009B5B78"/>
    <w:rPr>
      <w:rFonts w:ascii="Times New Roman" w:hAnsi="Times New Roman" w:cs="Times New Roman"/>
    </w:rPr>
  </w:style>
  <w:style w:type="character" w:customStyle="1" w:styleId="WW8Num243z0">
    <w:name w:val="WW8Num243z0"/>
    <w:rsid w:val="009B5B78"/>
    <w:rPr>
      <w:rFonts w:ascii="Symbol" w:hAnsi="Symbol" w:cs="Times New Roman"/>
    </w:rPr>
  </w:style>
  <w:style w:type="character" w:customStyle="1" w:styleId="WW8Num244z0">
    <w:name w:val="WW8Num244z0"/>
    <w:rsid w:val="009B5B78"/>
    <w:rPr>
      <w:rFonts w:ascii="Times New Roman" w:hAnsi="Times New Roman" w:cs="Times New Roman"/>
    </w:rPr>
  </w:style>
  <w:style w:type="character" w:customStyle="1" w:styleId="WW8Num245z0">
    <w:name w:val="WW8Num245z0"/>
    <w:rsid w:val="009B5B78"/>
    <w:rPr>
      <w:rFonts w:ascii="Symbol" w:hAnsi="Symbol" w:cs="Times New Roman"/>
      <w:color w:val="auto"/>
      <w:sz w:val="16"/>
      <w:szCs w:val="16"/>
    </w:rPr>
  </w:style>
  <w:style w:type="character" w:customStyle="1" w:styleId="WW8Num246z0">
    <w:name w:val="WW8Num246z0"/>
    <w:rsid w:val="009B5B78"/>
    <w:rPr>
      <w:rFonts w:ascii="Symbol" w:hAnsi="Symbol" w:cs="Times New Roman"/>
    </w:rPr>
  </w:style>
  <w:style w:type="character" w:customStyle="1" w:styleId="WW8Num247z0">
    <w:name w:val="WW8Num247z0"/>
    <w:rsid w:val="009B5B78"/>
    <w:rPr>
      <w:b w:val="0"/>
      <w:i w:val="0"/>
    </w:rPr>
  </w:style>
  <w:style w:type="character" w:customStyle="1" w:styleId="WW8Num249z0">
    <w:name w:val="WW8Num249z0"/>
    <w:rsid w:val="009B5B78"/>
    <w:rPr>
      <w:b w:val="0"/>
      <w:i w:val="0"/>
    </w:rPr>
  </w:style>
  <w:style w:type="character" w:customStyle="1" w:styleId="WW8Num250z0">
    <w:name w:val="WW8Num250z0"/>
    <w:rsid w:val="009B5B78"/>
    <w:rPr>
      <w:rFonts w:ascii="Symbol" w:hAnsi="Symbol" w:cs="Times New Roman"/>
    </w:rPr>
  </w:style>
  <w:style w:type="character" w:customStyle="1" w:styleId="WW8Num252z0">
    <w:name w:val="WW8Num252z0"/>
    <w:rsid w:val="009B5B78"/>
    <w:rPr>
      <w:rFonts w:ascii="Symbol" w:hAnsi="Symbol" w:cs="Times New Roman"/>
    </w:rPr>
  </w:style>
  <w:style w:type="character" w:customStyle="1" w:styleId="WW8Num252z1">
    <w:name w:val="WW8Num252z1"/>
    <w:rsid w:val="009B5B78"/>
    <w:rPr>
      <w:rFonts w:ascii="Courier New" w:hAnsi="Courier New" w:cs="Wingdings"/>
    </w:rPr>
  </w:style>
  <w:style w:type="character" w:customStyle="1" w:styleId="WW8Num252z2">
    <w:name w:val="WW8Num252z2"/>
    <w:rsid w:val="009B5B78"/>
    <w:rPr>
      <w:rFonts w:ascii="Wingdings" w:hAnsi="Wingdings" w:cs="Times New Roman"/>
    </w:rPr>
  </w:style>
  <w:style w:type="character" w:customStyle="1" w:styleId="WW8Num255z1">
    <w:name w:val="WW8Num255z1"/>
    <w:rsid w:val="009B5B78"/>
    <w:rPr>
      <w:b/>
    </w:rPr>
  </w:style>
  <w:style w:type="character" w:customStyle="1" w:styleId="WW8Num257z0">
    <w:name w:val="WW8Num257z0"/>
    <w:rsid w:val="009B5B78"/>
    <w:rPr>
      <w:b/>
      <w:i w:val="0"/>
      <w:sz w:val="22"/>
      <w:szCs w:val="22"/>
    </w:rPr>
  </w:style>
  <w:style w:type="character" w:customStyle="1" w:styleId="WW8Num261z0">
    <w:name w:val="WW8Num261z0"/>
    <w:rsid w:val="009B5B78"/>
    <w:rPr>
      <w:rFonts w:ascii="Times New Roman" w:hAnsi="Times New Roman" w:cs="Times New Roman"/>
    </w:rPr>
  </w:style>
  <w:style w:type="character" w:customStyle="1" w:styleId="WW8Num262z0">
    <w:name w:val="WW8Num262z0"/>
    <w:rsid w:val="009B5B78"/>
    <w:rPr>
      <w:b w:val="0"/>
      <w:i w:val="0"/>
      <w:caps w:val="0"/>
      <w:smallCaps w:val="0"/>
      <w:strike w:val="0"/>
      <w:dstrike w:val="0"/>
      <w:shadow w:val="0"/>
      <w:color w:val="000000"/>
      <w:position w:val="0"/>
      <w:sz w:val="22"/>
      <w:szCs w:val="22"/>
      <w:vertAlign w:val="baseline"/>
    </w:rPr>
  </w:style>
  <w:style w:type="character" w:customStyle="1" w:styleId="WW8Num263z0">
    <w:name w:val="WW8Num263z0"/>
    <w:rsid w:val="009B5B78"/>
    <w:rPr>
      <w:rFonts w:ascii="Symbol" w:hAnsi="Symbol" w:cs="Times New Roman"/>
      <w:color w:val="auto"/>
    </w:rPr>
  </w:style>
  <w:style w:type="character" w:customStyle="1" w:styleId="WW8Num265z0">
    <w:name w:val="WW8Num265z0"/>
    <w:rsid w:val="009B5B78"/>
    <w:rPr>
      <w:rFonts w:ascii="Symbol" w:hAnsi="Symbol" w:cs="Times New Roman"/>
    </w:rPr>
  </w:style>
  <w:style w:type="character" w:customStyle="1" w:styleId="WW8Num265z1">
    <w:name w:val="WW8Num265z1"/>
    <w:rsid w:val="009B5B78"/>
    <w:rPr>
      <w:rFonts w:ascii="Courier New" w:hAnsi="Courier New" w:cs="Wingdings"/>
    </w:rPr>
  </w:style>
  <w:style w:type="character" w:customStyle="1" w:styleId="WW8Num265z2">
    <w:name w:val="WW8Num265z2"/>
    <w:rsid w:val="009B5B78"/>
    <w:rPr>
      <w:rFonts w:ascii="Wingdings" w:hAnsi="Wingdings" w:cs="Times New Roman"/>
    </w:rPr>
  </w:style>
  <w:style w:type="character" w:customStyle="1" w:styleId="WW8Num267z0">
    <w:name w:val="WW8Num267z0"/>
    <w:rsid w:val="009B5B78"/>
    <w:rPr>
      <w:b/>
    </w:rPr>
  </w:style>
  <w:style w:type="character" w:customStyle="1" w:styleId="WW8Num269z0">
    <w:name w:val="WW8Num269z0"/>
    <w:rsid w:val="009B5B78"/>
    <w:rPr>
      <w:rFonts w:ascii="Symbol" w:hAnsi="Symbol"/>
    </w:rPr>
  </w:style>
  <w:style w:type="character" w:customStyle="1" w:styleId="WW8Num270z0">
    <w:name w:val="WW8Num270z0"/>
    <w:rsid w:val="009B5B78"/>
    <w:rPr>
      <w:b/>
    </w:rPr>
  </w:style>
  <w:style w:type="character" w:customStyle="1" w:styleId="WW8Num273z0">
    <w:name w:val="WW8Num273z0"/>
    <w:rsid w:val="009B5B78"/>
    <w:rPr>
      <w:rFonts w:ascii="Times New Roman" w:hAnsi="Times New Roman" w:cs="Times New Roman"/>
    </w:rPr>
  </w:style>
  <w:style w:type="character" w:customStyle="1" w:styleId="WW8Num274z0">
    <w:name w:val="WW8Num274z0"/>
    <w:rsid w:val="009B5B78"/>
    <w:rPr>
      <w:rFonts w:ascii="Symbol" w:hAnsi="Symbol" w:cs="Times New Roman"/>
      <w:color w:val="auto"/>
    </w:rPr>
  </w:style>
  <w:style w:type="character" w:customStyle="1" w:styleId="WW8Num275z0">
    <w:name w:val="WW8Num275z0"/>
    <w:rsid w:val="009B5B78"/>
    <w:rPr>
      <w:b/>
    </w:rPr>
  </w:style>
  <w:style w:type="character" w:customStyle="1" w:styleId="WW8Num277z0">
    <w:name w:val="WW8Num277z0"/>
    <w:rsid w:val="009B5B78"/>
    <w:rPr>
      <w:rFonts w:ascii="Symbol" w:hAnsi="Symbol"/>
    </w:rPr>
  </w:style>
  <w:style w:type="character" w:customStyle="1" w:styleId="WW8Num278z0">
    <w:name w:val="WW8Num278z0"/>
    <w:rsid w:val="009B5B78"/>
    <w:rPr>
      <w:rFonts w:ascii="Symbol" w:hAnsi="Symbol" w:cs="Times New Roman"/>
    </w:rPr>
  </w:style>
  <w:style w:type="character" w:customStyle="1" w:styleId="WW8Num282z0">
    <w:name w:val="WW8Num282z0"/>
    <w:rsid w:val="009B5B78"/>
    <w:rPr>
      <w:rFonts w:ascii="Symbol" w:hAnsi="Symbol" w:cs="Times New Roman"/>
    </w:rPr>
  </w:style>
  <w:style w:type="character" w:customStyle="1" w:styleId="WW8Num283z0">
    <w:name w:val="WW8Num283z0"/>
    <w:rsid w:val="009B5B78"/>
    <w:rPr>
      <w:rFonts w:ascii="Times New Roman" w:hAnsi="Times New Roman" w:cs="Times New Roman"/>
    </w:rPr>
  </w:style>
  <w:style w:type="character" w:customStyle="1" w:styleId="WW8Num289z0">
    <w:name w:val="WW8Num289z0"/>
    <w:rsid w:val="009B5B78"/>
    <w:rPr>
      <w:rFonts w:ascii="Times New Roman" w:hAnsi="Times New Roman" w:cs="Times New Roman"/>
    </w:rPr>
  </w:style>
  <w:style w:type="character" w:customStyle="1" w:styleId="WW8Num292z0">
    <w:name w:val="WW8Num292z0"/>
    <w:rsid w:val="009B5B78"/>
    <w:rPr>
      <w:rFonts w:ascii="Symbol" w:hAnsi="Symbol" w:cs="Times New Roman"/>
    </w:rPr>
  </w:style>
  <w:style w:type="character" w:customStyle="1" w:styleId="WW8Num293z0">
    <w:name w:val="WW8Num293z0"/>
    <w:rsid w:val="009B5B78"/>
    <w:rPr>
      <w:rFonts w:ascii="Symbol" w:hAnsi="Symbol" w:cs="Times New Roman"/>
      <w:color w:val="000000"/>
    </w:rPr>
  </w:style>
  <w:style w:type="character" w:customStyle="1" w:styleId="WW8Num295z0">
    <w:name w:val="WW8Num295z0"/>
    <w:rsid w:val="009B5B78"/>
    <w:rPr>
      <w:b/>
    </w:rPr>
  </w:style>
  <w:style w:type="character" w:customStyle="1" w:styleId="WW8Num296z0">
    <w:name w:val="WW8Num296z0"/>
    <w:rsid w:val="009B5B78"/>
    <w:rPr>
      <w:b/>
      <w:i w:val="0"/>
      <w:caps w:val="0"/>
      <w:smallCaps w:val="0"/>
      <w:strike w:val="0"/>
      <w:dstrike w:val="0"/>
      <w:shadow w:val="0"/>
      <w:color w:val="000000"/>
      <w:position w:val="0"/>
      <w:sz w:val="22"/>
      <w:szCs w:val="22"/>
      <w:vertAlign w:val="baseline"/>
    </w:rPr>
  </w:style>
  <w:style w:type="character" w:customStyle="1" w:styleId="WW8Num298z0">
    <w:name w:val="WW8Num298z0"/>
    <w:rsid w:val="009B5B78"/>
    <w:rPr>
      <w:b/>
    </w:rPr>
  </w:style>
  <w:style w:type="character" w:customStyle="1" w:styleId="WW8Num299z1">
    <w:name w:val="WW8Num299z1"/>
    <w:rsid w:val="009B5B78"/>
    <w:rPr>
      <w:b/>
    </w:rPr>
  </w:style>
  <w:style w:type="character" w:customStyle="1" w:styleId="WW8Num300z0">
    <w:name w:val="WW8Num300z0"/>
    <w:rsid w:val="009B5B78"/>
    <w:rPr>
      <w:rFonts w:ascii="Symbol" w:hAnsi="Symbol" w:cs="Times New Roman"/>
    </w:rPr>
  </w:style>
  <w:style w:type="character" w:customStyle="1" w:styleId="WW8Num301z0">
    <w:name w:val="WW8Num301z0"/>
    <w:rsid w:val="009B5B78"/>
    <w:rPr>
      <w:b w:val="0"/>
    </w:rPr>
  </w:style>
  <w:style w:type="character" w:customStyle="1" w:styleId="WW8Num301z1">
    <w:name w:val="WW8Num301z1"/>
    <w:rsid w:val="009B5B78"/>
    <w:rPr>
      <w:rFonts w:ascii="Courier New" w:hAnsi="Courier New" w:cs="Wingdings"/>
    </w:rPr>
  </w:style>
  <w:style w:type="character" w:customStyle="1" w:styleId="WW8Num301z2">
    <w:name w:val="WW8Num301z2"/>
    <w:rsid w:val="009B5B78"/>
    <w:rPr>
      <w:rFonts w:ascii="Wingdings" w:hAnsi="Wingdings" w:cs="Times New Roman"/>
    </w:rPr>
  </w:style>
  <w:style w:type="character" w:customStyle="1" w:styleId="WW8Num301z3">
    <w:name w:val="WW8Num301z3"/>
    <w:rsid w:val="009B5B78"/>
    <w:rPr>
      <w:rFonts w:ascii="Symbol" w:hAnsi="Symbol" w:cs="Times New Roman"/>
    </w:rPr>
  </w:style>
  <w:style w:type="character" w:customStyle="1" w:styleId="WW8Num305z0">
    <w:name w:val="WW8Num305z0"/>
    <w:rsid w:val="009B5B78"/>
    <w:rPr>
      <w:rFonts w:ascii="Times New Roman" w:hAnsi="Times New Roman" w:cs="Times New Roman"/>
      <w:b/>
      <w:i w:val="0"/>
      <w:color w:val="000000"/>
      <w:sz w:val="22"/>
      <w:szCs w:val="22"/>
      <w:u w:val="none"/>
    </w:rPr>
  </w:style>
  <w:style w:type="character" w:customStyle="1" w:styleId="WW8Num306z0">
    <w:name w:val="WW8Num306z0"/>
    <w:rsid w:val="009B5B78"/>
    <w:rPr>
      <w:b/>
      <w:i w:val="0"/>
    </w:rPr>
  </w:style>
  <w:style w:type="character" w:customStyle="1" w:styleId="WW8Num307z0">
    <w:name w:val="WW8Num307z0"/>
    <w:rsid w:val="009B5B78"/>
    <w:rPr>
      <w:rFonts w:ascii="Symbol" w:hAnsi="Symbol" w:cs="Times New Roman"/>
    </w:rPr>
  </w:style>
  <w:style w:type="character" w:customStyle="1" w:styleId="WW8Num312z0">
    <w:name w:val="WW8Num312z0"/>
    <w:rsid w:val="009B5B78"/>
    <w:rPr>
      <w:b/>
      <w:i w:val="0"/>
      <w:caps w:val="0"/>
      <w:smallCaps w:val="0"/>
      <w:strike w:val="0"/>
      <w:dstrike w:val="0"/>
      <w:shadow w:val="0"/>
      <w:color w:val="000000"/>
      <w:position w:val="0"/>
      <w:sz w:val="22"/>
      <w:szCs w:val="22"/>
      <w:vertAlign w:val="baseline"/>
    </w:rPr>
  </w:style>
  <w:style w:type="character" w:customStyle="1" w:styleId="WW8Num313z0">
    <w:name w:val="WW8Num313z0"/>
    <w:rsid w:val="009B5B78"/>
    <w:rPr>
      <w:rFonts w:ascii="Symbol" w:hAnsi="Symbol" w:cs="Times New Roman"/>
    </w:rPr>
  </w:style>
  <w:style w:type="character" w:customStyle="1" w:styleId="WW8Num314z0">
    <w:name w:val="WW8Num314z0"/>
    <w:rsid w:val="009B5B78"/>
    <w:rPr>
      <w:rFonts w:ascii="Symbol" w:hAnsi="Symbol"/>
    </w:rPr>
  </w:style>
  <w:style w:type="character" w:customStyle="1" w:styleId="WW8Num315z0">
    <w:name w:val="WW8Num315z0"/>
    <w:rsid w:val="009B5B78"/>
    <w:rPr>
      <w:b/>
      <w:i w:val="0"/>
      <w:caps w:val="0"/>
      <w:smallCaps w:val="0"/>
      <w:strike w:val="0"/>
      <w:dstrike w:val="0"/>
      <w:shadow w:val="0"/>
      <w:color w:val="000000"/>
      <w:position w:val="0"/>
      <w:sz w:val="22"/>
      <w:szCs w:val="22"/>
      <w:vertAlign w:val="baseline"/>
    </w:rPr>
  </w:style>
  <w:style w:type="character" w:customStyle="1" w:styleId="WW8Num316z0">
    <w:name w:val="WW8Num316z0"/>
    <w:rsid w:val="009B5B78"/>
    <w:rPr>
      <w:rFonts w:ascii="Symbol" w:hAnsi="Symbol" w:cs="Times New Roman"/>
    </w:rPr>
  </w:style>
  <w:style w:type="character" w:customStyle="1" w:styleId="WW8Num317z0">
    <w:name w:val="WW8Num317z0"/>
    <w:rsid w:val="009B5B78"/>
    <w:rPr>
      <w:b/>
    </w:rPr>
  </w:style>
  <w:style w:type="character" w:customStyle="1" w:styleId="WW8Num320z0">
    <w:name w:val="WW8Num320z0"/>
    <w:rsid w:val="009B5B78"/>
    <w:rPr>
      <w:b/>
    </w:rPr>
  </w:style>
  <w:style w:type="character" w:customStyle="1" w:styleId="WW8Num324z0">
    <w:name w:val="WW8Num324z0"/>
    <w:rsid w:val="009B5B78"/>
    <w:rPr>
      <w:b/>
    </w:rPr>
  </w:style>
  <w:style w:type="character" w:customStyle="1" w:styleId="WW8Num325z0">
    <w:name w:val="WW8Num325z0"/>
    <w:rsid w:val="009B5B78"/>
    <w:rPr>
      <w:b/>
      <w:i w:val="0"/>
      <w:caps w:val="0"/>
      <w:smallCaps w:val="0"/>
      <w:strike w:val="0"/>
      <w:dstrike w:val="0"/>
      <w:shadow w:val="0"/>
      <w:color w:val="000000"/>
      <w:position w:val="0"/>
      <w:sz w:val="22"/>
      <w:szCs w:val="22"/>
      <w:vertAlign w:val="baseline"/>
    </w:rPr>
  </w:style>
  <w:style w:type="character" w:customStyle="1" w:styleId="WW8Num327z0">
    <w:name w:val="WW8Num327z0"/>
    <w:rsid w:val="009B5B78"/>
    <w:rPr>
      <w:rFonts w:ascii="Symbol" w:hAnsi="Symbol" w:cs="Times New Roman"/>
    </w:rPr>
  </w:style>
  <w:style w:type="character" w:customStyle="1" w:styleId="WW8Num327z1">
    <w:name w:val="WW8Num327z1"/>
    <w:rsid w:val="009B5B78"/>
    <w:rPr>
      <w:rFonts w:ascii="Courier New" w:hAnsi="Courier New" w:cs="Wingdings"/>
    </w:rPr>
  </w:style>
  <w:style w:type="character" w:customStyle="1" w:styleId="WW8Num327z2">
    <w:name w:val="WW8Num327z2"/>
    <w:rsid w:val="009B5B78"/>
    <w:rPr>
      <w:rFonts w:ascii="Wingdings" w:hAnsi="Wingdings" w:cs="Times New Roman"/>
    </w:rPr>
  </w:style>
  <w:style w:type="character" w:customStyle="1" w:styleId="WW8Num330z0">
    <w:name w:val="WW8Num330z0"/>
    <w:rsid w:val="009B5B78"/>
    <w:rPr>
      <w:rFonts w:ascii="Symbol" w:hAnsi="Symbol" w:cs="Times New Roman"/>
    </w:rPr>
  </w:style>
  <w:style w:type="character" w:customStyle="1" w:styleId="WW8Num333z0">
    <w:name w:val="WW8Num333z0"/>
    <w:rsid w:val="009B5B78"/>
    <w:rPr>
      <w:rFonts w:ascii="Symbol" w:hAnsi="Symbol" w:cs="Times New Roman"/>
    </w:rPr>
  </w:style>
  <w:style w:type="character" w:customStyle="1" w:styleId="WW8Num335z0">
    <w:name w:val="WW8Num335z0"/>
    <w:rsid w:val="009B5B78"/>
    <w:rPr>
      <w:b w:val="0"/>
      <w:i w:val="0"/>
      <w:caps w:val="0"/>
      <w:smallCaps w:val="0"/>
      <w:strike w:val="0"/>
      <w:dstrike w:val="0"/>
      <w:shadow w:val="0"/>
      <w:color w:val="000000"/>
      <w:position w:val="0"/>
      <w:sz w:val="22"/>
      <w:szCs w:val="22"/>
      <w:vertAlign w:val="baseline"/>
    </w:rPr>
  </w:style>
  <w:style w:type="character" w:customStyle="1" w:styleId="WW8Num337z0">
    <w:name w:val="WW8Num337z0"/>
    <w:rsid w:val="009B5B78"/>
    <w:rPr>
      <w:rFonts w:ascii="Symbol" w:hAnsi="Symbol"/>
    </w:rPr>
  </w:style>
  <w:style w:type="character" w:customStyle="1" w:styleId="WW8Num341z0">
    <w:name w:val="WW8Num341z0"/>
    <w:rsid w:val="009B5B78"/>
    <w:rPr>
      <w:rFonts w:ascii="Symbol" w:hAnsi="Symbol" w:cs="Times New Roman"/>
    </w:rPr>
  </w:style>
  <w:style w:type="character" w:customStyle="1" w:styleId="WW8Num342z0">
    <w:name w:val="WW8Num342z0"/>
    <w:rsid w:val="009B5B78"/>
    <w:rPr>
      <w:b/>
    </w:rPr>
  </w:style>
  <w:style w:type="character" w:customStyle="1" w:styleId="WW8Num345z0">
    <w:name w:val="WW8Num345z0"/>
    <w:rsid w:val="009B5B78"/>
    <w:rPr>
      <w:b/>
      <w:i w:val="0"/>
      <w:color w:val="000000"/>
    </w:rPr>
  </w:style>
  <w:style w:type="character" w:customStyle="1" w:styleId="WW8Num346z0">
    <w:name w:val="WW8Num346z0"/>
    <w:rsid w:val="009B5B78"/>
    <w:rPr>
      <w:b/>
      <w:i w:val="0"/>
      <w:caps w:val="0"/>
      <w:smallCaps w:val="0"/>
      <w:strike w:val="0"/>
      <w:dstrike w:val="0"/>
      <w:shadow w:val="0"/>
      <w:color w:val="000000"/>
      <w:position w:val="0"/>
      <w:sz w:val="22"/>
      <w:szCs w:val="22"/>
      <w:vertAlign w:val="baseline"/>
    </w:rPr>
  </w:style>
  <w:style w:type="character" w:customStyle="1" w:styleId="WW8Num347z0">
    <w:name w:val="WW8Num347z0"/>
    <w:rsid w:val="009B5B78"/>
    <w:rPr>
      <w:rFonts w:ascii="Symbol" w:hAnsi="Symbol"/>
    </w:rPr>
  </w:style>
  <w:style w:type="character" w:customStyle="1" w:styleId="WW8Num348z0">
    <w:name w:val="WW8Num348z0"/>
    <w:rsid w:val="009B5B78"/>
    <w:rPr>
      <w:b/>
    </w:rPr>
  </w:style>
  <w:style w:type="character" w:customStyle="1" w:styleId="WW8Num351z0">
    <w:name w:val="WW8Num351z0"/>
    <w:rsid w:val="009B5B78"/>
    <w:rPr>
      <w:b/>
    </w:rPr>
  </w:style>
  <w:style w:type="character" w:customStyle="1" w:styleId="WW8Num352z0">
    <w:name w:val="WW8Num352z0"/>
    <w:rsid w:val="009B5B78"/>
    <w:rPr>
      <w:rFonts w:ascii="Symbol" w:hAnsi="Symbol" w:cs="Times New Roman"/>
    </w:rPr>
  </w:style>
  <w:style w:type="character" w:customStyle="1" w:styleId="WW8Num353z0">
    <w:name w:val="WW8Num353z0"/>
    <w:rsid w:val="009B5B78"/>
    <w:rPr>
      <w:rFonts w:ascii="Symbol" w:hAnsi="Symbol"/>
    </w:rPr>
  </w:style>
  <w:style w:type="character" w:customStyle="1" w:styleId="WW8Num355z0">
    <w:name w:val="WW8Num355z0"/>
    <w:rsid w:val="009B5B78"/>
    <w:rPr>
      <w:rFonts w:ascii="Symbol" w:hAnsi="Symbol"/>
    </w:rPr>
  </w:style>
  <w:style w:type="character" w:customStyle="1" w:styleId="WW8Num357z0">
    <w:name w:val="WW8Num357z0"/>
    <w:rsid w:val="009B5B78"/>
    <w:rPr>
      <w:b/>
    </w:rPr>
  </w:style>
  <w:style w:type="character" w:customStyle="1" w:styleId="WW8Num358z0">
    <w:name w:val="WW8Num358z0"/>
    <w:rsid w:val="009B5B78"/>
    <w:rPr>
      <w:rFonts w:ascii="Symbol" w:hAnsi="Symbol" w:cs="Times New Roman"/>
    </w:rPr>
  </w:style>
  <w:style w:type="character" w:customStyle="1" w:styleId="WW8Num359z0">
    <w:name w:val="WW8Num359z0"/>
    <w:rsid w:val="009B5B78"/>
    <w:rPr>
      <w:b/>
      <w:i w:val="0"/>
      <w:caps w:val="0"/>
      <w:smallCaps w:val="0"/>
      <w:strike w:val="0"/>
      <w:dstrike w:val="0"/>
      <w:shadow w:val="0"/>
      <w:color w:val="000000"/>
      <w:position w:val="0"/>
      <w:sz w:val="22"/>
      <w:szCs w:val="22"/>
      <w:vertAlign w:val="baseline"/>
    </w:rPr>
  </w:style>
  <w:style w:type="character" w:customStyle="1" w:styleId="WW8Num360z0">
    <w:name w:val="WW8Num360z0"/>
    <w:rsid w:val="009B5B78"/>
    <w:rPr>
      <w:rFonts w:ascii="Symbol" w:hAnsi="Symbol"/>
    </w:rPr>
  </w:style>
  <w:style w:type="character" w:customStyle="1" w:styleId="WW8Num361z0">
    <w:name w:val="WW8Num361z0"/>
    <w:rsid w:val="009B5B78"/>
    <w:rPr>
      <w:b w:val="0"/>
      <w:i w:val="0"/>
    </w:rPr>
  </w:style>
  <w:style w:type="character" w:customStyle="1" w:styleId="WW8Num362z0">
    <w:name w:val="WW8Num362z0"/>
    <w:rsid w:val="009B5B78"/>
    <w:rPr>
      <w:rFonts w:ascii="Symbol" w:hAnsi="Symbol" w:cs="Times New Roman"/>
    </w:rPr>
  </w:style>
  <w:style w:type="character" w:customStyle="1" w:styleId="WW8Num364z1">
    <w:name w:val="WW8Num364z1"/>
    <w:rsid w:val="009B5B78"/>
    <w:rPr>
      <w:rFonts w:ascii="Courier New" w:hAnsi="Courier New" w:cs="Wingdings"/>
    </w:rPr>
  </w:style>
  <w:style w:type="character" w:customStyle="1" w:styleId="WW8Num364z2">
    <w:name w:val="WW8Num364z2"/>
    <w:rsid w:val="009B5B78"/>
    <w:rPr>
      <w:rFonts w:ascii="Wingdings" w:hAnsi="Wingdings" w:cs="Times New Roman"/>
    </w:rPr>
  </w:style>
  <w:style w:type="character" w:customStyle="1" w:styleId="WW8Num364z3">
    <w:name w:val="WW8Num364z3"/>
    <w:rsid w:val="009B5B78"/>
    <w:rPr>
      <w:rFonts w:ascii="Symbol" w:hAnsi="Symbol" w:cs="Times New Roman"/>
    </w:rPr>
  </w:style>
  <w:style w:type="character" w:customStyle="1" w:styleId="WW8Num367z0">
    <w:name w:val="WW8Num367z0"/>
    <w:rsid w:val="009B5B78"/>
    <w:rPr>
      <w:rFonts w:ascii="Times New Roman" w:hAnsi="Times New Roman" w:cs="Times New Roman"/>
      <w:color w:val="auto"/>
    </w:rPr>
  </w:style>
  <w:style w:type="character" w:customStyle="1" w:styleId="WW8Num368z0">
    <w:name w:val="WW8Num368z0"/>
    <w:rsid w:val="009B5B78"/>
    <w:rPr>
      <w:b/>
      <w:i w:val="0"/>
      <w:color w:val="000000"/>
    </w:rPr>
  </w:style>
  <w:style w:type="character" w:customStyle="1" w:styleId="WW8Num369z0">
    <w:name w:val="WW8Num369z0"/>
    <w:rsid w:val="009B5B78"/>
    <w:rPr>
      <w:rFonts w:ascii="Times New Roman" w:hAnsi="Times New Roman" w:cs="Times New Roman"/>
      <w:b/>
      <w:i w:val="0"/>
      <w:color w:val="000000"/>
      <w:sz w:val="22"/>
      <w:szCs w:val="22"/>
      <w:u w:val="none"/>
    </w:rPr>
  </w:style>
  <w:style w:type="character" w:customStyle="1" w:styleId="WW8Num371z0">
    <w:name w:val="WW8Num371z0"/>
    <w:rsid w:val="009B5B78"/>
    <w:rPr>
      <w:rFonts w:ascii="Times New Roman" w:hAnsi="Times New Roman" w:cs="Times New Roman"/>
    </w:rPr>
  </w:style>
  <w:style w:type="character" w:customStyle="1" w:styleId="WW8Num372z0">
    <w:name w:val="WW8Num372z0"/>
    <w:rsid w:val="009B5B78"/>
    <w:rPr>
      <w:rFonts w:ascii="Times New Roman" w:eastAsia="Times New Roman" w:hAnsi="Times New Roman" w:cs="Times New Roman"/>
    </w:rPr>
  </w:style>
  <w:style w:type="character" w:customStyle="1" w:styleId="WW8Num372z1">
    <w:name w:val="WW8Num372z1"/>
    <w:rsid w:val="009B5B78"/>
    <w:rPr>
      <w:rFonts w:ascii="Symbol" w:hAnsi="Symbol"/>
    </w:rPr>
  </w:style>
  <w:style w:type="character" w:customStyle="1" w:styleId="WW8Num372z2">
    <w:name w:val="WW8Num372z2"/>
    <w:rsid w:val="009B5B78"/>
    <w:rPr>
      <w:rFonts w:ascii="Wingdings" w:hAnsi="Wingdings"/>
    </w:rPr>
  </w:style>
  <w:style w:type="character" w:customStyle="1" w:styleId="WW8Num372z4">
    <w:name w:val="WW8Num372z4"/>
    <w:rsid w:val="009B5B78"/>
    <w:rPr>
      <w:rFonts w:ascii="Courier New" w:hAnsi="Courier New"/>
    </w:rPr>
  </w:style>
  <w:style w:type="character" w:customStyle="1" w:styleId="WW8Num373z0">
    <w:name w:val="WW8Num373z0"/>
    <w:rsid w:val="009B5B78"/>
    <w:rPr>
      <w:rFonts w:ascii="Monotype Sorts" w:hAnsi="Monotype Sorts" w:cs="Times New Roman"/>
    </w:rPr>
  </w:style>
  <w:style w:type="character" w:customStyle="1" w:styleId="WW8Num374z0">
    <w:name w:val="WW8Num374z0"/>
    <w:rsid w:val="009B5B78"/>
    <w:rPr>
      <w:b w:val="0"/>
      <w:i w:val="0"/>
    </w:rPr>
  </w:style>
  <w:style w:type="character" w:customStyle="1" w:styleId="WW8Num376z1">
    <w:name w:val="WW8Num376z1"/>
    <w:rsid w:val="009B5B78"/>
    <w:rPr>
      <w:rFonts w:ascii="Courier New" w:hAnsi="Courier New" w:cs="Wingdings"/>
    </w:rPr>
  </w:style>
  <w:style w:type="character" w:customStyle="1" w:styleId="WW8Num376z2">
    <w:name w:val="WW8Num376z2"/>
    <w:rsid w:val="009B5B78"/>
    <w:rPr>
      <w:rFonts w:ascii="Wingdings" w:hAnsi="Wingdings" w:cs="Times New Roman"/>
    </w:rPr>
  </w:style>
  <w:style w:type="character" w:customStyle="1" w:styleId="WW8Num376z3">
    <w:name w:val="WW8Num376z3"/>
    <w:rsid w:val="009B5B78"/>
    <w:rPr>
      <w:rFonts w:ascii="Symbol" w:hAnsi="Symbol" w:cs="Times New Roman"/>
    </w:rPr>
  </w:style>
  <w:style w:type="character" w:customStyle="1" w:styleId="WW8Num378z0">
    <w:name w:val="WW8Num378z0"/>
    <w:rsid w:val="009B5B78"/>
    <w:rPr>
      <w:b w:val="0"/>
      <w:i w:val="0"/>
    </w:rPr>
  </w:style>
  <w:style w:type="character" w:customStyle="1" w:styleId="WW8Num379z0">
    <w:name w:val="WW8Num379z0"/>
    <w:rsid w:val="009B5B78"/>
    <w:rPr>
      <w:rFonts w:ascii="Symbol" w:hAnsi="Symbol"/>
    </w:rPr>
  </w:style>
  <w:style w:type="character" w:customStyle="1" w:styleId="WW8Num380z0">
    <w:name w:val="WW8Num380z0"/>
    <w:rsid w:val="009B5B78"/>
    <w:rPr>
      <w:b/>
    </w:rPr>
  </w:style>
  <w:style w:type="character" w:customStyle="1" w:styleId="WW8Num381z0">
    <w:name w:val="WW8Num381z0"/>
    <w:rsid w:val="009B5B78"/>
    <w:rPr>
      <w:rFonts w:ascii="Symbol" w:hAnsi="Symbol" w:cs="Times New Roman"/>
    </w:rPr>
  </w:style>
  <w:style w:type="character" w:customStyle="1" w:styleId="WW8Num382z0">
    <w:name w:val="WW8Num382z0"/>
    <w:rsid w:val="009B5B78"/>
    <w:rPr>
      <w:rFonts w:ascii="Times New Roman" w:hAnsi="Times New Roman" w:cs="Times New Roman"/>
      <w:color w:val="auto"/>
    </w:rPr>
  </w:style>
  <w:style w:type="character" w:customStyle="1" w:styleId="WW8Num383z0">
    <w:name w:val="WW8Num383z0"/>
    <w:rsid w:val="009B5B78"/>
    <w:rPr>
      <w:rFonts w:ascii="Wingdings" w:hAnsi="Wingdings" w:cs="Times New Roman"/>
      <w:sz w:val="20"/>
      <w:szCs w:val="20"/>
    </w:rPr>
  </w:style>
  <w:style w:type="character" w:customStyle="1" w:styleId="WW8Num387z0">
    <w:name w:val="WW8Num387z0"/>
    <w:rsid w:val="009B5B78"/>
    <w:rPr>
      <w:rFonts w:ascii="Symbol" w:hAnsi="Symbol" w:cs="Times New Roman"/>
      <w:color w:val="auto"/>
      <w:sz w:val="16"/>
      <w:szCs w:val="16"/>
    </w:rPr>
  </w:style>
  <w:style w:type="character" w:customStyle="1" w:styleId="WW8Num389z0">
    <w:name w:val="WW8Num389z0"/>
    <w:rsid w:val="009B5B78"/>
    <w:rPr>
      <w:rFonts w:ascii="Symbol" w:hAnsi="Symbol" w:cs="Times New Roman"/>
    </w:rPr>
  </w:style>
  <w:style w:type="character" w:customStyle="1" w:styleId="WW8Num390z0">
    <w:name w:val="WW8Num390z0"/>
    <w:rsid w:val="009B5B78"/>
    <w:rPr>
      <w:rFonts w:ascii="Symbol" w:hAnsi="Symbol"/>
    </w:rPr>
  </w:style>
  <w:style w:type="character" w:customStyle="1" w:styleId="WW8Num391z0">
    <w:name w:val="WW8Num391z0"/>
    <w:rsid w:val="009B5B78"/>
    <w:rPr>
      <w:rFonts w:ascii="Times New Roman" w:hAnsi="Times New Roman" w:cs="Times New Roman"/>
      <w:b/>
      <w:i w:val="0"/>
    </w:rPr>
  </w:style>
  <w:style w:type="character" w:customStyle="1" w:styleId="WW8Num392z1">
    <w:name w:val="WW8Num392z1"/>
    <w:rsid w:val="009B5B78"/>
    <w:rPr>
      <w:b w:val="0"/>
    </w:rPr>
  </w:style>
  <w:style w:type="character" w:customStyle="1" w:styleId="WW8Num393z0">
    <w:name w:val="WW8Num393z0"/>
    <w:rsid w:val="009B5B78"/>
    <w:rPr>
      <w:rFonts w:ascii="Wingdings" w:hAnsi="Wingdings" w:cs="Times New Roman"/>
      <w:sz w:val="20"/>
      <w:szCs w:val="20"/>
    </w:rPr>
  </w:style>
  <w:style w:type="character" w:customStyle="1" w:styleId="WW8Num394z0">
    <w:name w:val="WW8Num394z0"/>
    <w:rsid w:val="009B5B78"/>
    <w:rPr>
      <w:b/>
    </w:rPr>
  </w:style>
  <w:style w:type="character" w:customStyle="1" w:styleId="WW8Num395z0">
    <w:name w:val="WW8Num395z0"/>
    <w:rsid w:val="009B5B78"/>
    <w:rPr>
      <w:rFonts w:ascii="Wingdings" w:hAnsi="Wingdings"/>
    </w:rPr>
  </w:style>
  <w:style w:type="character" w:customStyle="1" w:styleId="WW8Num396z0">
    <w:name w:val="WW8Num396z0"/>
    <w:rsid w:val="009B5B78"/>
    <w:rPr>
      <w:rFonts w:ascii="Symbol" w:hAnsi="Symbol" w:cs="Times New Roman"/>
      <w:color w:val="auto"/>
    </w:rPr>
  </w:style>
  <w:style w:type="character" w:customStyle="1" w:styleId="WW8NumSt43z0">
    <w:name w:val="WW8NumSt43z0"/>
    <w:rsid w:val="009B5B78"/>
    <w:rPr>
      <w:b w:val="0"/>
      <w:i w:val="0"/>
    </w:rPr>
  </w:style>
  <w:style w:type="character" w:customStyle="1" w:styleId="WW8NumSt45z0">
    <w:name w:val="WW8NumSt45z0"/>
    <w:rsid w:val="009B5B78"/>
    <w:rPr>
      <w:b w:val="0"/>
      <w:i w:val="0"/>
    </w:rPr>
  </w:style>
  <w:style w:type="character" w:customStyle="1" w:styleId="WW8NumSt47z0">
    <w:name w:val="WW8NumSt47z0"/>
    <w:rsid w:val="009B5B78"/>
    <w:rPr>
      <w:rFonts w:ascii="Times New Roman" w:hAnsi="Times New Roman" w:cs="Times New Roman"/>
    </w:rPr>
  </w:style>
  <w:style w:type="character" w:customStyle="1" w:styleId="WW8NumSt50z0">
    <w:name w:val="WW8NumSt50z0"/>
    <w:rsid w:val="009B5B78"/>
    <w:rPr>
      <w:rFonts w:ascii="Wingdings" w:hAnsi="Wingdings" w:cs="Times New Roman"/>
      <w:b w:val="0"/>
      <w:i w:val="0"/>
      <w:sz w:val="24"/>
      <w:szCs w:val="24"/>
      <w:u w:val="none"/>
    </w:rPr>
  </w:style>
  <w:style w:type="character" w:customStyle="1" w:styleId="WW8NumSt161z0">
    <w:name w:val="WW8NumSt161z0"/>
    <w:rsid w:val="009B5B78"/>
    <w:rPr>
      <w:b/>
      <w:i w:val="0"/>
    </w:rPr>
  </w:style>
  <w:style w:type="character" w:customStyle="1" w:styleId="WW8NumSt183z0">
    <w:name w:val="WW8NumSt183z0"/>
    <w:rsid w:val="009B5B78"/>
    <w:rPr>
      <w:rFonts w:ascii="Times New Roman" w:hAnsi="Times New Roman" w:cs="Times New Roman"/>
      <w:b/>
      <w:i w:val="0"/>
      <w:color w:val="000000"/>
      <w:sz w:val="22"/>
      <w:szCs w:val="22"/>
      <w:u w:val="none"/>
    </w:rPr>
  </w:style>
  <w:style w:type="character" w:customStyle="1" w:styleId="WW8NumSt186z0">
    <w:name w:val="WW8NumSt186z0"/>
    <w:rsid w:val="009B5B78"/>
    <w:rPr>
      <w:b/>
      <w:i w:val="0"/>
      <w:color w:val="000000"/>
    </w:rPr>
  </w:style>
  <w:style w:type="character" w:customStyle="1" w:styleId="WW8NumSt188z0">
    <w:name w:val="WW8NumSt188z0"/>
    <w:rsid w:val="009B5B78"/>
    <w:rPr>
      <w:b/>
      <w:i w:val="0"/>
      <w:color w:val="000000"/>
    </w:rPr>
  </w:style>
  <w:style w:type="character" w:customStyle="1" w:styleId="WW8NumSt190z0">
    <w:name w:val="WW8NumSt190z0"/>
    <w:rsid w:val="009B5B78"/>
    <w:rPr>
      <w:b/>
      <w:i w:val="0"/>
      <w:color w:val="000000"/>
    </w:rPr>
  </w:style>
  <w:style w:type="character" w:customStyle="1" w:styleId="WW-Fontepargpadro">
    <w:name w:val="WW-Fonte parág. padrão"/>
    <w:rsid w:val="009B5B78"/>
  </w:style>
  <w:style w:type="paragraph" w:styleId="Lista">
    <w:name w:val="List"/>
    <w:basedOn w:val="Corpodetexto"/>
    <w:rsid w:val="009B5B78"/>
    <w:pPr>
      <w:keepNext w:val="0"/>
      <w:widowControl/>
      <w:tabs>
        <w:tab w:val="clear" w:pos="284"/>
        <w:tab w:val="clear" w:pos="567"/>
        <w:tab w:val="clear" w:pos="1134"/>
        <w:tab w:val="clear" w:pos="1701"/>
        <w:tab w:val="clear" w:pos="2268"/>
        <w:tab w:val="clear" w:pos="2835"/>
        <w:tab w:val="clear" w:pos="3402"/>
        <w:tab w:val="clear" w:pos="3969"/>
      </w:tabs>
      <w:spacing w:after="0" w:line="240" w:lineRule="auto"/>
      <w:ind w:left="0" w:firstLine="0"/>
    </w:pPr>
    <w:rPr>
      <w:rFonts w:ascii="Times New Roman" w:hAnsi="Times New Roman" w:cs="Lucida Sans Unicode"/>
      <w:sz w:val="24"/>
    </w:rPr>
  </w:style>
  <w:style w:type="paragraph" w:customStyle="1" w:styleId="ndice">
    <w:name w:val="Índice"/>
    <w:basedOn w:val="Normal"/>
    <w:rsid w:val="009B5B78"/>
    <w:pPr>
      <w:suppressLineNumbers/>
      <w:suppressAutoHyphens/>
      <w:spacing w:after="0" w:line="240" w:lineRule="auto"/>
    </w:pPr>
    <w:rPr>
      <w:rFonts w:cs="Lucida Sans Unicode"/>
      <w:lang w:eastAsia="pt-BR"/>
    </w:rPr>
  </w:style>
  <w:style w:type="paragraph" w:customStyle="1" w:styleId="TtuloPrincipal">
    <w:name w:val="Título Principal"/>
    <w:basedOn w:val="Normal"/>
    <w:next w:val="Corpodetexto"/>
    <w:rsid w:val="009B5B78"/>
    <w:pPr>
      <w:keepNext/>
      <w:suppressAutoHyphens/>
      <w:spacing w:before="240" w:after="120" w:line="240" w:lineRule="auto"/>
    </w:pPr>
    <w:rPr>
      <w:rFonts w:ascii="Arial" w:eastAsia="Lucida Sans Unicode" w:hAnsi="Arial" w:cs="Tms Rmn"/>
      <w:sz w:val="28"/>
      <w:szCs w:val="28"/>
      <w:lang w:eastAsia="pt-BR"/>
    </w:rPr>
  </w:style>
  <w:style w:type="paragraph" w:styleId="Destinatrio">
    <w:name w:val="envelope address"/>
    <w:basedOn w:val="Normal"/>
    <w:rsid w:val="009B5B78"/>
    <w:pPr>
      <w:suppressAutoHyphens/>
      <w:spacing w:after="0" w:line="240" w:lineRule="auto"/>
    </w:pPr>
    <w:rPr>
      <w:sz w:val="24"/>
      <w:lang w:eastAsia="pt-BR"/>
    </w:rPr>
  </w:style>
  <w:style w:type="paragraph" w:customStyle="1" w:styleId="WW-Corpodetexto2">
    <w:name w:val="WW-Corpo de texto 2"/>
    <w:basedOn w:val="Normal"/>
    <w:rsid w:val="009B5B78"/>
    <w:pPr>
      <w:suppressAutoHyphens/>
      <w:spacing w:after="0" w:line="240" w:lineRule="auto"/>
    </w:pPr>
    <w:rPr>
      <w:sz w:val="28"/>
      <w:lang w:eastAsia="pt-BR"/>
    </w:rPr>
  </w:style>
  <w:style w:type="paragraph" w:customStyle="1" w:styleId="WW-Corpodetexto3">
    <w:name w:val="WW-Corpo de texto 3"/>
    <w:basedOn w:val="Normal"/>
    <w:rsid w:val="009B5B78"/>
    <w:pPr>
      <w:suppressAutoHyphens/>
      <w:spacing w:after="0" w:line="240" w:lineRule="auto"/>
      <w:jc w:val="both"/>
    </w:pPr>
    <w:rPr>
      <w:sz w:val="28"/>
      <w:u w:val="single"/>
      <w:lang w:eastAsia="pt-BR"/>
    </w:rPr>
  </w:style>
  <w:style w:type="paragraph" w:customStyle="1" w:styleId="NONormal">
    <w:name w:val="NO Normal"/>
    <w:rsid w:val="009B5B78"/>
    <w:pPr>
      <w:widowControl w:val="0"/>
      <w:tabs>
        <w:tab w:val="center" w:pos="5400"/>
        <w:tab w:val="right" w:pos="11188"/>
      </w:tabs>
      <w:suppressAutoHyphens/>
      <w:autoSpaceDE w:val="0"/>
      <w:spacing w:after="0" w:line="240" w:lineRule="auto"/>
      <w:ind w:left="865" w:right="373" w:hanging="594"/>
      <w:jc w:val="both"/>
    </w:pPr>
    <w:rPr>
      <w:rFonts w:ascii="Courier New" w:eastAsia="Times New Roman" w:hAnsi="Courier New" w:cs="Wingdings"/>
      <w:color w:val="000000"/>
      <w:sz w:val="20"/>
      <w:szCs w:val="24"/>
      <w:lang w:eastAsia="pt-BR"/>
    </w:rPr>
  </w:style>
  <w:style w:type="paragraph" w:customStyle="1" w:styleId="A102075">
    <w:name w:val="_A102075"/>
    <w:basedOn w:val="Normal"/>
    <w:rsid w:val="009B5B78"/>
    <w:pPr>
      <w:suppressAutoHyphens/>
      <w:autoSpaceDE w:val="0"/>
      <w:spacing w:after="0" w:line="240" w:lineRule="auto"/>
      <w:ind w:left="2736" w:firstLine="1296"/>
      <w:jc w:val="both"/>
    </w:pPr>
    <w:rPr>
      <w:rFonts w:ascii="Tms Rmn" w:hAnsi="Tms Rmn"/>
      <w:szCs w:val="24"/>
      <w:lang w:eastAsia="pt-BR"/>
    </w:rPr>
  </w:style>
  <w:style w:type="paragraph" w:customStyle="1" w:styleId="A252575">
    <w:name w:val="_A252575"/>
    <w:basedOn w:val="Normal"/>
    <w:rsid w:val="009B5B78"/>
    <w:pPr>
      <w:suppressAutoHyphens/>
      <w:autoSpaceDE w:val="0"/>
      <w:spacing w:after="0" w:line="240" w:lineRule="auto"/>
      <w:ind w:left="3456" w:firstLine="3456"/>
      <w:jc w:val="both"/>
    </w:pPr>
    <w:rPr>
      <w:rFonts w:ascii="Tms Rmn" w:hAnsi="Tms Rmn"/>
      <w:szCs w:val="24"/>
      <w:lang w:eastAsia="pt-BR"/>
    </w:rPr>
  </w:style>
  <w:style w:type="paragraph" w:customStyle="1" w:styleId="A321065">
    <w:name w:val="_A321065"/>
    <w:basedOn w:val="Normal"/>
    <w:rsid w:val="009B5B78"/>
    <w:pPr>
      <w:suppressAutoHyphens/>
      <w:autoSpaceDE w:val="0"/>
      <w:spacing w:after="0" w:line="240" w:lineRule="auto"/>
      <w:ind w:left="1296" w:right="1440" w:firstLine="4464"/>
      <w:jc w:val="both"/>
    </w:pPr>
    <w:rPr>
      <w:rFonts w:ascii="Tms Rmn" w:hAnsi="Tms Rmn"/>
      <w:szCs w:val="24"/>
      <w:lang w:eastAsia="pt-BR"/>
    </w:rPr>
  </w:style>
  <w:style w:type="paragraph" w:customStyle="1" w:styleId="normal0">
    <w:name w:val="normal"/>
    <w:rsid w:val="009B5B78"/>
    <w:pPr>
      <w:suppressAutoHyphens/>
      <w:autoSpaceDE w:val="0"/>
      <w:spacing w:after="0" w:line="240" w:lineRule="auto"/>
      <w:ind w:firstLine="288"/>
      <w:jc w:val="both"/>
    </w:pPr>
    <w:rPr>
      <w:rFonts w:ascii="Times New Roman" w:eastAsia="Times New Roman" w:hAnsi="Times New Roman" w:cs="Times New Roman"/>
      <w:color w:val="000000"/>
      <w:sz w:val="20"/>
      <w:szCs w:val="24"/>
      <w:lang w:eastAsia="pt-BR"/>
    </w:rPr>
  </w:style>
  <w:style w:type="paragraph" w:customStyle="1" w:styleId="WW-Textoembloco">
    <w:name w:val="WW-Texto em bloco"/>
    <w:basedOn w:val="Normal"/>
    <w:rsid w:val="009B5B78"/>
    <w:pPr>
      <w:suppressAutoHyphens/>
      <w:spacing w:after="0" w:line="240" w:lineRule="auto"/>
      <w:ind w:left="1080" w:right="1458"/>
      <w:jc w:val="both"/>
    </w:pPr>
    <w:rPr>
      <w:color w:val="000000"/>
      <w:sz w:val="24"/>
      <w:szCs w:val="24"/>
      <w:lang w:eastAsia="pt-BR"/>
    </w:rPr>
  </w:style>
  <w:style w:type="paragraph" w:customStyle="1" w:styleId="WW-Legenda">
    <w:name w:val="WW-Legenda"/>
    <w:basedOn w:val="Normal"/>
    <w:next w:val="Normal"/>
    <w:rsid w:val="009B5B78"/>
    <w:pPr>
      <w:suppressAutoHyphens/>
      <w:spacing w:after="0" w:line="240" w:lineRule="auto"/>
      <w:jc w:val="both"/>
    </w:pPr>
    <w:rPr>
      <w:b/>
      <w:sz w:val="28"/>
      <w:lang w:eastAsia="pt-BR"/>
    </w:rPr>
  </w:style>
  <w:style w:type="paragraph" w:customStyle="1" w:styleId="ContedodaTabela">
    <w:name w:val="Conteúdo da Tabela"/>
    <w:basedOn w:val="Corpodetexto"/>
    <w:rsid w:val="009B5B78"/>
    <w:pPr>
      <w:keepNext w:val="0"/>
      <w:widowControl/>
      <w:suppressLineNumbers/>
      <w:tabs>
        <w:tab w:val="clear" w:pos="284"/>
        <w:tab w:val="clear" w:pos="567"/>
        <w:tab w:val="clear" w:pos="1134"/>
        <w:tab w:val="clear" w:pos="1701"/>
        <w:tab w:val="clear" w:pos="2268"/>
        <w:tab w:val="clear" w:pos="2835"/>
        <w:tab w:val="clear" w:pos="3402"/>
        <w:tab w:val="clear" w:pos="3969"/>
      </w:tabs>
      <w:spacing w:after="0" w:line="240" w:lineRule="auto"/>
      <w:ind w:left="0" w:firstLine="0"/>
    </w:pPr>
    <w:rPr>
      <w:rFonts w:ascii="Times New Roman" w:hAnsi="Times New Roman"/>
      <w:sz w:val="24"/>
    </w:rPr>
  </w:style>
  <w:style w:type="paragraph" w:customStyle="1" w:styleId="TtulodaTabela">
    <w:name w:val="Título da Tabela"/>
    <w:basedOn w:val="ContedodaTabela"/>
    <w:rsid w:val="009B5B78"/>
    <w:pPr>
      <w:jc w:val="center"/>
    </w:pPr>
    <w:rPr>
      <w:b/>
      <w:bCs/>
      <w:i/>
      <w:iCs/>
    </w:rPr>
  </w:style>
  <w:style w:type="paragraph" w:customStyle="1" w:styleId="Contedodoquadro">
    <w:name w:val="Conteúdo do quadro"/>
    <w:basedOn w:val="Corpodetexto"/>
    <w:rsid w:val="009B5B78"/>
    <w:pPr>
      <w:keepNext w:val="0"/>
      <w:widowControl/>
      <w:tabs>
        <w:tab w:val="clear" w:pos="284"/>
        <w:tab w:val="clear" w:pos="567"/>
        <w:tab w:val="clear" w:pos="1134"/>
        <w:tab w:val="clear" w:pos="1701"/>
        <w:tab w:val="clear" w:pos="2268"/>
        <w:tab w:val="clear" w:pos="2835"/>
        <w:tab w:val="clear" w:pos="3402"/>
        <w:tab w:val="clear" w:pos="3969"/>
      </w:tabs>
      <w:spacing w:after="0" w:line="240" w:lineRule="auto"/>
      <w:ind w:left="0" w:firstLine="0"/>
    </w:pPr>
    <w:rPr>
      <w:rFonts w:ascii="Times New Roman" w:hAnsi="Times New Roman"/>
      <w:sz w:val="24"/>
    </w:rPr>
  </w:style>
  <w:style w:type="paragraph" w:customStyle="1" w:styleId="WW-Legenda1">
    <w:name w:val="WW-Legenda1"/>
    <w:basedOn w:val="Normal"/>
    <w:next w:val="Normal"/>
    <w:rsid w:val="009B5B78"/>
    <w:pPr>
      <w:suppressAutoHyphens/>
      <w:spacing w:after="0" w:line="240" w:lineRule="auto"/>
      <w:jc w:val="both"/>
    </w:pPr>
    <w:rPr>
      <w:b/>
      <w:sz w:val="28"/>
      <w:lang w:eastAsia="pt-BR"/>
    </w:rPr>
  </w:style>
  <w:style w:type="paragraph" w:styleId="Textodebalo">
    <w:name w:val="Balloon Text"/>
    <w:basedOn w:val="Normal"/>
    <w:link w:val="TextodebaloChar"/>
    <w:rsid w:val="009B5B78"/>
    <w:pPr>
      <w:numPr>
        <w:numId w:val="4"/>
      </w:numPr>
      <w:tabs>
        <w:tab w:val="clear" w:pos="360"/>
      </w:tabs>
      <w:suppressAutoHyphens/>
      <w:spacing w:after="0" w:line="240" w:lineRule="auto"/>
      <w:ind w:left="0" w:firstLine="0"/>
    </w:pPr>
    <w:rPr>
      <w:rFonts w:ascii="Tahoma" w:hAnsi="Tahoma" w:cs="Tahoma"/>
      <w:sz w:val="16"/>
      <w:szCs w:val="16"/>
      <w:lang w:eastAsia="pt-BR"/>
    </w:rPr>
  </w:style>
  <w:style w:type="character" w:customStyle="1" w:styleId="TextodebaloChar">
    <w:name w:val="Texto de balão Char"/>
    <w:basedOn w:val="Fontepargpadro"/>
    <w:link w:val="Textodebalo"/>
    <w:rsid w:val="009B5B78"/>
    <w:rPr>
      <w:rFonts w:ascii="Tahoma" w:eastAsia="Times New Roman" w:hAnsi="Tahoma" w:cs="Tahoma"/>
      <w:sz w:val="16"/>
      <w:szCs w:val="16"/>
      <w:lang w:eastAsia="pt-BR"/>
    </w:rPr>
  </w:style>
  <w:style w:type="paragraph" w:styleId="Commarcadores">
    <w:name w:val="List Bullet"/>
    <w:basedOn w:val="Normal"/>
    <w:link w:val="CommarcadoresChar"/>
    <w:rsid w:val="009B5B78"/>
    <w:pPr>
      <w:tabs>
        <w:tab w:val="num" w:pos="705"/>
      </w:tabs>
      <w:suppressAutoHyphens/>
      <w:spacing w:after="0" w:line="240" w:lineRule="auto"/>
      <w:ind w:left="705" w:hanging="705"/>
    </w:pPr>
    <w:rPr>
      <w:lang w:eastAsia="pt-BR"/>
    </w:rPr>
  </w:style>
  <w:style w:type="character" w:customStyle="1" w:styleId="CommarcadoresChar">
    <w:name w:val="Com marcadores Char"/>
    <w:basedOn w:val="Fontepargpadro"/>
    <w:link w:val="Commarcadores"/>
    <w:rsid w:val="009B5B78"/>
    <w:rPr>
      <w:rFonts w:ascii="Times New Roman" w:eastAsia="Times New Roman" w:hAnsi="Times New Roman" w:cs="Times New Roman"/>
      <w:sz w:val="20"/>
      <w:szCs w:val="20"/>
      <w:lang w:eastAsia="pt-BR"/>
    </w:rPr>
  </w:style>
  <w:style w:type="character" w:customStyle="1" w:styleId="N">
    <w:name w:val="N"/>
    <w:rsid w:val="009B5B78"/>
    <w:rPr>
      <w:b/>
    </w:rPr>
  </w:style>
  <w:style w:type="paragraph" w:styleId="PargrafodaLista">
    <w:name w:val="List Paragraph"/>
    <w:basedOn w:val="Normal"/>
    <w:uiPriority w:val="34"/>
    <w:qFormat/>
    <w:rsid w:val="009B5B78"/>
    <w:pPr>
      <w:suppressAutoHyphens/>
      <w:spacing w:after="0" w:line="240" w:lineRule="auto"/>
      <w:ind w:left="708"/>
    </w:pPr>
    <w:rPr>
      <w:lang w:eastAsia="pt-BR"/>
    </w:rPr>
  </w:style>
  <w:style w:type="paragraph" w:customStyle="1" w:styleId="Estilo8">
    <w:name w:val="Estilo8"/>
    <w:basedOn w:val="Normal"/>
    <w:rsid w:val="009B5B78"/>
    <w:pPr>
      <w:widowControl w:val="0"/>
      <w:suppressAutoHyphens/>
      <w:spacing w:after="0" w:line="240" w:lineRule="auto"/>
      <w:ind w:firstLine="1418"/>
      <w:jc w:val="both"/>
    </w:pPr>
    <w:rPr>
      <w:b/>
      <w:sz w:val="24"/>
      <w:lang w:eastAsia="pt-BR"/>
    </w:rPr>
  </w:style>
  <w:style w:type="paragraph" w:customStyle="1" w:styleId="A231070">
    <w:name w:val="_A231070"/>
    <w:basedOn w:val="Normal"/>
    <w:rsid w:val="009B5B78"/>
    <w:pPr>
      <w:widowControl w:val="0"/>
      <w:suppressAutoHyphens/>
      <w:overflowPunct w:val="0"/>
      <w:autoSpaceDE w:val="0"/>
      <w:autoSpaceDN w:val="0"/>
      <w:adjustRightInd w:val="0"/>
      <w:spacing w:after="0" w:line="240" w:lineRule="auto"/>
      <w:ind w:left="1296" w:firstLine="3168"/>
      <w:jc w:val="both"/>
      <w:textAlignment w:val="baseline"/>
    </w:pPr>
    <w:rPr>
      <w:sz w:val="24"/>
      <w:lang w:eastAsia="pt-BR"/>
    </w:rPr>
  </w:style>
  <w:style w:type="paragraph" w:customStyle="1" w:styleId="xl25">
    <w:name w:val="xl25"/>
    <w:basedOn w:val="Normal"/>
    <w:rsid w:val="009B5B78"/>
    <w:pPr>
      <w:suppressAutoHyphens/>
      <w:spacing w:before="100" w:after="100" w:line="240" w:lineRule="auto"/>
      <w:textAlignment w:val="center"/>
    </w:pPr>
    <w:rPr>
      <w:rFonts w:ascii="Arial" w:eastAsia="Arial Unicode MS" w:hAnsi="Arial" w:cs="Arial"/>
      <w:sz w:val="24"/>
      <w:szCs w:val="24"/>
      <w:lang w:eastAsia="ar-SA"/>
    </w:rPr>
  </w:style>
  <w:style w:type="paragraph" w:customStyle="1" w:styleId="KA">
    <w:name w:val="KA"/>
    <w:rsid w:val="009B5B78"/>
    <w:pPr>
      <w:spacing w:after="0" w:line="240" w:lineRule="exact"/>
      <w:ind w:right="10800" w:firstLine="1440"/>
      <w:jc w:val="both"/>
    </w:pPr>
    <w:rPr>
      <w:rFonts w:ascii="Courier" w:eastAsia="Times New Roman" w:hAnsi="Courier" w:cs="Times New Roman"/>
      <w:sz w:val="24"/>
      <w:szCs w:val="20"/>
      <w:lang w:val="pt-PT" w:eastAsia="pt-BR"/>
    </w:rPr>
  </w:style>
  <w:style w:type="paragraph" w:customStyle="1" w:styleId="Default">
    <w:name w:val="Default"/>
    <w:rsid w:val="009B5B78"/>
    <w:pPr>
      <w:autoSpaceDE w:val="0"/>
      <w:autoSpaceDN w:val="0"/>
      <w:adjustRightInd w:val="0"/>
      <w:spacing w:after="0" w:line="240" w:lineRule="auto"/>
    </w:pPr>
    <w:rPr>
      <w:rFonts w:ascii="DKNKFM+ArialNarrow" w:eastAsia="Times New Roman" w:hAnsi="DKNKFM+ArialNarrow" w:cs="DKNKFM+ArialNarrow"/>
      <w:color w:val="000000"/>
      <w:sz w:val="24"/>
      <w:szCs w:val="24"/>
      <w:lang w:eastAsia="pt-BR"/>
    </w:rPr>
  </w:style>
  <w:style w:type="paragraph" w:customStyle="1" w:styleId="bloco">
    <w:name w:val="bloco"/>
    <w:rsid w:val="009B5B78"/>
    <w:pPr>
      <w:spacing w:after="0" w:line="240" w:lineRule="exact"/>
      <w:ind w:right="10800"/>
      <w:jc w:val="both"/>
    </w:pPr>
    <w:rPr>
      <w:rFonts w:ascii="Courier" w:eastAsia="Times New Roman" w:hAnsi="Courier" w:cs="Times New Roman"/>
      <w:sz w:val="24"/>
      <w:szCs w:val="20"/>
      <w:lang w:val="pt-PT" w:eastAsia="pt-BR"/>
    </w:rPr>
  </w:style>
  <w:style w:type="paragraph" w:customStyle="1" w:styleId="Corpodetexto31">
    <w:name w:val="Corpo de texto 31"/>
    <w:basedOn w:val="Normal"/>
    <w:rsid w:val="009B5B78"/>
    <w:pPr>
      <w:widowControl w:val="0"/>
      <w:suppressAutoHyphens/>
      <w:spacing w:after="120" w:line="240" w:lineRule="auto"/>
    </w:pPr>
    <w:rPr>
      <w:rFonts w:ascii="Thorndale" w:eastAsia="HG Mincho Light J" w:hAnsi="Thorndale"/>
      <w:color w:val="000000"/>
      <w:sz w:val="16"/>
      <w:szCs w:val="16"/>
      <w:lang w:eastAsia="pt-BR" w:bidi="pt-BR"/>
    </w:rPr>
  </w:style>
  <w:style w:type="paragraph" w:customStyle="1" w:styleId="WW-Padro">
    <w:name w:val="WW-Padrão"/>
    <w:rsid w:val="009B5B78"/>
    <w:pPr>
      <w:suppressAutoHyphens/>
      <w:spacing w:after="0" w:line="240" w:lineRule="auto"/>
    </w:pPr>
    <w:rPr>
      <w:rFonts w:ascii="Times New Roman" w:eastAsia="Times New Roman" w:hAnsi="Times New Roman" w:cs="Times New Roman"/>
      <w:sz w:val="24"/>
      <w:szCs w:val="20"/>
    </w:rPr>
  </w:style>
  <w:style w:type="paragraph" w:customStyle="1" w:styleId="Paragrafo">
    <w:name w:val="Paragrafo"/>
    <w:basedOn w:val="Normal"/>
    <w:rsid w:val="009B5B78"/>
    <w:pPr>
      <w:spacing w:afterLines="80" w:line="360" w:lineRule="auto"/>
      <w:ind w:firstLine="1134"/>
      <w:jc w:val="both"/>
    </w:pPr>
    <w:rPr>
      <w:rFonts w:ascii="Arial" w:hAnsi="Arial" w:cs="Arial"/>
      <w:sz w:val="24"/>
      <w:szCs w:val="24"/>
      <w:lang w:eastAsia="pt-BR"/>
    </w:rPr>
  </w:style>
  <w:style w:type="paragraph" w:customStyle="1" w:styleId="xl46">
    <w:name w:val="xl46"/>
    <w:basedOn w:val="Normal"/>
    <w:rsid w:val="009B5B78"/>
    <w:pPr>
      <w:pBdr>
        <w:left w:val="single" w:sz="4" w:space="0" w:color="auto"/>
        <w:right w:val="single" w:sz="8" w:space="0" w:color="auto"/>
      </w:pBdr>
      <w:spacing w:before="100" w:after="100" w:line="240" w:lineRule="auto"/>
      <w:jc w:val="center"/>
    </w:pPr>
    <w:rPr>
      <w:b/>
      <w:sz w:val="28"/>
      <w:szCs w:val="24"/>
      <w:lang w:eastAsia="pt-BR"/>
    </w:rPr>
  </w:style>
  <w:style w:type="paragraph" w:customStyle="1" w:styleId="xl26">
    <w:name w:val="xl26"/>
    <w:basedOn w:val="Normal"/>
    <w:rsid w:val="009B5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22"/>
      <w:szCs w:val="22"/>
      <w:lang w:eastAsia="pt-BR"/>
    </w:rPr>
  </w:style>
  <w:style w:type="paragraph" w:customStyle="1" w:styleId="xl27">
    <w:name w:val="xl27"/>
    <w:basedOn w:val="Normal"/>
    <w:rsid w:val="009B5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2"/>
      <w:szCs w:val="22"/>
      <w:lang w:eastAsia="pt-BR"/>
    </w:rPr>
  </w:style>
  <w:style w:type="paragraph" w:customStyle="1" w:styleId="xl28">
    <w:name w:val="xl28"/>
    <w:basedOn w:val="Normal"/>
    <w:rsid w:val="009B5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2"/>
      <w:szCs w:val="22"/>
      <w:lang w:eastAsia="pt-BR"/>
    </w:rPr>
  </w:style>
  <w:style w:type="paragraph" w:customStyle="1" w:styleId="xl29">
    <w:name w:val="xl29"/>
    <w:basedOn w:val="Normal"/>
    <w:rsid w:val="009B5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2"/>
      <w:szCs w:val="22"/>
      <w:lang w:eastAsia="pt-BR"/>
    </w:rPr>
  </w:style>
  <w:style w:type="paragraph" w:customStyle="1" w:styleId="xl30">
    <w:name w:val="xl30"/>
    <w:basedOn w:val="Normal"/>
    <w:rsid w:val="009B5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sz w:val="22"/>
      <w:szCs w:val="22"/>
      <w:lang w:eastAsia="pt-BR"/>
    </w:rPr>
  </w:style>
  <w:style w:type="paragraph" w:customStyle="1" w:styleId="xl31">
    <w:name w:val="xl31"/>
    <w:basedOn w:val="Normal"/>
    <w:rsid w:val="009B5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22"/>
      <w:szCs w:val="22"/>
      <w:lang w:eastAsia="pt-BR"/>
    </w:rPr>
  </w:style>
  <w:style w:type="paragraph" w:customStyle="1" w:styleId="xl32">
    <w:name w:val="xl32"/>
    <w:basedOn w:val="Normal"/>
    <w:rsid w:val="009B5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22"/>
      <w:szCs w:val="22"/>
      <w:lang w:eastAsia="pt-BR"/>
    </w:rPr>
  </w:style>
  <w:style w:type="paragraph" w:customStyle="1" w:styleId="xl33">
    <w:name w:val="xl33"/>
    <w:basedOn w:val="Normal"/>
    <w:rsid w:val="009B5B78"/>
    <w:pPr>
      <w:spacing w:before="100" w:beforeAutospacing="1" w:after="100" w:afterAutospacing="1" w:line="240" w:lineRule="auto"/>
    </w:pPr>
    <w:rPr>
      <w:rFonts w:ascii="Arial" w:eastAsia="Arial Unicode MS" w:hAnsi="Arial" w:cs="Arial"/>
      <w:sz w:val="22"/>
      <w:szCs w:val="22"/>
      <w:lang w:eastAsia="pt-BR"/>
    </w:rPr>
  </w:style>
  <w:style w:type="paragraph" w:customStyle="1" w:styleId="xl34">
    <w:name w:val="xl34"/>
    <w:basedOn w:val="Normal"/>
    <w:rsid w:val="009B5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2"/>
      <w:szCs w:val="22"/>
      <w:lang w:eastAsia="pt-BR"/>
    </w:rPr>
  </w:style>
  <w:style w:type="paragraph" w:customStyle="1" w:styleId="xl35">
    <w:name w:val="xl35"/>
    <w:basedOn w:val="Normal"/>
    <w:rsid w:val="009B5B78"/>
    <w:pPr>
      <w:spacing w:before="100" w:beforeAutospacing="1" w:after="100" w:afterAutospacing="1" w:line="240" w:lineRule="auto"/>
      <w:jc w:val="center"/>
    </w:pPr>
    <w:rPr>
      <w:rFonts w:ascii="Arial" w:eastAsia="Arial Unicode MS" w:hAnsi="Arial" w:cs="Arial"/>
      <w:sz w:val="22"/>
      <w:szCs w:val="22"/>
      <w:lang w:eastAsia="pt-BR"/>
    </w:rPr>
  </w:style>
  <w:style w:type="paragraph" w:customStyle="1" w:styleId="xl36">
    <w:name w:val="xl36"/>
    <w:basedOn w:val="Normal"/>
    <w:rsid w:val="009B5B78"/>
    <w:pPr>
      <w:spacing w:before="100" w:beforeAutospacing="1" w:after="100" w:afterAutospacing="1" w:line="240" w:lineRule="auto"/>
      <w:jc w:val="center"/>
    </w:pPr>
    <w:rPr>
      <w:rFonts w:ascii="Arial" w:eastAsia="Arial Unicode MS" w:hAnsi="Arial" w:cs="Arial"/>
      <w:sz w:val="22"/>
      <w:szCs w:val="22"/>
      <w:lang w:eastAsia="pt-BR"/>
    </w:rPr>
  </w:style>
  <w:style w:type="paragraph" w:customStyle="1" w:styleId="xl37">
    <w:name w:val="xl37"/>
    <w:basedOn w:val="Normal"/>
    <w:rsid w:val="009B5B78"/>
    <w:pPr>
      <w:spacing w:before="100" w:beforeAutospacing="1" w:after="100" w:afterAutospacing="1" w:line="240" w:lineRule="auto"/>
    </w:pPr>
    <w:rPr>
      <w:rFonts w:ascii="Arial" w:eastAsia="Arial Unicode MS" w:hAnsi="Arial" w:cs="Arial"/>
      <w:sz w:val="22"/>
      <w:szCs w:val="22"/>
      <w:lang w:eastAsia="pt-BR"/>
    </w:rPr>
  </w:style>
  <w:style w:type="paragraph" w:customStyle="1" w:styleId="xl38">
    <w:name w:val="xl38"/>
    <w:basedOn w:val="Normal"/>
    <w:rsid w:val="009B5B78"/>
    <w:pPr>
      <w:spacing w:before="100" w:beforeAutospacing="1" w:after="100" w:afterAutospacing="1" w:line="240" w:lineRule="auto"/>
      <w:jc w:val="right"/>
    </w:pPr>
    <w:rPr>
      <w:rFonts w:ascii="Arial" w:eastAsia="Arial Unicode MS" w:hAnsi="Arial" w:cs="Arial"/>
      <w:sz w:val="22"/>
      <w:szCs w:val="22"/>
      <w:lang w:eastAsia="pt-BR"/>
    </w:rPr>
  </w:style>
  <w:style w:type="paragraph" w:customStyle="1" w:styleId="xl40">
    <w:name w:val="xl40"/>
    <w:basedOn w:val="Normal"/>
    <w:rsid w:val="009B5B7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pPr>
    <w:rPr>
      <w:rFonts w:ascii="Arial" w:eastAsia="Arial Unicode MS" w:hAnsi="Arial" w:cs="Arial"/>
      <w:sz w:val="22"/>
      <w:szCs w:val="22"/>
      <w:lang w:eastAsia="pt-BR"/>
    </w:rPr>
  </w:style>
  <w:style w:type="paragraph" w:customStyle="1" w:styleId="xl41">
    <w:name w:val="xl41"/>
    <w:basedOn w:val="Normal"/>
    <w:rsid w:val="009B5B7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right"/>
    </w:pPr>
    <w:rPr>
      <w:rFonts w:ascii="Arial" w:eastAsia="Arial Unicode MS" w:hAnsi="Arial" w:cs="Arial"/>
      <w:sz w:val="22"/>
      <w:szCs w:val="22"/>
      <w:lang w:eastAsia="pt-BR"/>
    </w:rPr>
  </w:style>
  <w:style w:type="paragraph" w:customStyle="1" w:styleId="xl43">
    <w:name w:val="xl43"/>
    <w:basedOn w:val="Normal"/>
    <w:rsid w:val="009B5B7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Arial" w:eastAsia="Arial Unicode MS" w:hAnsi="Arial" w:cs="Arial"/>
      <w:sz w:val="22"/>
      <w:szCs w:val="22"/>
      <w:lang w:eastAsia="pt-BR"/>
    </w:rPr>
  </w:style>
  <w:style w:type="paragraph" w:customStyle="1" w:styleId="font6">
    <w:name w:val="font6"/>
    <w:basedOn w:val="Normal"/>
    <w:rsid w:val="009B5B78"/>
    <w:pPr>
      <w:spacing w:before="100" w:beforeAutospacing="1" w:after="100" w:afterAutospacing="1" w:line="240" w:lineRule="auto"/>
    </w:pPr>
    <w:rPr>
      <w:rFonts w:ascii="Arial" w:hAnsi="Arial" w:cs="Arial"/>
      <w:sz w:val="22"/>
      <w:szCs w:val="22"/>
      <w:lang w:eastAsia="pt-BR"/>
    </w:rPr>
  </w:style>
  <w:style w:type="paragraph" w:customStyle="1" w:styleId="western">
    <w:name w:val="western"/>
    <w:basedOn w:val="Normal"/>
    <w:rsid w:val="009B5B78"/>
    <w:pPr>
      <w:suppressAutoHyphens/>
      <w:spacing w:before="280" w:after="119" w:line="240" w:lineRule="auto"/>
    </w:pPr>
    <w:rPr>
      <w:sz w:val="24"/>
      <w:szCs w:val="24"/>
      <w:lang w:eastAsia="ar-SA"/>
    </w:rPr>
  </w:style>
  <w:style w:type="paragraph" w:styleId="Textoembloco">
    <w:name w:val="Block Text"/>
    <w:basedOn w:val="Normal"/>
    <w:rsid w:val="009B5B78"/>
    <w:pPr>
      <w:spacing w:after="0" w:line="240" w:lineRule="auto"/>
      <w:ind w:left="-70" w:right="333" w:firstLine="70"/>
      <w:jc w:val="both"/>
    </w:pPr>
    <w:rPr>
      <w:rFonts w:ascii="Univers Condensed" w:hAnsi="Univers Condensed"/>
      <w:sz w:val="24"/>
      <w:lang w:eastAsia="pt-BR"/>
    </w:rPr>
  </w:style>
  <w:style w:type="paragraph" w:customStyle="1" w:styleId="EstiloLei6Assinatura">
    <w:name w:val="Estilo_Lei6_Assinatura"/>
    <w:basedOn w:val="Normal"/>
    <w:rsid w:val="009B5B78"/>
    <w:pPr>
      <w:spacing w:after="0" w:line="240" w:lineRule="auto"/>
      <w:jc w:val="center"/>
    </w:pPr>
    <w:rPr>
      <w:rFonts w:ascii="Arial" w:hAnsi="Arial"/>
      <w:b/>
      <w:bCs/>
      <w:sz w:val="28"/>
      <w:lang w:eastAsia="pt-BR"/>
    </w:rPr>
  </w:style>
  <w:style w:type="paragraph" w:customStyle="1" w:styleId="EstiloLei2Sumula">
    <w:name w:val="Estilo_Lei2_Sumula"/>
    <w:basedOn w:val="Normal"/>
    <w:rsid w:val="009B5B78"/>
    <w:pPr>
      <w:tabs>
        <w:tab w:val="left" w:pos="2835"/>
      </w:tabs>
      <w:spacing w:after="0" w:line="240" w:lineRule="auto"/>
      <w:ind w:left="5103"/>
      <w:jc w:val="both"/>
    </w:pPr>
    <w:rPr>
      <w:rFonts w:ascii="Arial" w:hAnsi="Arial"/>
      <w:b/>
      <w:bCs/>
      <w:i/>
      <w:iCs/>
      <w:sz w:val="28"/>
      <w:lang w:eastAsia="pt-BR"/>
    </w:rPr>
  </w:style>
  <w:style w:type="paragraph" w:customStyle="1" w:styleId="EstiloLeiTitulo">
    <w:name w:val="Estilo_Lei_Titulo"/>
    <w:basedOn w:val="Cabealho"/>
    <w:rsid w:val="009B5B78"/>
    <w:pPr>
      <w:tabs>
        <w:tab w:val="clear" w:pos="4419"/>
        <w:tab w:val="clear" w:pos="8838"/>
        <w:tab w:val="left" w:pos="2835"/>
      </w:tabs>
      <w:suppressAutoHyphens w:val="0"/>
      <w:jc w:val="center"/>
    </w:pPr>
    <w:rPr>
      <w:rFonts w:ascii="Arial" w:hAnsi="Arial"/>
      <w:b/>
      <w:caps/>
      <w:sz w:val="40"/>
    </w:rPr>
  </w:style>
  <w:style w:type="paragraph" w:customStyle="1" w:styleId="EstiloLeiSubtitulo">
    <w:name w:val="Estilo_Lei_Subtitulo"/>
    <w:basedOn w:val="Cabealho"/>
    <w:rsid w:val="009B5B78"/>
    <w:pPr>
      <w:tabs>
        <w:tab w:val="clear" w:pos="4419"/>
        <w:tab w:val="clear" w:pos="8838"/>
      </w:tabs>
      <w:suppressAutoHyphens w:val="0"/>
      <w:jc w:val="center"/>
    </w:pPr>
    <w:rPr>
      <w:rFonts w:ascii="Arial" w:hAnsi="Arial"/>
      <w:b/>
      <w:caps/>
      <w:spacing w:val="50"/>
      <w:sz w:val="28"/>
    </w:rPr>
  </w:style>
  <w:style w:type="paragraph" w:customStyle="1" w:styleId="EstiloLeiAssinatura">
    <w:name w:val="Estilo_Lei_Assinatura"/>
    <w:basedOn w:val="Normal"/>
    <w:rsid w:val="009B5B78"/>
    <w:pPr>
      <w:spacing w:after="0" w:line="240" w:lineRule="auto"/>
      <w:jc w:val="center"/>
    </w:pPr>
    <w:rPr>
      <w:rFonts w:ascii="Arial" w:hAnsi="Arial"/>
      <w:b/>
      <w:bCs/>
      <w:sz w:val="28"/>
      <w:lang w:eastAsia="pt-BR"/>
    </w:rPr>
  </w:style>
  <w:style w:type="paragraph" w:customStyle="1" w:styleId="EstiloLeiTexto">
    <w:name w:val="Estilo_Lei_Texto"/>
    <w:basedOn w:val="Normal"/>
    <w:rsid w:val="009B5B78"/>
    <w:pPr>
      <w:tabs>
        <w:tab w:val="left" w:pos="2835"/>
      </w:tabs>
      <w:spacing w:after="0" w:line="240" w:lineRule="auto"/>
      <w:ind w:firstLine="1701"/>
      <w:jc w:val="both"/>
    </w:pPr>
    <w:rPr>
      <w:rFonts w:ascii="Arial" w:hAnsi="Arial"/>
      <w:b/>
      <w:sz w:val="28"/>
      <w:lang w:eastAsia="pt-BR"/>
    </w:rPr>
  </w:style>
  <w:style w:type="paragraph" w:customStyle="1" w:styleId="EstiloAssinaturaemLei">
    <w:name w:val="Estilo Assinatura em Lei"/>
    <w:basedOn w:val="Normal"/>
    <w:rsid w:val="009B5B78"/>
    <w:pPr>
      <w:spacing w:after="0" w:line="240" w:lineRule="auto"/>
      <w:jc w:val="center"/>
    </w:pPr>
    <w:rPr>
      <w:rFonts w:ascii="Arial" w:hAnsi="Arial"/>
      <w:b/>
      <w:bCs/>
      <w:sz w:val="28"/>
      <w:lang w:eastAsia="pt-BR"/>
    </w:rPr>
  </w:style>
  <w:style w:type="table" w:styleId="Tabelacomgrade">
    <w:name w:val="Table Grid"/>
    <w:basedOn w:val="Tabelanormal"/>
    <w:rsid w:val="009B5B78"/>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inhos.pr.gov.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atinhos.pr.gov.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25</Pages>
  <Words>6166</Words>
  <Characters>33299</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dc:creator>
  <cp:keywords/>
  <dc:description/>
  <cp:lastModifiedBy>darlene</cp:lastModifiedBy>
  <cp:revision>6</cp:revision>
  <cp:lastPrinted>2011-11-30T10:54:00Z</cp:lastPrinted>
  <dcterms:created xsi:type="dcterms:W3CDTF">2011-10-18T17:37:00Z</dcterms:created>
  <dcterms:modified xsi:type="dcterms:W3CDTF">2011-11-30T11:00:00Z</dcterms:modified>
</cp:coreProperties>
</file>