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B8F" w:rsidRDefault="00516EC4" w:rsidP="00621512">
      <w:pPr>
        <w:spacing w:after="60"/>
        <w:jc w:val="center"/>
        <w:rPr>
          <w:rFonts w:ascii="Arial" w:hAnsi="Arial" w:cs="Arial"/>
          <w:shadow/>
          <w:sz w:val="24"/>
          <w:szCs w:val="24"/>
        </w:rPr>
      </w:pPr>
      <w:r>
        <w:rPr>
          <w:rFonts w:ascii="Arial" w:hAnsi="Arial" w:cs="Arial"/>
          <w:shadow/>
          <w:sz w:val="24"/>
          <w:szCs w:val="24"/>
        </w:rPr>
        <w:t xml:space="preserve">    </w:t>
      </w:r>
    </w:p>
    <w:p w:rsidR="00621512" w:rsidRDefault="00621512" w:rsidP="00621512">
      <w:pPr>
        <w:spacing w:after="60"/>
        <w:jc w:val="center"/>
        <w:rPr>
          <w:rFonts w:ascii="Verdana" w:hAnsi="Verdana"/>
          <w:b/>
          <w:sz w:val="21"/>
          <w:szCs w:val="21"/>
        </w:rPr>
      </w:pPr>
      <w:r>
        <w:rPr>
          <w:rFonts w:ascii="Verdana" w:hAnsi="Verdana"/>
          <w:b/>
          <w:sz w:val="21"/>
          <w:szCs w:val="21"/>
        </w:rPr>
        <w:t>RECIBO DE RETIRADA DE EDITAL PELA INTERNET</w:t>
      </w:r>
    </w:p>
    <w:p w:rsidR="00621512" w:rsidRDefault="00621512" w:rsidP="00036AC6">
      <w:pPr>
        <w:spacing w:after="60"/>
        <w:rPr>
          <w:rFonts w:ascii="Verdana" w:hAnsi="Verdana"/>
          <w:b/>
          <w:sz w:val="21"/>
          <w:szCs w:val="21"/>
          <w:u w:val="single"/>
        </w:rPr>
      </w:pPr>
    </w:p>
    <w:p w:rsidR="00621512" w:rsidRDefault="00621512" w:rsidP="00621512">
      <w:pPr>
        <w:spacing w:after="60"/>
        <w:jc w:val="center"/>
        <w:rPr>
          <w:rFonts w:ascii="Verdana" w:hAnsi="Verdana"/>
          <w:b/>
          <w:sz w:val="21"/>
          <w:szCs w:val="21"/>
          <w:u w:val="single"/>
        </w:rPr>
      </w:pPr>
      <w:r>
        <w:rPr>
          <w:rFonts w:ascii="Verdana" w:hAnsi="Verdana"/>
          <w:b/>
          <w:sz w:val="21"/>
          <w:szCs w:val="21"/>
          <w:u w:val="single"/>
        </w:rPr>
        <w:t xml:space="preserve">PREGÃO </w:t>
      </w:r>
      <w:r w:rsidR="00036AC6">
        <w:rPr>
          <w:rFonts w:ascii="Verdana" w:hAnsi="Verdana"/>
          <w:b/>
          <w:sz w:val="21"/>
          <w:szCs w:val="21"/>
          <w:u w:val="single"/>
        </w:rPr>
        <w:t xml:space="preserve">PRESENCIAL </w:t>
      </w:r>
      <w:r>
        <w:rPr>
          <w:rFonts w:ascii="Verdana" w:hAnsi="Verdana"/>
          <w:b/>
          <w:sz w:val="21"/>
          <w:szCs w:val="21"/>
          <w:u w:val="single"/>
        </w:rPr>
        <w:t>N.º</w:t>
      </w:r>
      <w:r w:rsidR="008C234A">
        <w:rPr>
          <w:rFonts w:ascii="Verdana" w:hAnsi="Verdana"/>
          <w:b/>
          <w:sz w:val="21"/>
          <w:szCs w:val="21"/>
          <w:u w:val="single"/>
        </w:rPr>
        <w:t>_</w:t>
      </w:r>
      <w:r w:rsidR="00AC5EB3">
        <w:rPr>
          <w:rFonts w:ascii="Verdana" w:hAnsi="Verdana"/>
          <w:b/>
          <w:sz w:val="21"/>
          <w:szCs w:val="21"/>
          <w:u w:val="single"/>
        </w:rPr>
        <w:t>116</w:t>
      </w:r>
      <w:r>
        <w:rPr>
          <w:rFonts w:ascii="Verdana" w:hAnsi="Verdana"/>
          <w:b/>
          <w:sz w:val="21"/>
          <w:szCs w:val="21"/>
          <w:u w:val="single"/>
        </w:rPr>
        <w:t>/201</w:t>
      </w:r>
      <w:r w:rsidR="00051AE2">
        <w:rPr>
          <w:rFonts w:ascii="Verdana" w:hAnsi="Verdana"/>
          <w:b/>
          <w:sz w:val="21"/>
          <w:szCs w:val="21"/>
          <w:u w:val="single"/>
        </w:rPr>
        <w:t>1</w:t>
      </w:r>
      <w:r>
        <w:rPr>
          <w:rFonts w:ascii="Verdana" w:hAnsi="Verdana"/>
          <w:b/>
          <w:sz w:val="21"/>
          <w:szCs w:val="21"/>
          <w:u w:val="single"/>
        </w:rPr>
        <w:t xml:space="preserve"> - PMM</w:t>
      </w:r>
    </w:p>
    <w:p w:rsidR="00621512" w:rsidRDefault="00621512" w:rsidP="00621512">
      <w:pPr>
        <w:spacing w:after="60"/>
        <w:jc w:val="center"/>
        <w:rPr>
          <w:rFonts w:ascii="Verdana" w:hAnsi="Verdana"/>
          <w:b/>
          <w:sz w:val="21"/>
          <w:szCs w:val="21"/>
          <w:u w:val="single"/>
        </w:rPr>
      </w:pPr>
    </w:p>
    <w:p w:rsidR="00621512" w:rsidRDefault="00621512" w:rsidP="00621512">
      <w:pPr>
        <w:spacing w:after="60"/>
        <w:jc w:val="center"/>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621512" w:rsidRPr="000032BC" w:rsidTr="00621512">
        <w:trPr>
          <w:jc w:val="center"/>
        </w:trPr>
        <w:tc>
          <w:tcPr>
            <w:tcW w:w="9472" w:type="dxa"/>
            <w:tcBorders>
              <w:top w:val="single" w:sz="4" w:space="0" w:color="000000"/>
              <w:left w:val="single" w:sz="4" w:space="0" w:color="000000"/>
              <w:bottom w:val="single" w:sz="4" w:space="0" w:color="000000"/>
              <w:right w:val="single" w:sz="4" w:space="0" w:color="000000"/>
            </w:tcBorders>
          </w:tcPr>
          <w:p w:rsidR="00621512" w:rsidRDefault="00621512" w:rsidP="00621512">
            <w:pPr>
              <w:snapToGrid w:val="0"/>
              <w:spacing w:after="60"/>
              <w:jc w:val="both"/>
              <w:rPr>
                <w:rFonts w:ascii="Verdana" w:hAnsi="Verdana"/>
                <w:b/>
                <w:sz w:val="22"/>
                <w:szCs w:val="22"/>
              </w:rPr>
            </w:pPr>
          </w:p>
          <w:p w:rsidR="00621512" w:rsidRPr="000032BC" w:rsidRDefault="00621512" w:rsidP="00621512">
            <w:pPr>
              <w:snapToGrid w:val="0"/>
              <w:spacing w:after="60"/>
              <w:jc w:val="both"/>
              <w:rPr>
                <w:rFonts w:ascii="Verdana" w:hAnsi="Verdana"/>
                <w:b/>
                <w:sz w:val="22"/>
                <w:szCs w:val="22"/>
              </w:rPr>
            </w:pPr>
            <w:r w:rsidRPr="000032BC">
              <w:rPr>
                <w:rFonts w:ascii="Verdana" w:hAnsi="Verdana"/>
                <w:b/>
                <w:sz w:val="22"/>
                <w:szCs w:val="22"/>
              </w:rPr>
              <w:t>Razão Social: ________________________________________________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 xml:space="preserve">CNPJ </w:t>
            </w:r>
            <w:r>
              <w:rPr>
                <w:rFonts w:ascii="Verdana" w:hAnsi="Verdana"/>
                <w:b/>
                <w:sz w:val="22"/>
                <w:szCs w:val="22"/>
              </w:rPr>
              <w:t>N.</w:t>
            </w:r>
            <w:r w:rsidRPr="000032BC">
              <w:rPr>
                <w:rFonts w:ascii="Verdana" w:hAnsi="Verdana"/>
                <w:b/>
                <w:sz w:val="22"/>
                <w:szCs w:val="22"/>
              </w:rPr>
              <w:t>º: ______________________________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Endereço: _________________________________________________</w:t>
            </w:r>
          </w:p>
          <w:p w:rsidR="00621512" w:rsidRPr="000032BC" w:rsidRDefault="00621512" w:rsidP="00621512">
            <w:pPr>
              <w:spacing w:after="60"/>
              <w:jc w:val="both"/>
              <w:rPr>
                <w:rFonts w:ascii="Verdana" w:hAnsi="Verdana"/>
                <w:b/>
                <w:sz w:val="22"/>
                <w:szCs w:val="22"/>
              </w:rPr>
            </w:pPr>
            <w:proofErr w:type="spellStart"/>
            <w:r w:rsidRPr="000032BC">
              <w:rPr>
                <w:rFonts w:ascii="Verdana" w:hAnsi="Verdana"/>
                <w:b/>
                <w:sz w:val="22"/>
                <w:szCs w:val="22"/>
              </w:rPr>
              <w:t>E-Mail</w:t>
            </w:r>
            <w:proofErr w:type="spellEnd"/>
            <w:r w:rsidRPr="000032BC">
              <w:rPr>
                <w:rFonts w:ascii="Verdana" w:hAnsi="Verdana"/>
                <w:b/>
                <w:sz w:val="22"/>
                <w:szCs w:val="22"/>
              </w:rPr>
              <w:t>: _______________________________________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Cidade: ____________________ Estado: ______ Telefone: ____________ Fax: 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Pessoa para contato: _______________________________</w:t>
            </w:r>
          </w:p>
          <w:p w:rsidR="00621512" w:rsidRPr="000032BC" w:rsidRDefault="00621512" w:rsidP="00621512">
            <w:pPr>
              <w:spacing w:after="60"/>
              <w:jc w:val="both"/>
              <w:rPr>
                <w:rFonts w:ascii="Verdana" w:hAnsi="Verdana"/>
                <w:b/>
                <w:sz w:val="22"/>
                <w:szCs w:val="22"/>
              </w:rPr>
            </w:pP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 xml:space="preserve">                             </w:t>
            </w:r>
            <w:proofErr w:type="gramStart"/>
            <w:r w:rsidRPr="000032BC">
              <w:rPr>
                <w:rFonts w:ascii="Verdana" w:hAnsi="Verdana"/>
                <w:b/>
                <w:sz w:val="22"/>
                <w:szCs w:val="22"/>
              </w:rPr>
              <w:t>Recebemos,</w:t>
            </w:r>
            <w:proofErr w:type="gramEnd"/>
            <w:r w:rsidRPr="000032BC">
              <w:rPr>
                <w:rFonts w:ascii="Verdana" w:hAnsi="Verdana"/>
                <w:b/>
                <w:sz w:val="22"/>
                <w:szCs w:val="22"/>
              </w:rPr>
              <w:t xml:space="preserve"> através de acesso a página </w:t>
            </w:r>
            <w:hyperlink r:id="rId8" w:history="1">
              <w:r w:rsidRPr="000032BC">
                <w:rPr>
                  <w:rStyle w:val="Hyperlink"/>
                  <w:rFonts w:ascii="Verdana" w:hAnsi="Verdana"/>
                  <w:sz w:val="22"/>
                  <w:szCs w:val="22"/>
                </w:rPr>
                <w:t>www.matinhos.pr.gov.br</w:t>
              </w:r>
            </w:hyperlink>
            <w:r w:rsidRPr="000032BC">
              <w:rPr>
                <w:rFonts w:ascii="Verdana" w:hAnsi="Verdana"/>
                <w:b/>
                <w:sz w:val="22"/>
                <w:szCs w:val="22"/>
              </w:rPr>
              <w:t xml:space="preserve"> nesta data, cópia do edital da licitação acima identificada.</w:t>
            </w:r>
          </w:p>
          <w:p w:rsidR="00621512" w:rsidRPr="000032BC" w:rsidRDefault="00621512" w:rsidP="00621512">
            <w:pPr>
              <w:spacing w:after="60"/>
              <w:jc w:val="both"/>
              <w:rPr>
                <w:rFonts w:ascii="Verdana" w:hAnsi="Verdana"/>
                <w:b/>
                <w:sz w:val="22"/>
                <w:szCs w:val="22"/>
              </w:rPr>
            </w:pPr>
          </w:p>
          <w:p w:rsidR="00621512" w:rsidRPr="000032BC" w:rsidRDefault="00621512" w:rsidP="00621512">
            <w:pPr>
              <w:spacing w:after="60"/>
              <w:jc w:val="center"/>
              <w:rPr>
                <w:rFonts w:ascii="Verdana" w:hAnsi="Verdana"/>
                <w:b/>
                <w:sz w:val="22"/>
                <w:szCs w:val="22"/>
              </w:rPr>
            </w:pPr>
            <w:r w:rsidRPr="000032BC">
              <w:rPr>
                <w:rFonts w:ascii="Verdana" w:hAnsi="Verdana"/>
                <w:b/>
                <w:sz w:val="22"/>
                <w:szCs w:val="22"/>
              </w:rPr>
              <w:t>Local:</w:t>
            </w:r>
            <w:proofErr w:type="gramStart"/>
            <w:r w:rsidRPr="000032BC">
              <w:rPr>
                <w:rFonts w:ascii="Verdana" w:hAnsi="Verdana"/>
                <w:b/>
                <w:sz w:val="22"/>
                <w:szCs w:val="22"/>
              </w:rPr>
              <w:t xml:space="preserve">  </w:t>
            </w:r>
            <w:proofErr w:type="gramEnd"/>
            <w:r w:rsidRPr="000032BC">
              <w:rPr>
                <w:rFonts w:ascii="Verdana" w:hAnsi="Verdana"/>
                <w:b/>
                <w:sz w:val="22"/>
                <w:szCs w:val="22"/>
              </w:rPr>
              <w:t>_______________, _____ de ____________ de 201</w:t>
            </w:r>
            <w:r w:rsidR="00CF3D65">
              <w:rPr>
                <w:rFonts w:ascii="Verdana" w:hAnsi="Verdana"/>
                <w:b/>
                <w:sz w:val="22"/>
                <w:szCs w:val="22"/>
              </w:rPr>
              <w:t>1</w:t>
            </w:r>
          </w:p>
          <w:p w:rsidR="00621512" w:rsidRPr="000032BC" w:rsidRDefault="00621512" w:rsidP="00621512">
            <w:pPr>
              <w:spacing w:after="60"/>
              <w:jc w:val="both"/>
              <w:rPr>
                <w:rFonts w:ascii="Verdana" w:hAnsi="Verdana"/>
                <w:b/>
                <w:sz w:val="22"/>
                <w:szCs w:val="22"/>
              </w:rPr>
            </w:pPr>
          </w:p>
          <w:p w:rsidR="00621512" w:rsidRPr="000032BC" w:rsidRDefault="00621512" w:rsidP="00621512">
            <w:pPr>
              <w:spacing w:after="60"/>
              <w:jc w:val="center"/>
              <w:rPr>
                <w:rFonts w:ascii="Verdana" w:hAnsi="Verdana"/>
                <w:b/>
                <w:sz w:val="22"/>
                <w:szCs w:val="22"/>
              </w:rPr>
            </w:pPr>
            <w:r w:rsidRPr="000032BC">
              <w:rPr>
                <w:rFonts w:ascii="Verdana" w:hAnsi="Verdana"/>
                <w:b/>
                <w:sz w:val="22"/>
                <w:szCs w:val="22"/>
              </w:rPr>
              <w:t>_______________________________</w:t>
            </w:r>
          </w:p>
          <w:p w:rsidR="00621512" w:rsidRPr="000032BC" w:rsidRDefault="00621512" w:rsidP="00621512">
            <w:pPr>
              <w:spacing w:after="60"/>
              <w:jc w:val="center"/>
              <w:rPr>
                <w:rFonts w:ascii="Verdana" w:hAnsi="Verdana"/>
                <w:b/>
                <w:sz w:val="22"/>
                <w:szCs w:val="22"/>
              </w:rPr>
            </w:pPr>
            <w:r w:rsidRPr="000032BC">
              <w:rPr>
                <w:rFonts w:ascii="Verdana" w:hAnsi="Verdana"/>
                <w:b/>
                <w:sz w:val="22"/>
                <w:szCs w:val="22"/>
              </w:rPr>
              <w:t>Assinatura</w:t>
            </w:r>
          </w:p>
          <w:p w:rsidR="00621512" w:rsidRPr="000032BC" w:rsidRDefault="00621512" w:rsidP="00621512">
            <w:pPr>
              <w:spacing w:after="60"/>
              <w:jc w:val="both"/>
              <w:rPr>
                <w:rFonts w:ascii="Verdana" w:eastAsia="MS Mincho" w:hAnsi="Verdana"/>
                <w:b/>
                <w:sz w:val="22"/>
                <w:szCs w:val="22"/>
              </w:rPr>
            </w:pPr>
          </w:p>
        </w:tc>
      </w:tr>
    </w:tbl>
    <w:p w:rsidR="00621512" w:rsidRDefault="00621512" w:rsidP="00621512">
      <w:pPr>
        <w:spacing w:after="60"/>
        <w:jc w:val="center"/>
        <w:rPr>
          <w:rFonts w:ascii="Verdana" w:eastAsia="MS Mincho" w:hAnsi="Verdana"/>
          <w:sz w:val="21"/>
          <w:szCs w:val="21"/>
        </w:rPr>
      </w:pPr>
    </w:p>
    <w:p w:rsidR="00621512" w:rsidRDefault="00621512" w:rsidP="00621512">
      <w:pPr>
        <w:spacing w:after="60"/>
        <w:rPr>
          <w:rFonts w:ascii="Verdana" w:hAnsi="Verdana"/>
          <w:sz w:val="21"/>
          <w:szCs w:val="21"/>
        </w:rPr>
      </w:pPr>
      <w:r>
        <w:rPr>
          <w:rFonts w:ascii="Verdana" w:hAnsi="Verdana"/>
          <w:sz w:val="21"/>
          <w:szCs w:val="21"/>
        </w:rPr>
        <w:t>Senhor licitante,</w:t>
      </w:r>
    </w:p>
    <w:p w:rsidR="00621512" w:rsidRDefault="00621512" w:rsidP="00621512">
      <w:pPr>
        <w:spacing w:after="60"/>
        <w:rPr>
          <w:rFonts w:ascii="Verdana" w:hAnsi="Verdana"/>
          <w:sz w:val="21"/>
          <w:szCs w:val="21"/>
        </w:rPr>
      </w:pPr>
    </w:p>
    <w:p w:rsidR="00621512" w:rsidRDefault="00621512" w:rsidP="00621512">
      <w:pPr>
        <w:spacing w:after="60"/>
        <w:jc w:val="both"/>
        <w:rPr>
          <w:rFonts w:ascii="Verdana" w:hAnsi="Verdana"/>
          <w:sz w:val="21"/>
          <w:szCs w:val="21"/>
        </w:rPr>
      </w:pPr>
      <w:r>
        <w:rPr>
          <w:rFonts w:ascii="Verdana" w:hAnsi="Verdana"/>
          <w:sz w:val="21"/>
          <w:szCs w:val="21"/>
        </w:rPr>
        <w:t xml:space="preserve"> </w:t>
      </w:r>
      <w:r>
        <w:rPr>
          <w:rFonts w:ascii="Verdana" w:hAnsi="Verdana"/>
          <w:sz w:val="21"/>
          <w:szCs w:val="21"/>
        </w:rPr>
        <w:tab/>
      </w:r>
      <w:r>
        <w:rPr>
          <w:rFonts w:ascii="Verdana" w:hAnsi="Verdana"/>
          <w:sz w:val="21"/>
          <w:szCs w:val="21"/>
        </w:rPr>
        <w:tab/>
      </w:r>
      <w:r>
        <w:rPr>
          <w:rFonts w:ascii="Verdana" w:hAnsi="Verdana"/>
          <w:sz w:val="21"/>
          <w:szCs w:val="21"/>
        </w:rPr>
        <w:tab/>
        <w:t>Visando a comunicação futura entre esta divisão e a sua empresa, solicito que Vossa Senhoria preencha o recibo de entrega do edital e remeta ao Departamento de Licitações por meio do fax: (41) 3971-6013.</w:t>
      </w:r>
    </w:p>
    <w:p w:rsidR="00621512" w:rsidRDefault="00621512" w:rsidP="00621512">
      <w:pPr>
        <w:spacing w:after="60"/>
        <w:jc w:val="both"/>
        <w:rPr>
          <w:rFonts w:ascii="Verdana" w:hAnsi="Verdana"/>
          <w:sz w:val="21"/>
          <w:szCs w:val="21"/>
        </w:rPr>
      </w:pPr>
    </w:p>
    <w:p w:rsidR="00621512" w:rsidRDefault="00621512" w:rsidP="00621512">
      <w:pPr>
        <w:spacing w:after="60"/>
        <w:jc w:val="both"/>
        <w:rPr>
          <w:rFonts w:ascii="Verdana" w:hAnsi="Verdana"/>
          <w:sz w:val="21"/>
          <w:szCs w:val="21"/>
        </w:rPr>
      </w:pPr>
      <w:r>
        <w:rPr>
          <w:rFonts w:ascii="Verdana" w:hAnsi="Verdana"/>
          <w:sz w:val="21"/>
          <w:szCs w:val="21"/>
        </w:rPr>
        <w:t xml:space="preserve"> </w:t>
      </w:r>
      <w:r>
        <w:rPr>
          <w:rFonts w:ascii="Verdana" w:hAnsi="Verdana"/>
          <w:sz w:val="21"/>
          <w:szCs w:val="21"/>
        </w:rPr>
        <w:tab/>
      </w:r>
      <w:r>
        <w:rPr>
          <w:rFonts w:ascii="Verdana" w:hAnsi="Verdana"/>
          <w:sz w:val="21"/>
          <w:szCs w:val="21"/>
        </w:rPr>
        <w:tab/>
      </w:r>
      <w:r>
        <w:rPr>
          <w:rFonts w:ascii="Verdana" w:hAnsi="Verdana"/>
          <w:sz w:val="21"/>
          <w:szCs w:val="21"/>
        </w:rPr>
        <w:tab/>
        <w:t>A não remessa do recibo exime o Departamento de Licitações da comunicação de eventuais retificações ocorridas no instrumento convocatório, bem como de quaisquer informações adicionais.</w:t>
      </w:r>
    </w:p>
    <w:p w:rsidR="00621512" w:rsidRDefault="00621512" w:rsidP="00621512">
      <w:pPr>
        <w:spacing w:after="60"/>
        <w:jc w:val="both"/>
        <w:rPr>
          <w:rFonts w:ascii="Verdana" w:hAnsi="Verdana"/>
          <w:sz w:val="21"/>
          <w:szCs w:val="21"/>
        </w:rPr>
      </w:pPr>
    </w:p>
    <w:p w:rsidR="00621512" w:rsidRDefault="00621512" w:rsidP="00621512">
      <w:pPr>
        <w:spacing w:after="60"/>
        <w:jc w:val="center"/>
        <w:rPr>
          <w:rFonts w:ascii="Verdana" w:hAnsi="Verdana"/>
          <w:sz w:val="21"/>
          <w:szCs w:val="21"/>
        </w:rPr>
      </w:pPr>
      <w:r>
        <w:rPr>
          <w:rFonts w:ascii="Verdana" w:hAnsi="Verdana"/>
          <w:sz w:val="21"/>
          <w:szCs w:val="21"/>
        </w:rPr>
        <w:t>Matinhos, __</w:t>
      </w:r>
      <w:proofErr w:type="gramStart"/>
      <w:r>
        <w:rPr>
          <w:rFonts w:ascii="Verdana" w:hAnsi="Verdana"/>
          <w:sz w:val="21"/>
          <w:szCs w:val="21"/>
        </w:rPr>
        <w:t xml:space="preserve">  </w:t>
      </w:r>
      <w:proofErr w:type="gramEnd"/>
      <w:r>
        <w:rPr>
          <w:rFonts w:ascii="Verdana" w:hAnsi="Verdana"/>
          <w:sz w:val="21"/>
          <w:szCs w:val="21"/>
        </w:rPr>
        <w:t>de __________ de 201</w:t>
      </w:r>
      <w:r w:rsidR="00051AE2">
        <w:rPr>
          <w:rFonts w:ascii="Verdana" w:hAnsi="Verdana"/>
          <w:sz w:val="21"/>
          <w:szCs w:val="21"/>
        </w:rPr>
        <w:t>1</w:t>
      </w:r>
      <w:r>
        <w:rPr>
          <w:rFonts w:ascii="Verdana" w:hAnsi="Verdana"/>
          <w:sz w:val="21"/>
          <w:szCs w:val="21"/>
        </w:rPr>
        <w:t>.</w:t>
      </w:r>
    </w:p>
    <w:p w:rsidR="00621512" w:rsidRDefault="00621512" w:rsidP="00621512">
      <w:pPr>
        <w:spacing w:after="60"/>
        <w:rPr>
          <w:rFonts w:ascii="Verdana" w:hAnsi="Verdana"/>
          <w:sz w:val="21"/>
          <w:szCs w:val="21"/>
        </w:rPr>
      </w:pPr>
    </w:p>
    <w:p w:rsidR="00621512" w:rsidRDefault="00621512" w:rsidP="00621512">
      <w:pPr>
        <w:spacing w:after="60"/>
        <w:rPr>
          <w:rFonts w:ascii="Verdana" w:hAnsi="Verdana"/>
          <w:sz w:val="21"/>
          <w:szCs w:val="21"/>
        </w:rPr>
      </w:pPr>
    </w:p>
    <w:p w:rsidR="00621512" w:rsidRPr="00687CE9" w:rsidRDefault="00621512" w:rsidP="00621512">
      <w:pPr>
        <w:spacing w:after="60"/>
        <w:jc w:val="center"/>
        <w:rPr>
          <w:rFonts w:ascii="Verdana" w:hAnsi="Verdana"/>
          <w:b/>
          <w:sz w:val="21"/>
          <w:szCs w:val="21"/>
        </w:rPr>
      </w:pPr>
      <w:r w:rsidRPr="00687CE9">
        <w:rPr>
          <w:rFonts w:ascii="Verdana" w:hAnsi="Verdana"/>
          <w:b/>
          <w:sz w:val="21"/>
          <w:szCs w:val="21"/>
        </w:rPr>
        <w:t>Franciele da Silva</w:t>
      </w:r>
    </w:p>
    <w:p w:rsidR="00621512" w:rsidRDefault="00621512" w:rsidP="00621512">
      <w:pPr>
        <w:spacing w:after="60"/>
        <w:jc w:val="center"/>
        <w:rPr>
          <w:rFonts w:ascii="Verdana" w:hAnsi="Verdana"/>
          <w:sz w:val="21"/>
          <w:szCs w:val="21"/>
        </w:rPr>
      </w:pPr>
      <w:r>
        <w:rPr>
          <w:rFonts w:ascii="Verdana" w:hAnsi="Verdana"/>
          <w:sz w:val="21"/>
          <w:szCs w:val="21"/>
        </w:rPr>
        <w:t>Diretora do Departamento de Licitações</w:t>
      </w:r>
    </w:p>
    <w:p w:rsidR="00B47804" w:rsidRDefault="00B47804" w:rsidP="00621512">
      <w:pPr>
        <w:spacing w:after="60"/>
        <w:jc w:val="center"/>
        <w:rPr>
          <w:rFonts w:ascii="Verdana" w:hAnsi="Verdana"/>
          <w:sz w:val="21"/>
          <w:szCs w:val="21"/>
        </w:rPr>
      </w:pPr>
    </w:p>
    <w:p w:rsidR="00BB1652" w:rsidRDefault="00BB1652" w:rsidP="00621512">
      <w:pPr>
        <w:spacing w:after="60"/>
        <w:jc w:val="center"/>
        <w:rPr>
          <w:rFonts w:ascii="Verdana" w:hAnsi="Verdana"/>
          <w:sz w:val="21"/>
          <w:szCs w:val="21"/>
        </w:rPr>
      </w:pPr>
    </w:p>
    <w:p w:rsidR="00C62E13" w:rsidRDefault="00C62E13" w:rsidP="00621512">
      <w:pPr>
        <w:spacing w:after="60"/>
        <w:jc w:val="center"/>
        <w:rPr>
          <w:rFonts w:ascii="Arial" w:hAnsi="Arial" w:cs="Arial"/>
          <w:b/>
          <w:sz w:val="24"/>
          <w:szCs w:val="24"/>
        </w:rPr>
      </w:pPr>
    </w:p>
    <w:p w:rsidR="00DC1518" w:rsidRDefault="00DC1518" w:rsidP="00621512">
      <w:pPr>
        <w:spacing w:after="60"/>
        <w:jc w:val="center"/>
        <w:rPr>
          <w:rFonts w:ascii="Arial" w:hAnsi="Arial" w:cs="Arial"/>
          <w:b/>
          <w:sz w:val="24"/>
          <w:szCs w:val="24"/>
        </w:rPr>
      </w:pPr>
    </w:p>
    <w:p w:rsidR="00DC1518" w:rsidRDefault="00DC1518" w:rsidP="00DD3BD8">
      <w:pPr>
        <w:pStyle w:val="Legenda"/>
        <w:jc w:val="center"/>
        <w:rPr>
          <w:rFonts w:ascii="Arial" w:hAnsi="Arial" w:cs="Arial"/>
          <w:sz w:val="24"/>
          <w:szCs w:val="24"/>
        </w:rPr>
      </w:pPr>
    </w:p>
    <w:p w:rsidR="00B47804" w:rsidRPr="00DD3BD8" w:rsidRDefault="00B47804" w:rsidP="00DD3BD8">
      <w:pPr>
        <w:pStyle w:val="Legenda"/>
        <w:jc w:val="center"/>
        <w:rPr>
          <w:rFonts w:ascii="Arial" w:hAnsi="Arial" w:cs="Arial"/>
          <w:sz w:val="24"/>
          <w:szCs w:val="24"/>
        </w:rPr>
      </w:pPr>
      <w:r w:rsidRPr="00DD3BD8">
        <w:rPr>
          <w:rFonts w:ascii="Arial" w:hAnsi="Arial" w:cs="Arial"/>
          <w:sz w:val="24"/>
          <w:szCs w:val="24"/>
        </w:rPr>
        <w:t>EDITAL DE LICITAÇÃO</w:t>
      </w:r>
    </w:p>
    <w:p w:rsidR="003726C1" w:rsidRPr="00DD3BD8" w:rsidRDefault="003726C1" w:rsidP="00DD3BD8">
      <w:pPr>
        <w:pStyle w:val="Legenda"/>
        <w:jc w:val="center"/>
        <w:rPr>
          <w:rFonts w:ascii="Arial" w:hAnsi="Arial" w:cs="Arial"/>
          <w:shadow/>
          <w:sz w:val="24"/>
          <w:szCs w:val="24"/>
        </w:rPr>
      </w:pPr>
    </w:p>
    <w:p w:rsidR="00516EC4" w:rsidRPr="00DD3BD8" w:rsidRDefault="00516EC4" w:rsidP="00DD3BD8">
      <w:pPr>
        <w:pStyle w:val="Legenda"/>
        <w:jc w:val="center"/>
        <w:rPr>
          <w:rFonts w:ascii="Arial" w:hAnsi="Arial" w:cs="Arial"/>
          <w:sz w:val="24"/>
          <w:szCs w:val="24"/>
        </w:rPr>
      </w:pPr>
      <w:r w:rsidRPr="00DD3BD8">
        <w:rPr>
          <w:rFonts w:ascii="Arial" w:hAnsi="Arial" w:cs="Arial"/>
          <w:sz w:val="24"/>
          <w:szCs w:val="24"/>
        </w:rPr>
        <w:t>PREGÃO PRESENCIAL N</w:t>
      </w:r>
      <w:r w:rsidR="00987287" w:rsidRPr="00DD3BD8">
        <w:rPr>
          <w:rFonts w:ascii="Arial" w:hAnsi="Arial" w:cs="Arial"/>
          <w:sz w:val="24"/>
          <w:szCs w:val="24"/>
        </w:rPr>
        <w:t>.</w:t>
      </w:r>
      <w:r w:rsidRPr="00DD3BD8">
        <w:rPr>
          <w:rFonts w:ascii="Arial" w:hAnsi="Arial" w:cs="Arial"/>
          <w:sz w:val="24"/>
          <w:szCs w:val="24"/>
        </w:rPr>
        <w:t xml:space="preserve">º </w:t>
      </w:r>
      <w:r w:rsidR="00AC5EB3">
        <w:rPr>
          <w:rFonts w:ascii="Arial" w:hAnsi="Arial" w:cs="Arial"/>
          <w:sz w:val="24"/>
          <w:szCs w:val="24"/>
        </w:rPr>
        <w:t>116</w:t>
      </w:r>
      <w:r w:rsidRPr="00DD3BD8">
        <w:rPr>
          <w:rFonts w:ascii="Arial" w:hAnsi="Arial" w:cs="Arial"/>
          <w:sz w:val="24"/>
          <w:szCs w:val="24"/>
        </w:rPr>
        <w:t>/201</w:t>
      </w:r>
      <w:r w:rsidR="00987287" w:rsidRPr="00DD3BD8">
        <w:rPr>
          <w:rFonts w:ascii="Arial" w:hAnsi="Arial" w:cs="Arial"/>
          <w:sz w:val="24"/>
          <w:szCs w:val="24"/>
        </w:rPr>
        <w:t>1</w:t>
      </w:r>
      <w:r w:rsidRPr="00DD3BD8">
        <w:rPr>
          <w:rFonts w:ascii="Arial" w:hAnsi="Arial" w:cs="Arial"/>
          <w:sz w:val="24"/>
          <w:szCs w:val="24"/>
        </w:rPr>
        <w:t xml:space="preserve"> – PMM</w:t>
      </w:r>
    </w:p>
    <w:p w:rsidR="003726C1" w:rsidRPr="00DD3BD8" w:rsidRDefault="003726C1" w:rsidP="00DD3BD8">
      <w:pPr>
        <w:pStyle w:val="Legenda"/>
        <w:jc w:val="center"/>
        <w:rPr>
          <w:rFonts w:ascii="Arial" w:hAnsi="Arial" w:cs="Arial"/>
          <w:sz w:val="24"/>
          <w:szCs w:val="24"/>
        </w:rPr>
      </w:pPr>
    </w:p>
    <w:p w:rsidR="00516EC4" w:rsidRPr="00DD3BD8" w:rsidRDefault="00516EC4" w:rsidP="00DD3BD8">
      <w:pPr>
        <w:pStyle w:val="Legenda"/>
        <w:jc w:val="center"/>
        <w:rPr>
          <w:rFonts w:ascii="Arial" w:hAnsi="Arial" w:cs="Arial"/>
          <w:sz w:val="24"/>
          <w:szCs w:val="24"/>
        </w:rPr>
      </w:pPr>
      <w:r w:rsidRPr="00DD3BD8">
        <w:rPr>
          <w:rFonts w:ascii="Arial" w:hAnsi="Arial" w:cs="Arial"/>
          <w:sz w:val="24"/>
          <w:szCs w:val="24"/>
        </w:rPr>
        <w:t xml:space="preserve">PROCESSO ADMINISTRATIVO Nº </w:t>
      </w:r>
      <w:r w:rsidR="00FB08BB" w:rsidRPr="00DD3BD8">
        <w:rPr>
          <w:rFonts w:ascii="Arial" w:hAnsi="Arial" w:cs="Arial"/>
          <w:sz w:val="24"/>
          <w:szCs w:val="24"/>
        </w:rPr>
        <w:t>2</w:t>
      </w:r>
      <w:r w:rsidR="008C234A" w:rsidRPr="00DD3BD8">
        <w:rPr>
          <w:rFonts w:ascii="Arial" w:hAnsi="Arial" w:cs="Arial"/>
          <w:sz w:val="24"/>
          <w:szCs w:val="24"/>
        </w:rPr>
        <w:t>3</w:t>
      </w:r>
      <w:r w:rsidR="00EE4620">
        <w:rPr>
          <w:rFonts w:ascii="Arial" w:hAnsi="Arial" w:cs="Arial"/>
          <w:sz w:val="24"/>
          <w:szCs w:val="24"/>
        </w:rPr>
        <w:t>5</w:t>
      </w:r>
      <w:r w:rsidRPr="00DD3BD8">
        <w:rPr>
          <w:rFonts w:ascii="Arial" w:hAnsi="Arial" w:cs="Arial"/>
          <w:sz w:val="24"/>
          <w:szCs w:val="24"/>
        </w:rPr>
        <w:t>/20</w:t>
      </w:r>
      <w:r w:rsidR="00987287" w:rsidRPr="00DD3BD8">
        <w:rPr>
          <w:rFonts w:ascii="Arial" w:hAnsi="Arial" w:cs="Arial"/>
          <w:sz w:val="24"/>
          <w:szCs w:val="24"/>
        </w:rPr>
        <w:t>1</w:t>
      </w:r>
      <w:r w:rsidR="00DC689A" w:rsidRPr="00DD3BD8">
        <w:rPr>
          <w:rFonts w:ascii="Arial" w:hAnsi="Arial" w:cs="Arial"/>
          <w:sz w:val="24"/>
          <w:szCs w:val="24"/>
        </w:rPr>
        <w:t>1</w:t>
      </w:r>
    </w:p>
    <w:p w:rsidR="00516EC4" w:rsidRDefault="00516EC4" w:rsidP="00516EC4">
      <w:pPr>
        <w:jc w:val="both"/>
        <w:rPr>
          <w:rFonts w:ascii="Arial" w:hAnsi="Arial" w:cs="Arial"/>
          <w:sz w:val="24"/>
          <w:szCs w:val="24"/>
        </w:rPr>
      </w:pPr>
    </w:p>
    <w:p w:rsidR="00516EC4" w:rsidRDefault="00516EC4" w:rsidP="005502E1">
      <w:pPr>
        <w:autoSpaceDE w:val="0"/>
        <w:autoSpaceDN w:val="0"/>
        <w:adjustRightInd w:val="0"/>
        <w:jc w:val="both"/>
        <w:rPr>
          <w:rFonts w:ascii="Arial" w:hAnsi="Arial" w:cs="Arial"/>
          <w:b/>
          <w:sz w:val="24"/>
        </w:rPr>
      </w:pPr>
      <w:r w:rsidRPr="00D73C62">
        <w:rPr>
          <w:rFonts w:ascii="Arial" w:hAnsi="Arial" w:cs="Arial"/>
          <w:sz w:val="24"/>
          <w:szCs w:val="24"/>
        </w:rPr>
        <w:t xml:space="preserve">O MUNICÍPIO DE MATINHOS torna público que realizará procedimento licitatório para aquisição do objeto abaixo especificado, na modalidade </w:t>
      </w:r>
      <w:r w:rsidRPr="0042171A">
        <w:rPr>
          <w:rFonts w:ascii="Arial" w:hAnsi="Arial" w:cs="Arial"/>
          <w:b/>
          <w:sz w:val="24"/>
          <w:szCs w:val="24"/>
        </w:rPr>
        <w:t>PREGÃO PRESENCIAL</w:t>
      </w:r>
      <w:r w:rsidR="00D73C62" w:rsidRPr="0042171A">
        <w:rPr>
          <w:rFonts w:ascii="Arial" w:hAnsi="Arial" w:cs="Arial"/>
          <w:b/>
          <w:sz w:val="24"/>
          <w:szCs w:val="24"/>
        </w:rPr>
        <w:t xml:space="preserve"> Nº</w:t>
      </w:r>
      <w:r w:rsidR="00D16CFC" w:rsidRPr="0042171A">
        <w:rPr>
          <w:rFonts w:ascii="Arial" w:hAnsi="Arial" w:cs="Arial"/>
          <w:b/>
          <w:sz w:val="24"/>
          <w:szCs w:val="24"/>
        </w:rPr>
        <w:t xml:space="preserve"> </w:t>
      </w:r>
      <w:r w:rsidR="00AC5EB3">
        <w:rPr>
          <w:rFonts w:ascii="Arial" w:hAnsi="Arial" w:cs="Arial"/>
          <w:b/>
          <w:sz w:val="24"/>
          <w:szCs w:val="24"/>
        </w:rPr>
        <w:t>116</w:t>
      </w:r>
      <w:r w:rsidR="00D73C62" w:rsidRPr="0042171A">
        <w:rPr>
          <w:rFonts w:ascii="Arial" w:hAnsi="Arial" w:cs="Arial"/>
          <w:b/>
          <w:sz w:val="24"/>
          <w:szCs w:val="24"/>
        </w:rPr>
        <w:t>/</w:t>
      </w:r>
      <w:r w:rsidR="00D73C62" w:rsidRPr="0042171A">
        <w:rPr>
          <w:rFonts w:ascii="Arial" w:hAnsi="Arial" w:cs="Arial"/>
          <w:b/>
          <w:color w:val="000000"/>
          <w:sz w:val="24"/>
          <w:szCs w:val="24"/>
        </w:rPr>
        <w:t>201</w:t>
      </w:r>
      <w:r w:rsidR="00FB08BB">
        <w:rPr>
          <w:rFonts w:ascii="Arial" w:hAnsi="Arial" w:cs="Arial"/>
          <w:b/>
          <w:color w:val="000000"/>
          <w:sz w:val="24"/>
          <w:szCs w:val="24"/>
        </w:rPr>
        <w:t>1</w:t>
      </w:r>
      <w:r w:rsidR="00D16CFC" w:rsidRPr="0042171A">
        <w:rPr>
          <w:rFonts w:ascii="Arial" w:hAnsi="Arial" w:cs="Arial"/>
          <w:b/>
          <w:color w:val="000000"/>
          <w:sz w:val="24"/>
          <w:szCs w:val="24"/>
        </w:rPr>
        <w:t xml:space="preserve"> – PMM</w:t>
      </w:r>
      <w:r w:rsidR="00D16CFC">
        <w:rPr>
          <w:rFonts w:ascii="Arial" w:hAnsi="Arial" w:cs="Arial"/>
          <w:color w:val="000000"/>
          <w:sz w:val="24"/>
          <w:szCs w:val="24"/>
        </w:rPr>
        <w:t xml:space="preserve"> </w:t>
      </w:r>
      <w:r w:rsidR="00D73C62" w:rsidRPr="00D73C62">
        <w:rPr>
          <w:rFonts w:ascii="Arial" w:hAnsi="Arial" w:cs="Arial"/>
          <w:color w:val="000000"/>
          <w:sz w:val="24"/>
          <w:szCs w:val="24"/>
        </w:rPr>
        <w:t xml:space="preserve">tipo </w:t>
      </w:r>
      <w:r w:rsidR="00D16CFC" w:rsidRPr="00D16CFC">
        <w:rPr>
          <w:rFonts w:ascii="Arial" w:hAnsi="Arial" w:cs="Arial"/>
          <w:b/>
          <w:color w:val="000000"/>
          <w:sz w:val="24"/>
          <w:szCs w:val="24"/>
        </w:rPr>
        <w:t>MENOR PREÇO</w:t>
      </w:r>
      <w:r w:rsidR="009244BD">
        <w:rPr>
          <w:rFonts w:ascii="Arial" w:hAnsi="Arial" w:cs="Arial"/>
          <w:b/>
          <w:color w:val="000000"/>
          <w:sz w:val="24"/>
          <w:szCs w:val="24"/>
        </w:rPr>
        <w:t xml:space="preserve"> </w:t>
      </w:r>
      <w:r w:rsidR="003C5865">
        <w:rPr>
          <w:rFonts w:ascii="Arial" w:hAnsi="Arial" w:cs="Arial"/>
          <w:b/>
          <w:color w:val="000000"/>
          <w:sz w:val="24"/>
          <w:szCs w:val="24"/>
        </w:rPr>
        <w:t>GLOBAL</w:t>
      </w:r>
      <w:r w:rsidR="00D73C62" w:rsidRPr="00D73C62">
        <w:rPr>
          <w:rFonts w:ascii="Arial" w:hAnsi="Arial" w:cs="Arial"/>
          <w:color w:val="000000"/>
          <w:sz w:val="24"/>
          <w:szCs w:val="24"/>
        </w:rPr>
        <w:t xml:space="preserve">, tendo como objeto a </w:t>
      </w:r>
      <w:r w:rsidR="00AD789F" w:rsidRPr="00AD789F">
        <w:rPr>
          <w:rFonts w:ascii="Arial" w:hAnsi="Arial" w:cs="Arial"/>
          <w:b/>
          <w:color w:val="000000"/>
          <w:sz w:val="24"/>
          <w:szCs w:val="24"/>
          <w:u w:val="single"/>
        </w:rPr>
        <w:t xml:space="preserve">CONTRATAÇÃO DE </w:t>
      </w:r>
      <w:r w:rsidR="008C234A">
        <w:rPr>
          <w:rFonts w:ascii="Arial" w:hAnsi="Arial" w:cs="Arial"/>
          <w:b/>
          <w:color w:val="000000"/>
          <w:sz w:val="24"/>
          <w:szCs w:val="24"/>
          <w:u w:val="single"/>
        </w:rPr>
        <w:t xml:space="preserve">01 (UM) </w:t>
      </w:r>
      <w:r w:rsidR="00987287">
        <w:rPr>
          <w:rFonts w:ascii="Arial" w:hAnsi="Arial" w:cs="Arial"/>
          <w:b/>
          <w:color w:val="000000"/>
          <w:sz w:val="24"/>
          <w:szCs w:val="24"/>
          <w:u w:val="single"/>
        </w:rPr>
        <w:t xml:space="preserve">TRIO ELÉTRICO </w:t>
      </w:r>
      <w:r w:rsidR="008C234A">
        <w:rPr>
          <w:rFonts w:ascii="Arial" w:hAnsi="Arial" w:cs="Arial"/>
          <w:b/>
          <w:color w:val="000000"/>
          <w:sz w:val="24"/>
          <w:szCs w:val="24"/>
          <w:u w:val="single"/>
        </w:rPr>
        <w:t xml:space="preserve">COM </w:t>
      </w:r>
      <w:r w:rsidR="00EE4620">
        <w:rPr>
          <w:rFonts w:ascii="Arial" w:hAnsi="Arial" w:cs="Arial"/>
          <w:b/>
          <w:color w:val="000000"/>
          <w:sz w:val="24"/>
          <w:szCs w:val="24"/>
          <w:u w:val="single"/>
        </w:rPr>
        <w:t xml:space="preserve">MOTORISTA E EQUIPE TÉCNICA </w:t>
      </w:r>
      <w:r w:rsidR="008C234A">
        <w:rPr>
          <w:rFonts w:ascii="Arial" w:hAnsi="Arial" w:cs="Arial"/>
          <w:b/>
          <w:color w:val="000000"/>
          <w:sz w:val="24"/>
          <w:szCs w:val="24"/>
          <w:u w:val="single"/>
        </w:rPr>
        <w:t>PARA</w:t>
      </w:r>
      <w:r w:rsidR="00EE4620">
        <w:rPr>
          <w:rFonts w:ascii="Arial" w:hAnsi="Arial" w:cs="Arial"/>
          <w:b/>
          <w:color w:val="000000"/>
          <w:sz w:val="24"/>
          <w:szCs w:val="24"/>
          <w:u w:val="single"/>
        </w:rPr>
        <w:t xml:space="preserve"> </w:t>
      </w:r>
      <w:r w:rsidR="00187C39">
        <w:rPr>
          <w:rFonts w:ascii="Arial" w:hAnsi="Arial" w:cs="Arial"/>
          <w:b/>
          <w:color w:val="000000"/>
          <w:sz w:val="24"/>
          <w:szCs w:val="24"/>
          <w:u w:val="single"/>
        </w:rPr>
        <w:t xml:space="preserve">O </w:t>
      </w:r>
      <w:r w:rsidR="00EE4620">
        <w:rPr>
          <w:rFonts w:ascii="Arial" w:hAnsi="Arial" w:cs="Arial"/>
          <w:b/>
          <w:color w:val="000000"/>
          <w:sz w:val="24"/>
          <w:szCs w:val="24"/>
          <w:u w:val="single"/>
        </w:rPr>
        <w:t>REVEILLON</w:t>
      </w:r>
      <w:r w:rsidR="005A7B0C">
        <w:rPr>
          <w:rFonts w:ascii="Arial" w:hAnsi="Arial" w:cs="Arial"/>
          <w:b/>
          <w:color w:val="000000"/>
          <w:sz w:val="24"/>
          <w:szCs w:val="24"/>
          <w:u w:val="single"/>
        </w:rPr>
        <w:t xml:space="preserve"> NA AVENIDA ATLÂNTICA</w:t>
      </w:r>
      <w:r w:rsidR="00FB08BB">
        <w:rPr>
          <w:rFonts w:ascii="Arial" w:hAnsi="Arial" w:cs="Arial"/>
          <w:sz w:val="24"/>
          <w:szCs w:val="24"/>
        </w:rPr>
        <w:t>,</w:t>
      </w:r>
      <w:r w:rsidR="00FB08BB" w:rsidRPr="00D73C62">
        <w:rPr>
          <w:rFonts w:ascii="Arial" w:hAnsi="Arial" w:cs="Arial"/>
          <w:color w:val="000000"/>
          <w:sz w:val="24"/>
          <w:szCs w:val="24"/>
        </w:rPr>
        <w:t xml:space="preserve"> </w:t>
      </w:r>
      <w:r w:rsidR="00D73C62" w:rsidRPr="00D73C62">
        <w:rPr>
          <w:rFonts w:ascii="Arial" w:hAnsi="Arial" w:cs="Arial"/>
          <w:color w:val="000000"/>
          <w:sz w:val="24"/>
          <w:szCs w:val="24"/>
        </w:rPr>
        <w:t xml:space="preserve">de acordo com as especificações constantes no </w:t>
      </w:r>
      <w:r w:rsidR="00D73C62" w:rsidRPr="00D73C62">
        <w:rPr>
          <w:rFonts w:ascii="Arial" w:hAnsi="Arial" w:cs="Arial"/>
          <w:b/>
          <w:bCs/>
          <w:color w:val="000000"/>
          <w:sz w:val="24"/>
          <w:szCs w:val="24"/>
        </w:rPr>
        <w:t xml:space="preserve">Anexo I </w:t>
      </w:r>
      <w:r w:rsidR="00D73C62" w:rsidRPr="00D73C62">
        <w:rPr>
          <w:rFonts w:ascii="Arial" w:hAnsi="Arial" w:cs="Arial"/>
          <w:color w:val="000000"/>
          <w:sz w:val="24"/>
          <w:szCs w:val="24"/>
        </w:rPr>
        <w:t>deste Edital</w:t>
      </w:r>
      <w:r w:rsidR="005502E1">
        <w:rPr>
          <w:rFonts w:ascii="Arial" w:hAnsi="Arial" w:cs="Arial"/>
          <w:color w:val="000000"/>
          <w:sz w:val="24"/>
          <w:szCs w:val="24"/>
        </w:rPr>
        <w:t xml:space="preserve"> </w:t>
      </w:r>
      <w:r w:rsidRPr="005502E1">
        <w:rPr>
          <w:rFonts w:ascii="Arial" w:hAnsi="Arial" w:cs="Arial"/>
          <w:sz w:val="24"/>
        </w:rPr>
        <w:t xml:space="preserve">observadas </w:t>
      </w:r>
      <w:proofErr w:type="gramStart"/>
      <w:r w:rsidRPr="005502E1">
        <w:rPr>
          <w:rFonts w:ascii="Arial" w:hAnsi="Arial" w:cs="Arial"/>
          <w:sz w:val="24"/>
        </w:rPr>
        <w:t>as</w:t>
      </w:r>
      <w:proofErr w:type="gramEnd"/>
      <w:r w:rsidRPr="005502E1">
        <w:rPr>
          <w:rFonts w:ascii="Arial" w:hAnsi="Arial" w:cs="Arial"/>
          <w:sz w:val="24"/>
        </w:rPr>
        <w:t xml:space="preserve"> disposições contidas na Lei 10.520 de 17/07/2002, na Lei 8.666/93 e suas alterações posteriores, na</w:t>
      </w:r>
      <w:r>
        <w:rPr>
          <w:rFonts w:ascii="Arial" w:hAnsi="Arial" w:cs="Arial"/>
          <w:b/>
          <w:sz w:val="24"/>
        </w:rPr>
        <w:t xml:space="preserve"> </w:t>
      </w:r>
      <w:r>
        <w:rPr>
          <w:rFonts w:ascii="Arial" w:hAnsi="Arial" w:cs="Arial"/>
          <w:sz w:val="24"/>
        </w:rPr>
        <w:t>Lei Complementar nº. 123 de 14/</w:t>
      </w:r>
      <w:r w:rsidRPr="00B42EB9">
        <w:rPr>
          <w:rFonts w:ascii="Arial" w:hAnsi="Arial" w:cs="Arial"/>
          <w:sz w:val="24"/>
        </w:rPr>
        <w:t xml:space="preserve">12/2006 e no </w:t>
      </w:r>
      <w:r w:rsidRPr="00B42EB9">
        <w:rPr>
          <w:rFonts w:ascii="Arial" w:hAnsi="Arial" w:cs="Arial"/>
          <w:color w:val="000000"/>
          <w:sz w:val="24"/>
        </w:rPr>
        <w:t>Decreto Municipal n.º</w:t>
      </w:r>
      <w:r w:rsidR="004C3E74">
        <w:rPr>
          <w:rFonts w:ascii="Arial" w:hAnsi="Arial" w:cs="Arial"/>
          <w:color w:val="000000"/>
          <w:sz w:val="24"/>
        </w:rPr>
        <w:t xml:space="preserve"> </w:t>
      </w:r>
      <w:r w:rsidRPr="00B42EB9">
        <w:rPr>
          <w:rFonts w:ascii="Arial" w:hAnsi="Arial" w:cs="Arial"/>
          <w:color w:val="000000"/>
          <w:sz w:val="24"/>
        </w:rPr>
        <w:t>283/2005</w:t>
      </w:r>
      <w:r w:rsidRPr="00B42EB9">
        <w:rPr>
          <w:rFonts w:ascii="Arial" w:hAnsi="Arial" w:cs="Arial"/>
          <w:sz w:val="24"/>
        </w:rPr>
        <w:t>, e demais legislações pertinentes, bem como</w:t>
      </w:r>
      <w:r w:rsidRPr="005502E1">
        <w:rPr>
          <w:rFonts w:ascii="Arial" w:hAnsi="Arial" w:cs="Arial"/>
          <w:sz w:val="24"/>
        </w:rPr>
        <w:t xml:space="preserve"> as disposições contidas no presente Edital</w:t>
      </w:r>
      <w:r>
        <w:rPr>
          <w:rFonts w:ascii="Arial" w:hAnsi="Arial" w:cs="Arial"/>
          <w:b/>
          <w:sz w:val="24"/>
        </w:rPr>
        <w:t>.</w:t>
      </w:r>
    </w:p>
    <w:p w:rsidR="00516EC4" w:rsidRDefault="00516EC4" w:rsidP="00516EC4">
      <w:pPr>
        <w:pStyle w:val="xl46"/>
        <w:pBdr>
          <w:left w:val="none" w:sz="0" w:space="0" w:color="auto"/>
          <w:right w:val="none" w:sz="0" w:space="0" w:color="auto"/>
        </w:pBdr>
        <w:spacing w:before="0" w:after="0"/>
        <w:jc w:val="both"/>
        <w:rPr>
          <w:rFonts w:ascii="Arial" w:hAnsi="Arial" w:cs="Arial"/>
          <w:b w:val="0"/>
          <w:sz w:val="24"/>
        </w:rPr>
      </w:pPr>
    </w:p>
    <w:p w:rsidR="00516EC4" w:rsidRPr="00392A51" w:rsidRDefault="00516EC4" w:rsidP="00516EC4">
      <w:pPr>
        <w:pStyle w:val="xl46"/>
        <w:pBdr>
          <w:left w:val="none" w:sz="0" w:space="0" w:color="auto"/>
          <w:right w:val="none" w:sz="0" w:space="0" w:color="auto"/>
        </w:pBdr>
        <w:spacing w:before="0" w:after="0"/>
        <w:jc w:val="both"/>
        <w:rPr>
          <w:rFonts w:ascii="Arial" w:hAnsi="Arial" w:cs="Arial"/>
          <w:sz w:val="24"/>
        </w:rPr>
      </w:pPr>
      <w:r w:rsidRPr="00392A51">
        <w:rPr>
          <w:rFonts w:ascii="Arial" w:hAnsi="Arial" w:cs="Arial"/>
          <w:sz w:val="24"/>
        </w:rPr>
        <w:t xml:space="preserve">DATA ABERTURA: </w:t>
      </w:r>
      <w:r w:rsidR="00AC5EB3">
        <w:rPr>
          <w:rFonts w:ascii="Arial" w:hAnsi="Arial" w:cs="Arial"/>
          <w:sz w:val="24"/>
        </w:rPr>
        <w:t>15</w:t>
      </w:r>
      <w:r w:rsidR="00A1054C" w:rsidRPr="00392A51">
        <w:rPr>
          <w:rFonts w:ascii="Arial" w:hAnsi="Arial" w:cs="Arial"/>
          <w:sz w:val="24"/>
        </w:rPr>
        <w:t>/</w:t>
      </w:r>
      <w:r w:rsidR="00AC5EB3">
        <w:rPr>
          <w:rFonts w:ascii="Arial" w:hAnsi="Arial" w:cs="Arial"/>
          <w:sz w:val="24"/>
        </w:rPr>
        <w:t>12</w:t>
      </w:r>
      <w:r w:rsidR="00A1054C" w:rsidRPr="00392A51">
        <w:rPr>
          <w:rFonts w:ascii="Arial" w:hAnsi="Arial" w:cs="Arial"/>
          <w:sz w:val="24"/>
        </w:rPr>
        <w:t>/2011</w:t>
      </w:r>
    </w:p>
    <w:p w:rsidR="006E2311" w:rsidRPr="00392A51" w:rsidRDefault="00516EC4" w:rsidP="006E2311">
      <w:pPr>
        <w:autoSpaceDE w:val="0"/>
        <w:autoSpaceDN w:val="0"/>
        <w:adjustRightInd w:val="0"/>
        <w:jc w:val="both"/>
        <w:rPr>
          <w:rFonts w:ascii="Arial" w:hAnsi="Arial" w:cs="Arial"/>
          <w:b/>
          <w:sz w:val="24"/>
        </w:rPr>
      </w:pPr>
      <w:r w:rsidRPr="00392A51">
        <w:rPr>
          <w:rFonts w:ascii="Arial" w:hAnsi="Arial" w:cs="Arial"/>
          <w:b/>
          <w:sz w:val="24"/>
        </w:rPr>
        <w:t xml:space="preserve">HORA: </w:t>
      </w:r>
      <w:proofErr w:type="gramStart"/>
      <w:r w:rsidR="00AC5EB3">
        <w:rPr>
          <w:rFonts w:ascii="Arial" w:hAnsi="Arial" w:cs="Arial"/>
          <w:b/>
          <w:sz w:val="24"/>
        </w:rPr>
        <w:t>14</w:t>
      </w:r>
      <w:r w:rsidR="00036AC6" w:rsidRPr="00392A51">
        <w:rPr>
          <w:rFonts w:ascii="Arial" w:hAnsi="Arial" w:cs="Arial"/>
          <w:b/>
          <w:sz w:val="24"/>
        </w:rPr>
        <w:t>:</w:t>
      </w:r>
      <w:r w:rsidR="00AC5EB3">
        <w:rPr>
          <w:rFonts w:ascii="Arial" w:hAnsi="Arial" w:cs="Arial"/>
          <w:b/>
          <w:sz w:val="24"/>
        </w:rPr>
        <w:t>00</w:t>
      </w:r>
      <w:proofErr w:type="gramEnd"/>
      <w:r w:rsidR="00AC5EB3">
        <w:rPr>
          <w:rFonts w:ascii="Arial" w:hAnsi="Arial" w:cs="Arial"/>
          <w:b/>
          <w:sz w:val="24"/>
        </w:rPr>
        <w:t xml:space="preserve"> </w:t>
      </w:r>
      <w:r w:rsidRPr="00392A51">
        <w:rPr>
          <w:rFonts w:ascii="Arial" w:hAnsi="Arial" w:cs="Arial"/>
          <w:b/>
          <w:sz w:val="24"/>
        </w:rPr>
        <w:t>h</w:t>
      </w:r>
      <w:r w:rsidR="00036AC6" w:rsidRPr="00392A51">
        <w:rPr>
          <w:rFonts w:ascii="Arial" w:hAnsi="Arial" w:cs="Arial"/>
          <w:b/>
          <w:sz w:val="24"/>
        </w:rPr>
        <w:t>oras</w:t>
      </w:r>
    </w:p>
    <w:p w:rsidR="006E2311" w:rsidRDefault="006E2311" w:rsidP="006E2311">
      <w:pPr>
        <w:autoSpaceDE w:val="0"/>
        <w:autoSpaceDN w:val="0"/>
        <w:adjustRightInd w:val="0"/>
        <w:jc w:val="both"/>
        <w:rPr>
          <w:rFonts w:ascii="Arial" w:hAnsi="Arial" w:cs="Arial"/>
          <w:sz w:val="24"/>
        </w:rPr>
      </w:pP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1 – PREÂMBULO</w:t>
      </w:r>
    </w:p>
    <w:p w:rsidR="00516EC4" w:rsidRDefault="00516EC4" w:rsidP="00516EC4">
      <w:pPr>
        <w:pStyle w:val="xl46"/>
        <w:pBdr>
          <w:left w:val="none" w:sz="0" w:space="0" w:color="auto"/>
          <w:right w:val="none" w:sz="0" w:space="0" w:color="auto"/>
        </w:pBdr>
        <w:spacing w:before="0" w:after="0"/>
        <w:jc w:val="both"/>
        <w:rPr>
          <w:rFonts w:ascii="Arial" w:hAnsi="Arial" w:cs="Arial"/>
          <w:b w:val="0"/>
          <w:sz w:val="24"/>
        </w:rPr>
      </w:pPr>
      <w:r>
        <w:rPr>
          <w:rFonts w:ascii="Arial" w:hAnsi="Arial" w:cs="Arial"/>
          <w:b w:val="0"/>
          <w:sz w:val="24"/>
        </w:rPr>
        <w:t xml:space="preserve">1.1 </w:t>
      </w:r>
      <w:r>
        <w:rPr>
          <w:rFonts w:ascii="Arial" w:hAnsi="Arial" w:cs="Arial"/>
          <w:sz w:val="24"/>
        </w:rPr>
        <w:t xml:space="preserve">O Pregão Presencial n.º </w:t>
      </w:r>
      <w:r w:rsidR="00AC5EB3">
        <w:rPr>
          <w:rFonts w:ascii="Arial" w:hAnsi="Arial" w:cs="Arial"/>
          <w:sz w:val="24"/>
        </w:rPr>
        <w:t>116</w:t>
      </w:r>
      <w:r>
        <w:rPr>
          <w:rFonts w:ascii="Arial" w:hAnsi="Arial" w:cs="Arial"/>
          <w:sz w:val="24"/>
        </w:rPr>
        <w:t>/20</w:t>
      </w:r>
      <w:r w:rsidR="00296E17">
        <w:rPr>
          <w:rFonts w:ascii="Arial" w:hAnsi="Arial" w:cs="Arial"/>
          <w:sz w:val="24"/>
        </w:rPr>
        <w:t>1</w:t>
      </w:r>
      <w:r w:rsidR="00A1054C">
        <w:rPr>
          <w:rFonts w:ascii="Arial" w:hAnsi="Arial" w:cs="Arial"/>
          <w:sz w:val="24"/>
        </w:rPr>
        <w:t>1</w:t>
      </w:r>
      <w:r>
        <w:rPr>
          <w:rFonts w:ascii="Arial" w:hAnsi="Arial" w:cs="Arial"/>
          <w:sz w:val="24"/>
        </w:rPr>
        <w:t xml:space="preserve"> – PMM</w:t>
      </w:r>
      <w:r>
        <w:rPr>
          <w:rFonts w:ascii="Arial" w:hAnsi="Arial" w:cs="Arial"/>
          <w:b w:val="0"/>
          <w:sz w:val="24"/>
        </w:rPr>
        <w:t xml:space="preserve"> será realizado em sessão pública, em todas</w:t>
      </w:r>
      <w:r w:rsidR="00175ACA">
        <w:rPr>
          <w:rFonts w:ascii="Arial" w:hAnsi="Arial" w:cs="Arial"/>
          <w:b w:val="0"/>
          <w:sz w:val="24"/>
        </w:rPr>
        <w:t xml:space="preserve"> as fases, sendo conduzido </w:t>
      </w:r>
      <w:proofErr w:type="gramStart"/>
      <w:r w:rsidR="00175ACA">
        <w:rPr>
          <w:rFonts w:ascii="Arial" w:hAnsi="Arial" w:cs="Arial"/>
          <w:b w:val="0"/>
          <w:sz w:val="24"/>
        </w:rPr>
        <w:t>pelo</w:t>
      </w:r>
      <w:r w:rsidR="004D3386">
        <w:rPr>
          <w:rFonts w:ascii="Arial" w:hAnsi="Arial" w:cs="Arial"/>
          <w:b w:val="0"/>
          <w:sz w:val="24"/>
        </w:rPr>
        <w:t>(</w:t>
      </w:r>
      <w:proofErr w:type="gramEnd"/>
      <w:r w:rsidR="004D3386">
        <w:rPr>
          <w:rFonts w:ascii="Arial" w:hAnsi="Arial" w:cs="Arial"/>
          <w:b w:val="0"/>
          <w:sz w:val="24"/>
        </w:rPr>
        <w:t>a)</w:t>
      </w:r>
      <w:r w:rsidR="00175ACA">
        <w:rPr>
          <w:rFonts w:ascii="Arial" w:hAnsi="Arial" w:cs="Arial"/>
          <w:b w:val="0"/>
          <w:sz w:val="24"/>
        </w:rPr>
        <w:t xml:space="preserve"> pregoeiro</w:t>
      </w:r>
      <w:r w:rsidR="006F3A12">
        <w:rPr>
          <w:rFonts w:ascii="Arial" w:hAnsi="Arial" w:cs="Arial"/>
          <w:b w:val="0"/>
          <w:sz w:val="24"/>
        </w:rPr>
        <w:t>(a)</w:t>
      </w:r>
      <w:r>
        <w:rPr>
          <w:rFonts w:ascii="Arial" w:hAnsi="Arial" w:cs="Arial"/>
          <w:b w:val="0"/>
          <w:sz w:val="24"/>
        </w:rPr>
        <w:t xml:space="preserve"> e equipe de apoio, designada </w:t>
      </w:r>
      <w:r w:rsidR="00A1054C">
        <w:rPr>
          <w:rFonts w:ascii="Arial" w:hAnsi="Arial" w:cs="Arial"/>
          <w:b w:val="0"/>
          <w:sz w:val="24"/>
        </w:rPr>
        <w:t xml:space="preserve">pelo Prefeito Municipal </w:t>
      </w:r>
      <w:r>
        <w:rPr>
          <w:rFonts w:ascii="Arial" w:hAnsi="Arial" w:cs="Arial"/>
          <w:b w:val="0"/>
          <w:sz w:val="24"/>
        </w:rPr>
        <w:t xml:space="preserve">sob Decreto n.º </w:t>
      </w:r>
      <w:r w:rsidR="00FB08BB">
        <w:rPr>
          <w:rFonts w:ascii="Arial" w:hAnsi="Arial" w:cs="Arial"/>
          <w:b w:val="0"/>
          <w:sz w:val="24"/>
        </w:rPr>
        <w:t>465</w:t>
      </w:r>
      <w:r>
        <w:rPr>
          <w:rFonts w:ascii="Arial" w:hAnsi="Arial" w:cs="Arial"/>
          <w:b w:val="0"/>
          <w:sz w:val="24"/>
        </w:rPr>
        <w:t>/20</w:t>
      </w:r>
      <w:r w:rsidR="002A1D5A">
        <w:rPr>
          <w:rFonts w:ascii="Arial" w:hAnsi="Arial" w:cs="Arial"/>
          <w:b w:val="0"/>
          <w:sz w:val="24"/>
        </w:rPr>
        <w:t>1</w:t>
      </w:r>
      <w:r w:rsidR="00A1054C">
        <w:rPr>
          <w:rFonts w:ascii="Arial" w:hAnsi="Arial" w:cs="Arial"/>
          <w:b w:val="0"/>
          <w:sz w:val="24"/>
        </w:rPr>
        <w:t>1</w:t>
      </w:r>
      <w:r>
        <w:rPr>
          <w:rFonts w:ascii="Arial" w:hAnsi="Arial" w:cs="Arial"/>
          <w:b w:val="0"/>
          <w:sz w:val="24"/>
        </w:rPr>
        <w:t xml:space="preserve">, de </w:t>
      </w:r>
      <w:r w:rsidR="00A1054C">
        <w:rPr>
          <w:rFonts w:ascii="Arial" w:hAnsi="Arial" w:cs="Arial"/>
          <w:b w:val="0"/>
          <w:sz w:val="24"/>
        </w:rPr>
        <w:t>1</w:t>
      </w:r>
      <w:r w:rsidR="00FB08BB">
        <w:rPr>
          <w:rFonts w:ascii="Arial" w:hAnsi="Arial" w:cs="Arial"/>
          <w:b w:val="0"/>
          <w:sz w:val="24"/>
        </w:rPr>
        <w:t>1</w:t>
      </w:r>
      <w:r w:rsidR="002A1D5A">
        <w:rPr>
          <w:rFonts w:ascii="Arial" w:hAnsi="Arial" w:cs="Arial"/>
          <w:b w:val="0"/>
          <w:sz w:val="24"/>
        </w:rPr>
        <w:t>/0</w:t>
      </w:r>
      <w:r w:rsidR="00FB08BB">
        <w:rPr>
          <w:rFonts w:ascii="Arial" w:hAnsi="Arial" w:cs="Arial"/>
          <w:b w:val="0"/>
          <w:sz w:val="24"/>
        </w:rPr>
        <w:t>8</w:t>
      </w:r>
      <w:r w:rsidR="002A1D5A">
        <w:rPr>
          <w:rFonts w:ascii="Arial" w:hAnsi="Arial" w:cs="Arial"/>
          <w:b w:val="0"/>
          <w:sz w:val="24"/>
        </w:rPr>
        <w:t>/201</w:t>
      </w:r>
      <w:r w:rsidR="00A1054C">
        <w:rPr>
          <w:rFonts w:ascii="Arial" w:hAnsi="Arial" w:cs="Arial"/>
          <w:b w:val="0"/>
          <w:sz w:val="24"/>
        </w:rPr>
        <w:t>1</w:t>
      </w:r>
      <w:r>
        <w:rPr>
          <w:rFonts w:ascii="Arial" w:hAnsi="Arial" w:cs="Arial"/>
          <w:b w:val="0"/>
          <w:sz w:val="24"/>
        </w:rPr>
        <w:t xml:space="preserve">.  </w:t>
      </w: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2 - OBJETO</w:t>
      </w:r>
    </w:p>
    <w:p w:rsidR="00516EC4" w:rsidRDefault="00516EC4" w:rsidP="00A52FD0">
      <w:pPr>
        <w:numPr>
          <w:ilvl w:val="1"/>
          <w:numId w:val="3"/>
        </w:numPr>
        <w:suppressAutoHyphens w:val="0"/>
        <w:jc w:val="both"/>
        <w:rPr>
          <w:rFonts w:ascii="Arial" w:hAnsi="Arial" w:cs="Arial"/>
          <w:b/>
          <w:bCs/>
          <w:color w:val="000000"/>
          <w:sz w:val="24"/>
          <w:szCs w:val="24"/>
        </w:rPr>
      </w:pPr>
      <w:r>
        <w:rPr>
          <w:rFonts w:ascii="Arial" w:hAnsi="Arial" w:cs="Arial"/>
          <w:sz w:val="24"/>
          <w:szCs w:val="24"/>
        </w:rPr>
        <w:t xml:space="preserve">A presente licitação tem por objeto a </w:t>
      </w:r>
      <w:r w:rsidR="00925F84" w:rsidRPr="00AD789F">
        <w:rPr>
          <w:rFonts w:ascii="Arial" w:hAnsi="Arial" w:cs="Arial"/>
          <w:b/>
          <w:color w:val="000000"/>
          <w:sz w:val="24"/>
          <w:szCs w:val="24"/>
          <w:u w:val="single"/>
        </w:rPr>
        <w:t xml:space="preserve">CONTRATAÇÃO DE </w:t>
      </w:r>
      <w:r w:rsidR="00925F84">
        <w:rPr>
          <w:rFonts w:ascii="Arial" w:hAnsi="Arial" w:cs="Arial"/>
          <w:b/>
          <w:color w:val="000000"/>
          <w:sz w:val="24"/>
          <w:szCs w:val="24"/>
          <w:u w:val="single"/>
        </w:rPr>
        <w:t>01 (UM) TRIO ELÉTRICO COM MOTORISTA E EQUIPE TÉCNICA DE OPERAÇÃO PARA REVEILLON,</w:t>
      </w:r>
      <w:r w:rsidR="00925F84">
        <w:rPr>
          <w:rFonts w:ascii="Arial" w:hAnsi="Arial" w:cs="Arial"/>
          <w:b/>
          <w:color w:val="000000"/>
          <w:sz w:val="24"/>
          <w:szCs w:val="24"/>
        </w:rPr>
        <w:t xml:space="preserve"> </w:t>
      </w:r>
      <w:r>
        <w:rPr>
          <w:rFonts w:ascii="Arial" w:hAnsi="Arial" w:cs="Arial"/>
          <w:sz w:val="24"/>
          <w:szCs w:val="24"/>
        </w:rPr>
        <w:t xml:space="preserve">conforme especificações e quantitativos constantes do </w:t>
      </w:r>
      <w:r>
        <w:rPr>
          <w:rFonts w:ascii="Arial" w:hAnsi="Arial" w:cs="Arial"/>
          <w:b/>
          <w:sz w:val="24"/>
          <w:szCs w:val="24"/>
        </w:rPr>
        <w:t>Anexo I.</w:t>
      </w:r>
      <w:r>
        <w:rPr>
          <w:rFonts w:ascii="Arial" w:hAnsi="Arial" w:cs="Arial"/>
          <w:b/>
          <w:bCs/>
          <w:color w:val="000000"/>
          <w:sz w:val="24"/>
          <w:szCs w:val="24"/>
        </w:rPr>
        <w:t xml:space="preserve"> </w:t>
      </w:r>
    </w:p>
    <w:p w:rsidR="005502E1" w:rsidRDefault="005502E1" w:rsidP="005502E1">
      <w:pPr>
        <w:suppressAutoHyphens w:val="0"/>
        <w:ind w:left="360"/>
        <w:jc w:val="both"/>
        <w:rPr>
          <w:rFonts w:ascii="Arial" w:hAnsi="Arial" w:cs="Arial"/>
          <w:b/>
          <w:bCs/>
          <w:color w:val="000000"/>
          <w:sz w:val="24"/>
          <w:szCs w:val="24"/>
        </w:rPr>
      </w:pPr>
    </w:p>
    <w:p w:rsidR="00516EC4" w:rsidRDefault="00516EC4" w:rsidP="00516EC4">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r>
        <w:rPr>
          <w:rFonts w:ascii="Arial" w:hAnsi="Arial" w:cs="Arial"/>
          <w:sz w:val="24"/>
        </w:rPr>
        <w:t>3 – PARTICIPAÇÃO</w:t>
      </w:r>
    </w:p>
    <w:p w:rsidR="00516EC4" w:rsidRDefault="00516EC4" w:rsidP="00516EC4">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p>
    <w:p w:rsidR="00516EC4" w:rsidRDefault="00516EC4" w:rsidP="00A52FD0">
      <w:pPr>
        <w:numPr>
          <w:ilvl w:val="1"/>
          <w:numId w:val="4"/>
        </w:numPr>
        <w:suppressAutoHyphens w:val="0"/>
        <w:spacing w:line="0" w:lineRule="atLeast"/>
        <w:jc w:val="both"/>
        <w:rPr>
          <w:rFonts w:ascii="Arial" w:hAnsi="Arial" w:cs="Arial"/>
          <w:color w:val="000000"/>
          <w:sz w:val="24"/>
          <w:szCs w:val="24"/>
        </w:rPr>
      </w:pPr>
      <w:r>
        <w:rPr>
          <w:rFonts w:ascii="Arial" w:hAnsi="Arial" w:cs="Arial"/>
          <w:sz w:val="24"/>
          <w:szCs w:val="24"/>
        </w:rPr>
        <w:t xml:space="preserve">Poderão participar da presente Licitação pessoas jurídicas que atuem no ramo pertinente ao objeto da presente licitação e que atendam a todas as condições exigidas na Lei nº 10.520/02 e suas alterações posteriores, na Lei nº 8.666/93, bem como as demais exigências contidas no presente </w:t>
      </w:r>
      <w:r>
        <w:rPr>
          <w:rFonts w:ascii="Arial" w:hAnsi="Arial" w:cs="Arial"/>
          <w:color w:val="000000"/>
          <w:sz w:val="24"/>
          <w:szCs w:val="24"/>
        </w:rPr>
        <w:t>edital.</w:t>
      </w:r>
    </w:p>
    <w:p w:rsidR="00516EC4" w:rsidRDefault="00516EC4" w:rsidP="00516EC4">
      <w:pPr>
        <w:spacing w:line="0" w:lineRule="atLeast"/>
        <w:jc w:val="both"/>
        <w:rPr>
          <w:rFonts w:ascii="Arial" w:hAnsi="Arial" w:cs="Arial"/>
          <w:color w:val="000000"/>
          <w:sz w:val="24"/>
          <w:szCs w:val="24"/>
        </w:rPr>
      </w:pPr>
    </w:p>
    <w:p w:rsidR="00516EC4" w:rsidRDefault="00516EC4" w:rsidP="00A52FD0">
      <w:pPr>
        <w:numPr>
          <w:ilvl w:val="1"/>
          <w:numId w:val="4"/>
        </w:numPr>
        <w:suppressAutoHyphens w:val="0"/>
        <w:spacing w:line="0" w:lineRule="atLeast"/>
        <w:jc w:val="both"/>
        <w:rPr>
          <w:rFonts w:ascii="Arial" w:hAnsi="Arial" w:cs="Arial"/>
          <w:sz w:val="24"/>
          <w:szCs w:val="24"/>
        </w:rPr>
      </w:pPr>
      <w:r>
        <w:rPr>
          <w:rFonts w:ascii="Arial" w:hAnsi="Arial" w:cs="Arial"/>
          <w:sz w:val="24"/>
          <w:szCs w:val="24"/>
        </w:rPr>
        <w:t>Estarão impedidos de participar de qualquer fase do processo, os licitantes que se enquadrem em uma ou mais das situações a seguir:</w:t>
      </w:r>
    </w:p>
    <w:p w:rsidR="00516EC4" w:rsidRDefault="00516EC4" w:rsidP="00516EC4">
      <w:pPr>
        <w:spacing w:line="0" w:lineRule="atLeast"/>
        <w:jc w:val="both"/>
        <w:rPr>
          <w:rFonts w:ascii="Arial" w:hAnsi="Arial" w:cs="Arial"/>
          <w:sz w:val="24"/>
          <w:szCs w:val="24"/>
        </w:rPr>
      </w:pPr>
    </w:p>
    <w:p w:rsidR="00516EC4" w:rsidRDefault="00516EC4" w:rsidP="00A52FD0">
      <w:pPr>
        <w:pStyle w:val="Corpodetexto"/>
        <w:keepNext w:val="0"/>
        <w:numPr>
          <w:ilvl w:val="0"/>
          <w:numId w:val="5"/>
        </w:numPr>
        <w:tabs>
          <w:tab w:val="clear" w:pos="284"/>
          <w:tab w:val="clear" w:pos="567"/>
          <w:tab w:val="clear" w:pos="720"/>
          <w:tab w:val="clear" w:pos="1134"/>
          <w:tab w:val="clear" w:pos="1701"/>
          <w:tab w:val="clear" w:pos="2268"/>
          <w:tab w:val="clear" w:pos="2835"/>
          <w:tab w:val="clear" w:pos="3402"/>
          <w:tab w:val="clear" w:pos="3969"/>
          <w:tab w:val="num" w:pos="426"/>
          <w:tab w:val="num" w:pos="1695"/>
        </w:tabs>
        <w:suppressAutoHyphens w:val="0"/>
        <w:spacing w:after="0" w:line="20" w:lineRule="atLeast"/>
        <w:ind w:left="426" w:hanging="426"/>
        <w:rPr>
          <w:rFonts w:ascii="Arial" w:hAnsi="Arial" w:cs="Arial"/>
          <w:sz w:val="24"/>
          <w:szCs w:val="24"/>
        </w:rPr>
      </w:pPr>
      <w:r>
        <w:rPr>
          <w:rFonts w:ascii="Arial" w:hAnsi="Arial" w:cs="Arial"/>
          <w:sz w:val="24"/>
          <w:szCs w:val="24"/>
        </w:rPr>
        <w:t>Licitante declarado inidôneo para licitar junto a qualquer órgão ou entidade da Administração Direta ou Indireta no âmbito Federal, Estadual e Municipal</w:t>
      </w:r>
    </w:p>
    <w:p w:rsidR="00516EC4" w:rsidRDefault="00516EC4" w:rsidP="00516EC4">
      <w:pPr>
        <w:pStyle w:val="Corpodetexto"/>
        <w:tabs>
          <w:tab w:val="clear" w:pos="1701"/>
          <w:tab w:val="num" w:pos="1695"/>
        </w:tabs>
        <w:spacing w:line="20" w:lineRule="atLeast"/>
        <w:ind w:left="426"/>
        <w:rPr>
          <w:rFonts w:ascii="Arial" w:hAnsi="Arial" w:cs="Arial"/>
          <w:sz w:val="24"/>
          <w:szCs w:val="24"/>
        </w:rPr>
      </w:pPr>
      <w:r>
        <w:rPr>
          <w:rFonts w:ascii="Arial" w:hAnsi="Arial" w:cs="Arial"/>
          <w:sz w:val="24"/>
          <w:szCs w:val="24"/>
        </w:rPr>
        <w:t xml:space="preserve"> </w:t>
      </w:r>
      <w:r w:rsidR="005502E1">
        <w:rPr>
          <w:rFonts w:ascii="Arial" w:hAnsi="Arial" w:cs="Arial"/>
          <w:sz w:val="24"/>
          <w:szCs w:val="24"/>
        </w:rPr>
        <w:t xml:space="preserve">           </w:t>
      </w:r>
      <w:proofErr w:type="gramStart"/>
      <w:r>
        <w:rPr>
          <w:rFonts w:ascii="Arial" w:hAnsi="Arial" w:cs="Arial"/>
          <w:sz w:val="24"/>
          <w:szCs w:val="24"/>
        </w:rPr>
        <w:t>ou</w:t>
      </w:r>
      <w:proofErr w:type="gramEnd"/>
      <w:r>
        <w:rPr>
          <w:rFonts w:ascii="Arial" w:hAnsi="Arial" w:cs="Arial"/>
          <w:sz w:val="24"/>
          <w:szCs w:val="24"/>
        </w:rPr>
        <w:t xml:space="preserve"> que possua alguma sanção administrativa exarada pela Administração Pública que seja impeditiva de participar de licitações e contratar com a Administração, sob pena de incidir no previsto no parágrafo único do art. 97 da Lei nº 8.666/93 e suas alterações;</w:t>
      </w:r>
    </w:p>
    <w:p w:rsidR="00516EC4" w:rsidRDefault="00516EC4" w:rsidP="00A52FD0">
      <w:pPr>
        <w:pStyle w:val="Corpodetexto"/>
        <w:keepNext w:val="0"/>
        <w:numPr>
          <w:ilvl w:val="0"/>
          <w:numId w:val="5"/>
        </w:numPr>
        <w:tabs>
          <w:tab w:val="clear" w:pos="284"/>
          <w:tab w:val="clear" w:pos="567"/>
          <w:tab w:val="clear" w:pos="720"/>
          <w:tab w:val="clear" w:pos="1134"/>
          <w:tab w:val="clear" w:pos="1701"/>
          <w:tab w:val="clear" w:pos="2268"/>
          <w:tab w:val="clear" w:pos="2835"/>
          <w:tab w:val="clear" w:pos="3402"/>
          <w:tab w:val="clear" w:pos="3969"/>
          <w:tab w:val="num" w:pos="426"/>
          <w:tab w:val="num" w:pos="1695"/>
        </w:tabs>
        <w:suppressAutoHyphens w:val="0"/>
        <w:spacing w:after="0" w:line="20" w:lineRule="atLeast"/>
        <w:ind w:left="426" w:hanging="426"/>
        <w:rPr>
          <w:rFonts w:ascii="Arial" w:hAnsi="Arial" w:cs="Arial"/>
          <w:sz w:val="24"/>
          <w:szCs w:val="24"/>
        </w:rPr>
      </w:pPr>
      <w:r>
        <w:rPr>
          <w:rFonts w:ascii="Arial" w:hAnsi="Arial" w:cs="Arial"/>
          <w:sz w:val="24"/>
          <w:szCs w:val="24"/>
        </w:rPr>
        <w:t>Empresas que estejam constituídas sob a forma de consórcio;</w:t>
      </w:r>
    </w:p>
    <w:p w:rsidR="00516EC4" w:rsidRDefault="00516EC4" w:rsidP="00516EC4">
      <w:pPr>
        <w:tabs>
          <w:tab w:val="num" w:pos="426"/>
        </w:tabs>
        <w:spacing w:line="0" w:lineRule="atLeast"/>
        <w:ind w:left="426" w:hanging="426"/>
        <w:jc w:val="both"/>
        <w:rPr>
          <w:rFonts w:ascii="Arial" w:hAnsi="Arial" w:cs="Arial"/>
          <w:sz w:val="24"/>
          <w:szCs w:val="24"/>
        </w:rPr>
      </w:pPr>
      <w:r>
        <w:rPr>
          <w:rFonts w:ascii="Arial" w:hAnsi="Arial" w:cs="Arial"/>
          <w:sz w:val="24"/>
          <w:szCs w:val="24"/>
        </w:rPr>
        <w:t xml:space="preserve">III- </w:t>
      </w:r>
      <w:r>
        <w:rPr>
          <w:rFonts w:ascii="Arial" w:hAnsi="Arial" w:cs="Arial"/>
          <w:sz w:val="24"/>
          <w:szCs w:val="24"/>
        </w:rPr>
        <w:tab/>
        <w:t>Empresa que tenha como sócio(s) servidor (s) ou dirigente(s) de qualquer esfera governamental da Administração Municipal.</w:t>
      </w:r>
    </w:p>
    <w:p w:rsidR="00516EC4" w:rsidRDefault="00516EC4" w:rsidP="00A52FD0">
      <w:pPr>
        <w:pStyle w:val="A161175"/>
        <w:numPr>
          <w:ilvl w:val="0"/>
          <w:numId w:val="4"/>
        </w:numPr>
        <w:ind w:right="0"/>
        <w:rPr>
          <w:rFonts w:ascii="Arial" w:hAnsi="Arial" w:cs="Arial"/>
          <w:b/>
          <w:color w:val="auto"/>
          <w:sz w:val="24"/>
        </w:rPr>
      </w:pPr>
      <w:r>
        <w:rPr>
          <w:rFonts w:ascii="Arial" w:hAnsi="Arial" w:cs="Arial"/>
          <w:color w:val="auto"/>
          <w:sz w:val="24"/>
        </w:rPr>
        <w:lastRenderedPageBreak/>
        <w:t xml:space="preserve">- </w:t>
      </w:r>
      <w:r>
        <w:rPr>
          <w:rFonts w:ascii="Arial" w:hAnsi="Arial" w:cs="Arial"/>
          <w:b/>
          <w:color w:val="auto"/>
          <w:sz w:val="24"/>
        </w:rPr>
        <w:t>DA ENTREGA E ABERTURA DOS ENVELOPES</w:t>
      </w:r>
    </w:p>
    <w:p w:rsidR="00516EC4" w:rsidRDefault="00516EC4" w:rsidP="00516EC4">
      <w:pPr>
        <w:pStyle w:val="A161175"/>
        <w:ind w:left="360" w:right="0" w:firstLine="0"/>
        <w:rPr>
          <w:rFonts w:ascii="Arial" w:hAnsi="Arial" w:cs="Arial"/>
          <w:b/>
          <w:color w:val="auto"/>
          <w:sz w:val="24"/>
        </w:rPr>
      </w:pPr>
    </w:p>
    <w:p w:rsidR="00516EC4" w:rsidRDefault="00516EC4" w:rsidP="00516EC4">
      <w:pPr>
        <w:pStyle w:val="A161175"/>
        <w:ind w:left="0" w:right="0" w:firstLine="0"/>
        <w:rPr>
          <w:rFonts w:ascii="Arial" w:hAnsi="Arial" w:cs="Arial"/>
          <w:color w:val="auto"/>
          <w:sz w:val="24"/>
        </w:rPr>
      </w:pPr>
      <w:bookmarkStart w:id="0" w:name="_Ref124595856"/>
      <w:r>
        <w:rPr>
          <w:rFonts w:ascii="Arial" w:hAnsi="Arial" w:cs="Arial"/>
          <w:color w:val="auto"/>
          <w:sz w:val="24"/>
        </w:rPr>
        <w:t xml:space="preserve">4.1 O envelope Nº 01 – </w:t>
      </w:r>
      <w:r>
        <w:rPr>
          <w:rFonts w:ascii="Arial" w:hAnsi="Arial" w:cs="Arial"/>
          <w:b/>
          <w:color w:val="auto"/>
          <w:sz w:val="24"/>
        </w:rPr>
        <w:t xml:space="preserve">PROPOSTA DE PREÇOS </w:t>
      </w:r>
      <w:r>
        <w:rPr>
          <w:rFonts w:ascii="Arial" w:hAnsi="Arial" w:cs="Arial"/>
          <w:color w:val="auto"/>
          <w:sz w:val="24"/>
        </w:rPr>
        <w:t xml:space="preserve">e o envelope Nº 02 – </w:t>
      </w:r>
      <w:r>
        <w:rPr>
          <w:rFonts w:ascii="Arial" w:hAnsi="Arial" w:cs="Arial"/>
          <w:b/>
          <w:color w:val="auto"/>
          <w:sz w:val="24"/>
        </w:rPr>
        <w:t>HABILITAÇÃO</w:t>
      </w:r>
      <w:r>
        <w:rPr>
          <w:rFonts w:ascii="Arial" w:hAnsi="Arial" w:cs="Arial"/>
          <w:color w:val="auto"/>
          <w:sz w:val="24"/>
        </w:rPr>
        <w:t xml:space="preserve">, deverão ser </w:t>
      </w:r>
      <w:r>
        <w:rPr>
          <w:rFonts w:ascii="Arial" w:hAnsi="Arial" w:cs="Arial"/>
          <w:b/>
          <w:color w:val="auto"/>
          <w:sz w:val="24"/>
          <w:u w:val="single"/>
        </w:rPr>
        <w:t xml:space="preserve">entregues lacrados, </w:t>
      </w:r>
      <w:r>
        <w:rPr>
          <w:rFonts w:ascii="Arial" w:hAnsi="Arial" w:cs="Arial"/>
          <w:b/>
          <w:sz w:val="24"/>
          <w:u w:val="single"/>
        </w:rPr>
        <w:t>na sede administrativa da Prefeitura, no Setor de Protocolo</w:t>
      </w:r>
      <w:r>
        <w:rPr>
          <w:rFonts w:ascii="Arial" w:hAnsi="Arial" w:cs="Arial"/>
          <w:sz w:val="24"/>
        </w:rPr>
        <w:t>, na Rua Pastor Elias Abrahão, 22, Centro – Matinh</w:t>
      </w:r>
      <w:r w:rsidR="00392A51">
        <w:rPr>
          <w:rFonts w:ascii="Arial" w:hAnsi="Arial" w:cs="Arial"/>
          <w:sz w:val="24"/>
        </w:rPr>
        <w:t>o</w:t>
      </w:r>
      <w:r>
        <w:rPr>
          <w:rFonts w:ascii="Arial" w:hAnsi="Arial" w:cs="Arial"/>
          <w:sz w:val="24"/>
        </w:rPr>
        <w:t>s</w:t>
      </w:r>
      <w:r w:rsidR="00392A51">
        <w:rPr>
          <w:rFonts w:ascii="Arial" w:hAnsi="Arial" w:cs="Arial"/>
          <w:sz w:val="24"/>
        </w:rPr>
        <w:t xml:space="preserve">, </w:t>
      </w:r>
      <w:r>
        <w:rPr>
          <w:rFonts w:ascii="Arial" w:hAnsi="Arial" w:cs="Arial"/>
          <w:sz w:val="24"/>
        </w:rPr>
        <w:t>Estado do Paraná</w:t>
      </w:r>
      <w:r w:rsidRPr="00392A51">
        <w:rPr>
          <w:rFonts w:ascii="Arial" w:hAnsi="Arial" w:cs="Arial"/>
          <w:sz w:val="24"/>
        </w:rPr>
        <w:t>,</w:t>
      </w:r>
      <w:r w:rsidR="00392A51" w:rsidRPr="00392A51">
        <w:rPr>
          <w:rFonts w:ascii="Arial" w:hAnsi="Arial" w:cs="Arial"/>
          <w:sz w:val="24"/>
        </w:rPr>
        <w:t xml:space="preserve"> </w:t>
      </w:r>
      <w:r>
        <w:rPr>
          <w:rFonts w:ascii="Arial" w:hAnsi="Arial" w:cs="Arial"/>
          <w:b/>
          <w:sz w:val="24"/>
          <w:u w:val="single"/>
        </w:rPr>
        <w:t>até o inicio do certame,</w:t>
      </w:r>
      <w:r>
        <w:rPr>
          <w:rFonts w:ascii="Arial" w:hAnsi="Arial" w:cs="Arial"/>
          <w:sz w:val="24"/>
        </w:rPr>
        <w:t xml:space="preserve"> </w:t>
      </w:r>
      <w:r>
        <w:rPr>
          <w:rFonts w:ascii="Arial" w:hAnsi="Arial" w:cs="Arial"/>
          <w:color w:val="auto"/>
          <w:sz w:val="24"/>
        </w:rPr>
        <w:t>contendo no anverso destes (respectivamente) os seguintes dizeres:</w:t>
      </w:r>
      <w:bookmarkEnd w:id="0"/>
    </w:p>
    <w:p w:rsidR="00516EC4" w:rsidRDefault="00516EC4" w:rsidP="00516EC4">
      <w:pPr>
        <w:pStyle w:val="A161175"/>
        <w:ind w:left="0" w:right="0" w:firstLine="0"/>
        <w:rPr>
          <w:rFonts w:ascii="Arial" w:hAnsi="Arial" w:cs="Arial"/>
          <w:b/>
          <w:color w:val="auto"/>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16EC4" w:rsidTr="003726C1">
        <w:trPr>
          <w:trHeight w:val="2312"/>
        </w:trPr>
        <w:tc>
          <w:tcPr>
            <w:tcW w:w="9180" w:type="dxa"/>
            <w:tcBorders>
              <w:top w:val="single" w:sz="4" w:space="0" w:color="auto"/>
              <w:left w:val="single" w:sz="4" w:space="0" w:color="auto"/>
              <w:bottom w:val="single" w:sz="4" w:space="0" w:color="auto"/>
              <w:right w:val="single" w:sz="4" w:space="0" w:color="auto"/>
            </w:tcBorders>
          </w:tcPr>
          <w:p w:rsidR="00516EC4" w:rsidRDefault="00516EC4">
            <w:pPr>
              <w:pStyle w:val="A164475"/>
              <w:spacing w:line="360" w:lineRule="auto"/>
              <w:ind w:left="0" w:right="0" w:firstLine="34"/>
              <w:rPr>
                <w:rFonts w:ascii="Arial" w:hAnsi="Arial" w:cs="Arial"/>
                <w:b/>
                <w:color w:val="auto"/>
                <w:sz w:val="24"/>
              </w:rPr>
            </w:pP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01 - PROPOSTA DE PREÇOS</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N</w:t>
            </w:r>
            <w:r w:rsidR="00B42EB9">
              <w:rPr>
                <w:rFonts w:ascii="Arial" w:hAnsi="Arial" w:cs="Arial"/>
                <w:b/>
                <w:color w:val="auto"/>
                <w:sz w:val="24"/>
              </w:rPr>
              <w:t>.</w:t>
            </w:r>
            <w:r>
              <w:rPr>
                <w:rFonts w:ascii="Arial" w:hAnsi="Arial" w:cs="Arial"/>
                <w:b/>
                <w:color w:val="auto"/>
                <w:sz w:val="24"/>
              </w:rPr>
              <w:t xml:space="preserve">° </w:t>
            </w:r>
            <w:r w:rsidR="007F5EAD">
              <w:rPr>
                <w:rFonts w:ascii="Arial" w:hAnsi="Arial" w:cs="Arial"/>
                <w:b/>
                <w:color w:val="auto"/>
                <w:sz w:val="24"/>
              </w:rPr>
              <w:t>116</w:t>
            </w:r>
            <w:r>
              <w:rPr>
                <w:rFonts w:ascii="Arial" w:hAnsi="Arial" w:cs="Arial"/>
                <w:b/>
                <w:color w:val="auto"/>
                <w:sz w:val="24"/>
              </w:rPr>
              <w:t>/</w:t>
            </w:r>
            <w:r w:rsidR="006259E6">
              <w:rPr>
                <w:rFonts w:ascii="Arial" w:hAnsi="Arial" w:cs="Arial"/>
                <w:b/>
                <w:color w:val="auto"/>
                <w:sz w:val="24"/>
              </w:rPr>
              <w:t>201</w:t>
            </w:r>
            <w:r w:rsidR="003C5865">
              <w:rPr>
                <w:rFonts w:ascii="Arial" w:hAnsi="Arial" w:cs="Arial"/>
                <w:b/>
                <w:color w:val="auto"/>
                <w:sz w:val="24"/>
              </w:rPr>
              <w:t>1</w:t>
            </w:r>
            <w:r>
              <w:rPr>
                <w:rFonts w:ascii="Arial" w:hAnsi="Arial" w:cs="Arial"/>
                <w:b/>
                <w:color w:val="auto"/>
                <w:sz w:val="24"/>
              </w:rPr>
              <w:t xml:space="preserve"> – PMM</w:t>
            </w:r>
          </w:p>
          <w:p w:rsidR="00516EC4" w:rsidRDefault="00516EC4">
            <w:pPr>
              <w:pStyle w:val="A164475"/>
              <w:spacing w:line="360" w:lineRule="auto"/>
              <w:ind w:left="0" w:right="0" w:firstLine="34"/>
              <w:rPr>
                <w:rFonts w:ascii="Arial" w:hAnsi="Arial" w:cs="Arial"/>
                <w:b/>
                <w:color w:val="auto"/>
                <w:sz w:val="24"/>
              </w:rPr>
            </w:pPr>
          </w:p>
        </w:tc>
      </w:tr>
      <w:tr w:rsidR="00516EC4" w:rsidTr="003726C1">
        <w:trPr>
          <w:trHeight w:val="2233"/>
        </w:trPr>
        <w:tc>
          <w:tcPr>
            <w:tcW w:w="9180" w:type="dxa"/>
            <w:tcBorders>
              <w:top w:val="single" w:sz="4" w:space="0" w:color="auto"/>
              <w:left w:val="single" w:sz="4" w:space="0" w:color="auto"/>
              <w:bottom w:val="single" w:sz="4" w:space="0" w:color="auto"/>
              <w:right w:val="single" w:sz="4" w:space="0" w:color="auto"/>
            </w:tcBorders>
          </w:tcPr>
          <w:p w:rsidR="00516EC4" w:rsidRDefault="00516EC4">
            <w:pPr>
              <w:pStyle w:val="A164475"/>
              <w:spacing w:line="360" w:lineRule="auto"/>
              <w:ind w:left="0" w:right="0" w:firstLine="34"/>
              <w:rPr>
                <w:rFonts w:ascii="Arial" w:hAnsi="Arial" w:cs="Arial"/>
                <w:b/>
                <w:color w:val="auto"/>
                <w:sz w:val="24"/>
              </w:rPr>
            </w:pP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w:t>
            </w:r>
            <w:r w:rsidR="00B62058">
              <w:rPr>
                <w:rFonts w:ascii="Arial" w:hAnsi="Arial" w:cs="Arial"/>
                <w:b/>
                <w:color w:val="auto"/>
                <w:sz w:val="24"/>
              </w:rPr>
              <w:t>2</w:t>
            </w:r>
            <w:r>
              <w:rPr>
                <w:rFonts w:ascii="Arial" w:hAnsi="Arial" w:cs="Arial"/>
                <w:b/>
                <w:color w:val="auto"/>
                <w:sz w:val="24"/>
              </w:rPr>
              <w:t xml:space="preserve"> - HABILITAÇÃO</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N</w:t>
            </w:r>
            <w:r w:rsidR="00B42EB9">
              <w:rPr>
                <w:rFonts w:ascii="Arial" w:hAnsi="Arial" w:cs="Arial"/>
                <w:b/>
                <w:color w:val="auto"/>
                <w:sz w:val="24"/>
              </w:rPr>
              <w:t>.</w:t>
            </w:r>
            <w:r>
              <w:rPr>
                <w:rFonts w:ascii="Arial" w:hAnsi="Arial" w:cs="Arial"/>
                <w:b/>
                <w:color w:val="auto"/>
                <w:sz w:val="24"/>
              </w:rPr>
              <w:t>°</w:t>
            </w:r>
            <w:r w:rsidR="007F5EAD">
              <w:rPr>
                <w:rFonts w:ascii="Arial" w:hAnsi="Arial" w:cs="Arial"/>
                <w:b/>
                <w:color w:val="auto"/>
                <w:sz w:val="24"/>
              </w:rPr>
              <w:t>116</w:t>
            </w:r>
            <w:r>
              <w:rPr>
                <w:rFonts w:ascii="Arial" w:hAnsi="Arial" w:cs="Arial"/>
                <w:b/>
                <w:color w:val="auto"/>
                <w:sz w:val="24"/>
              </w:rPr>
              <w:t>/</w:t>
            </w:r>
            <w:r w:rsidR="006259E6">
              <w:rPr>
                <w:rFonts w:ascii="Arial" w:hAnsi="Arial" w:cs="Arial"/>
                <w:b/>
                <w:color w:val="auto"/>
                <w:sz w:val="24"/>
              </w:rPr>
              <w:t>201</w:t>
            </w:r>
            <w:r w:rsidR="003C5865">
              <w:rPr>
                <w:rFonts w:ascii="Arial" w:hAnsi="Arial" w:cs="Arial"/>
                <w:b/>
                <w:color w:val="auto"/>
                <w:sz w:val="24"/>
              </w:rPr>
              <w:t>1</w:t>
            </w:r>
            <w:r>
              <w:rPr>
                <w:rFonts w:ascii="Arial" w:hAnsi="Arial" w:cs="Arial"/>
                <w:b/>
                <w:color w:val="auto"/>
                <w:sz w:val="24"/>
              </w:rPr>
              <w:t xml:space="preserve"> – PMM</w:t>
            </w:r>
          </w:p>
          <w:p w:rsidR="00516EC4" w:rsidRDefault="00516EC4">
            <w:pPr>
              <w:pStyle w:val="A164475"/>
              <w:spacing w:line="360" w:lineRule="auto"/>
              <w:ind w:left="0" w:right="0" w:firstLine="34"/>
              <w:rPr>
                <w:rFonts w:ascii="Arial" w:hAnsi="Arial" w:cs="Arial"/>
                <w:b/>
                <w:color w:val="auto"/>
                <w:sz w:val="24"/>
              </w:rPr>
            </w:pPr>
          </w:p>
        </w:tc>
      </w:tr>
    </w:tbl>
    <w:p w:rsidR="00516EC4" w:rsidRDefault="00516EC4" w:rsidP="00516EC4">
      <w:pPr>
        <w:pStyle w:val="A164475"/>
        <w:ind w:left="0" w:right="0" w:firstLine="851"/>
        <w:rPr>
          <w:rFonts w:ascii="Arial" w:hAnsi="Arial" w:cs="Arial"/>
          <w:b/>
          <w:color w:val="auto"/>
          <w:sz w:val="24"/>
        </w:rPr>
      </w:pPr>
    </w:p>
    <w:p w:rsidR="00516EC4" w:rsidRDefault="00516EC4" w:rsidP="00516EC4">
      <w:pPr>
        <w:jc w:val="both"/>
        <w:rPr>
          <w:rFonts w:ascii="Arial" w:hAnsi="Arial" w:cs="Arial"/>
          <w:color w:val="000000"/>
          <w:sz w:val="24"/>
          <w:szCs w:val="24"/>
        </w:rPr>
      </w:pPr>
      <w:r>
        <w:rPr>
          <w:rFonts w:ascii="Arial" w:hAnsi="Arial" w:cs="Arial"/>
          <w:color w:val="000000"/>
          <w:sz w:val="24"/>
          <w:szCs w:val="24"/>
        </w:rPr>
        <w:t xml:space="preserve">4.2 Não </w:t>
      </w:r>
      <w:proofErr w:type="gramStart"/>
      <w:r>
        <w:rPr>
          <w:rFonts w:ascii="Arial" w:hAnsi="Arial" w:cs="Arial"/>
          <w:color w:val="000000"/>
          <w:sz w:val="24"/>
          <w:szCs w:val="24"/>
        </w:rPr>
        <w:t>será</w:t>
      </w:r>
      <w:proofErr w:type="gramEnd"/>
      <w:r>
        <w:rPr>
          <w:rFonts w:ascii="Arial" w:hAnsi="Arial" w:cs="Arial"/>
          <w:color w:val="000000"/>
          <w:sz w:val="24"/>
          <w:szCs w:val="24"/>
        </w:rPr>
        <w:t xml:space="preserve"> aceito, em qualquer hipótese, a participação de licitante retardatário, considerado este, aquele que apresentar os envelopes após o horário estabelecido para a entrega dos mesmos, comprovado por meio do protocolo da instituição.</w:t>
      </w:r>
    </w:p>
    <w:p w:rsidR="00516EC4" w:rsidRDefault="00516EC4" w:rsidP="00516EC4">
      <w:pPr>
        <w:jc w:val="both"/>
        <w:rPr>
          <w:rFonts w:ascii="Arial" w:hAnsi="Arial" w:cs="Arial"/>
          <w:color w:val="000000"/>
          <w:sz w:val="24"/>
          <w:szCs w:val="24"/>
        </w:rPr>
      </w:pP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5 - CREDENCIAMENTO</w:t>
      </w:r>
    </w:p>
    <w:p w:rsidR="00516EC4" w:rsidRDefault="00516EC4" w:rsidP="00516EC4">
      <w:pPr>
        <w:spacing w:line="0" w:lineRule="atLeast"/>
        <w:jc w:val="both"/>
        <w:rPr>
          <w:rFonts w:ascii="Arial" w:hAnsi="Arial" w:cs="Arial"/>
          <w:sz w:val="24"/>
          <w:szCs w:val="24"/>
        </w:rPr>
      </w:pPr>
      <w:r>
        <w:rPr>
          <w:rFonts w:ascii="Arial" w:hAnsi="Arial" w:cs="Arial"/>
          <w:sz w:val="24"/>
          <w:szCs w:val="24"/>
        </w:rPr>
        <w:t xml:space="preserve">5.1 Durante os trabalhos relativos ao certame licitatório somente será permitida a intervenção de um representante legal por licitante, </w:t>
      </w:r>
      <w:r>
        <w:rPr>
          <w:rFonts w:ascii="Arial" w:hAnsi="Arial" w:cs="Arial"/>
          <w:bCs/>
          <w:sz w:val="24"/>
          <w:szCs w:val="24"/>
        </w:rPr>
        <w:t>que estiver legalmente constituído e for devidamente credenciado a tal fim</w:t>
      </w:r>
      <w:r>
        <w:rPr>
          <w:rFonts w:ascii="Arial" w:hAnsi="Arial" w:cs="Arial"/>
          <w:sz w:val="24"/>
          <w:szCs w:val="24"/>
        </w:rPr>
        <w:t>.</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O representante legal somente poderá representar um licitante.</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O instrumento de procuração ou outro documento hábil deverá estar acompanhado do contrato ou estatuto social e da cédula de identidade daquele que for representar a licitante, salvo quando se tratar de procuração por instrumento público.</w:t>
      </w:r>
    </w:p>
    <w:p w:rsidR="00516EC4" w:rsidRDefault="00516EC4" w:rsidP="00A52FD0">
      <w:pPr>
        <w:numPr>
          <w:ilvl w:val="2"/>
          <w:numId w:val="6"/>
        </w:numPr>
        <w:suppressAutoHyphens w:val="0"/>
        <w:spacing w:line="0" w:lineRule="atLeast"/>
        <w:jc w:val="both"/>
        <w:rPr>
          <w:rFonts w:ascii="Arial" w:hAnsi="Arial" w:cs="Arial"/>
          <w:sz w:val="24"/>
          <w:szCs w:val="24"/>
        </w:rPr>
      </w:pPr>
      <w:r>
        <w:rPr>
          <w:rFonts w:ascii="Arial" w:hAnsi="Arial" w:cs="Arial"/>
          <w:sz w:val="24"/>
          <w:szCs w:val="24"/>
        </w:rPr>
        <w:t>Quando a empresa se fizer representar por procurador, este deverá apresentar procuração, da qual constem poderes específicos para formulação de propostas e para a prática de todos os demais atos inerentes ao certame.</w:t>
      </w:r>
    </w:p>
    <w:p w:rsidR="00516EC4" w:rsidRDefault="00516EC4" w:rsidP="00A52FD0">
      <w:pPr>
        <w:numPr>
          <w:ilvl w:val="2"/>
          <w:numId w:val="6"/>
        </w:numPr>
        <w:suppressAutoHyphens w:val="0"/>
        <w:spacing w:line="0" w:lineRule="atLeast"/>
        <w:jc w:val="both"/>
        <w:rPr>
          <w:rFonts w:ascii="Arial" w:hAnsi="Arial" w:cs="Arial"/>
          <w:sz w:val="24"/>
          <w:szCs w:val="24"/>
        </w:rPr>
      </w:pPr>
      <w:r>
        <w:rPr>
          <w:rFonts w:ascii="Arial" w:hAnsi="Arial" w:cs="Arial"/>
          <w:sz w:val="24"/>
          <w:szCs w:val="24"/>
        </w:rPr>
        <w:t>Quando a empresa se fizer representar por diretor, sócio ou gerente, a capacidade de representação será verificada em face do próprio contrato ou estatuto social.</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Somente poderão participar da fase de lances verbais os representantes devidamente credenciados. A empresa que tenha apresentado proposta, mas não esteja devidamente representada, terá sua proposta acolhida, porém não poderá participar das rodadas de lances verbais.</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lastRenderedPageBreak/>
        <w:t>Os documentos serão verificados no início dos trabalhos e deverão ser apresentados em via original; por qualquer processo de cópia autenticada por Tabelião ou por funcionário desta Administração Pública; por publicação em Órgão de Imprensa Oficial ou, ainda, por cópia acompanhada do respectivo original.</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 xml:space="preserve">As microempresas e empresas de pequeno porte que queiram gozar das prerrogativas e benefícios concedidos pela Lei Complementar nº 123/2006 deverão apresentar no momento do credenciamento, além dos documentos anteriormente mencionados, </w:t>
      </w:r>
      <w:r>
        <w:rPr>
          <w:rFonts w:ascii="Arial" w:hAnsi="Arial" w:cs="Arial"/>
          <w:b/>
          <w:sz w:val="24"/>
          <w:szCs w:val="24"/>
        </w:rPr>
        <w:t xml:space="preserve">uma declaração que </w:t>
      </w:r>
      <w:proofErr w:type="gramStart"/>
      <w:r>
        <w:rPr>
          <w:rFonts w:ascii="Arial" w:hAnsi="Arial" w:cs="Arial"/>
          <w:b/>
          <w:sz w:val="24"/>
          <w:szCs w:val="24"/>
        </w:rPr>
        <w:t>constitui-se</w:t>
      </w:r>
      <w:proofErr w:type="gramEnd"/>
      <w:r>
        <w:rPr>
          <w:rFonts w:ascii="Arial" w:hAnsi="Arial" w:cs="Arial"/>
          <w:b/>
          <w:sz w:val="24"/>
          <w:szCs w:val="24"/>
        </w:rPr>
        <w:t xml:space="preserve"> como microempresa ou empresa de pequeno porte para os fins legais, assinada por profissional contábil.</w:t>
      </w:r>
    </w:p>
    <w:p w:rsidR="00516EC4" w:rsidRDefault="0041326E" w:rsidP="00A52FD0">
      <w:pPr>
        <w:numPr>
          <w:ilvl w:val="2"/>
          <w:numId w:val="6"/>
        </w:numPr>
        <w:tabs>
          <w:tab w:val="left" w:pos="567"/>
        </w:tabs>
        <w:suppressAutoHyphens w:val="0"/>
        <w:spacing w:line="0" w:lineRule="atLeast"/>
        <w:ind w:left="426" w:hanging="426"/>
        <w:jc w:val="both"/>
        <w:rPr>
          <w:rFonts w:ascii="Arial" w:hAnsi="Arial" w:cs="Arial"/>
          <w:sz w:val="24"/>
          <w:szCs w:val="24"/>
        </w:rPr>
      </w:pPr>
      <w:r>
        <w:rPr>
          <w:rFonts w:ascii="Arial" w:hAnsi="Arial" w:cs="Arial"/>
          <w:sz w:val="24"/>
          <w:szCs w:val="24"/>
        </w:rPr>
        <w:t xml:space="preserve"> </w:t>
      </w:r>
      <w:r w:rsidR="00516EC4">
        <w:rPr>
          <w:rFonts w:ascii="Arial" w:hAnsi="Arial" w:cs="Arial"/>
          <w:sz w:val="24"/>
          <w:szCs w:val="24"/>
        </w:rPr>
        <w:t xml:space="preserve">A declaração citada no item </w:t>
      </w:r>
      <w:r w:rsidR="00F27A1C" w:rsidRPr="00F27A1C">
        <w:rPr>
          <w:rFonts w:ascii="Arial" w:hAnsi="Arial" w:cs="Arial"/>
          <w:b/>
          <w:sz w:val="24"/>
          <w:szCs w:val="24"/>
        </w:rPr>
        <w:t>5</w:t>
      </w:r>
      <w:r w:rsidR="00516EC4">
        <w:rPr>
          <w:rFonts w:ascii="Arial" w:hAnsi="Arial" w:cs="Arial"/>
          <w:b/>
          <w:sz w:val="24"/>
          <w:szCs w:val="24"/>
        </w:rPr>
        <w:t>.</w:t>
      </w:r>
      <w:r w:rsidR="00DD1362">
        <w:rPr>
          <w:rFonts w:ascii="Arial" w:hAnsi="Arial" w:cs="Arial"/>
          <w:b/>
          <w:sz w:val="24"/>
          <w:szCs w:val="24"/>
        </w:rPr>
        <w:t>6</w:t>
      </w:r>
      <w:r w:rsidR="00516EC4">
        <w:rPr>
          <w:rFonts w:ascii="Arial" w:hAnsi="Arial" w:cs="Arial"/>
          <w:sz w:val="24"/>
          <w:szCs w:val="24"/>
        </w:rPr>
        <w:t xml:space="preserve"> deverá ser assinada por um contador, sendo responsabilidade civil e criminal do profissional e da empresa por tal afirmação.</w:t>
      </w:r>
    </w:p>
    <w:p w:rsidR="00516EC4" w:rsidRDefault="0041326E"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 xml:space="preserve"> </w:t>
      </w:r>
      <w:r w:rsidR="00516EC4">
        <w:rPr>
          <w:rFonts w:ascii="Arial" w:hAnsi="Arial" w:cs="Arial"/>
          <w:sz w:val="24"/>
          <w:szCs w:val="24"/>
        </w:rPr>
        <w:t xml:space="preserve">Os documentos necessários para o credenciamento deverão ser apresentados </w:t>
      </w:r>
      <w:r w:rsidR="00516EC4">
        <w:rPr>
          <w:rFonts w:ascii="Arial" w:hAnsi="Arial" w:cs="Arial"/>
          <w:b/>
          <w:sz w:val="24"/>
          <w:szCs w:val="24"/>
        </w:rPr>
        <w:t>fora dos Envelopes</w:t>
      </w:r>
      <w:r w:rsidR="00516EC4">
        <w:rPr>
          <w:rFonts w:ascii="Arial" w:hAnsi="Arial" w:cs="Arial"/>
          <w:sz w:val="24"/>
          <w:szCs w:val="24"/>
        </w:rPr>
        <w:t>, serão retidos e deverão integrar o processo de licitação.</w:t>
      </w:r>
    </w:p>
    <w:p w:rsidR="00516EC4" w:rsidRDefault="00516EC4" w:rsidP="00516EC4">
      <w:pPr>
        <w:pStyle w:val="Ttulo1"/>
        <w:tabs>
          <w:tab w:val="left" w:pos="1134"/>
        </w:tabs>
        <w:spacing w:line="0" w:lineRule="atLeast"/>
        <w:jc w:val="both"/>
        <w:rPr>
          <w:rFonts w:cs="Arial"/>
          <w:sz w:val="24"/>
          <w:szCs w:val="24"/>
        </w:rPr>
      </w:pPr>
    </w:p>
    <w:p w:rsidR="00516EC4" w:rsidRDefault="00516EC4" w:rsidP="00A52FD0">
      <w:pPr>
        <w:pStyle w:val="Ttulo1"/>
        <w:numPr>
          <w:ilvl w:val="0"/>
          <w:numId w:val="6"/>
        </w:numPr>
        <w:tabs>
          <w:tab w:val="left" w:pos="426"/>
        </w:tabs>
        <w:suppressAutoHyphens w:val="0"/>
        <w:spacing w:line="0" w:lineRule="atLeast"/>
        <w:ind w:right="0"/>
        <w:jc w:val="both"/>
        <w:rPr>
          <w:rFonts w:cs="Arial"/>
          <w:sz w:val="24"/>
          <w:szCs w:val="24"/>
        </w:rPr>
      </w:pPr>
      <w:r>
        <w:rPr>
          <w:rFonts w:cs="Arial"/>
          <w:sz w:val="24"/>
          <w:szCs w:val="24"/>
        </w:rPr>
        <w:t xml:space="preserve">– PROPOSTA </w:t>
      </w:r>
    </w:p>
    <w:p w:rsidR="00516EC4" w:rsidRDefault="00516EC4" w:rsidP="00516EC4">
      <w:pPr>
        <w:ind w:left="360"/>
      </w:pPr>
    </w:p>
    <w:p w:rsidR="00516EC4" w:rsidRDefault="00516EC4" w:rsidP="006259E6">
      <w:pPr>
        <w:pStyle w:val="Ttulo1"/>
        <w:tabs>
          <w:tab w:val="left" w:pos="426"/>
        </w:tabs>
        <w:spacing w:line="0" w:lineRule="atLeast"/>
        <w:ind w:hanging="425"/>
        <w:jc w:val="both"/>
        <w:rPr>
          <w:rFonts w:cs="Arial"/>
          <w:b w:val="0"/>
          <w:sz w:val="24"/>
          <w:szCs w:val="24"/>
        </w:rPr>
      </w:pPr>
      <w:r>
        <w:rPr>
          <w:rFonts w:cs="Arial"/>
          <w:b w:val="0"/>
          <w:bCs/>
          <w:sz w:val="24"/>
          <w:szCs w:val="24"/>
        </w:rPr>
        <w:t>A proposta deverá conter:</w:t>
      </w:r>
    </w:p>
    <w:p w:rsidR="00516EC4" w:rsidRDefault="00516EC4" w:rsidP="00A52FD0">
      <w:pPr>
        <w:numPr>
          <w:ilvl w:val="1"/>
          <w:numId w:val="7"/>
        </w:numPr>
        <w:tabs>
          <w:tab w:val="clear" w:pos="360"/>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Preço unitário e total proposto do objeto, utilizando duas casas decimais depois da vírgula (Ex: R$ 10,00).</w:t>
      </w:r>
    </w:p>
    <w:p w:rsidR="00516EC4" w:rsidRDefault="00516EC4" w:rsidP="00516EC4">
      <w:pPr>
        <w:spacing w:line="0" w:lineRule="atLeast"/>
        <w:ind w:left="567" w:hanging="567"/>
        <w:jc w:val="both"/>
        <w:rPr>
          <w:rFonts w:ascii="Arial" w:hAnsi="Arial" w:cs="Arial"/>
          <w:sz w:val="24"/>
          <w:szCs w:val="24"/>
        </w:rPr>
      </w:pPr>
      <w:r>
        <w:rPr>
          <w:rFonts w:ascii="Arial" w:hAnsi="Arial" w:cs="Arial"/>
          <w:sz w:val="24"/>
          <w:szCs w:val="24"/>
        </w:rPr>
        <w:t>6.1.1</w:t>
      </w:r>
      <w:r>
        <w:rPr>
          <w:rFonts w:ascii="Arial" w:hAnsi="Arial" w:cs="Arial"/>
          <w:sz w:val="24"/>
          <w:szCs w:val="24"/>
        </w:rPr>
        <w:tab/>
        <w:t>Os valores nominais deverão ser descritos utilizando duas casas decimais depois da vírgula.</w:t>
      </w:r>
    </w:p>
    <w:p w:rsidR="00516EC4" w:rsidRDefault="00516EC4" w:rsidP="00516EC4">
      <w:pPr>
        <w:spacing w:line="0" w:lineRule="atLeast"/>
        <w:ind w:left="567" w:hanging="567"/>
        <w:jc w:val="both"/>
        <w:rPr>
          <w:rFonts w:ascii="Arial" w:hAnsi="Arial" w:cs="Arial"/>
          <w:sz w:val="24"/>
          <w:szCs w:val="24"/>
        </w:rPr>
      </w:pPr>
      <w:r>
        <w:rPr>
          <w:rFonts w:ascii="Arial" w:hAnsi="Arial" w:cs="Arial"/>
          <w:sz w:val="24"/>
          <w:szCs w:val="24"/>
        </w:rPr>
        <w:t>6.1.2</w:t>
      </w:r>
      <w:r>
        <w:rPr>
          <w:rFonts w:ascii="Arial" w:hAnsi="Arial" w:cs="Arial"/>
          <w:sz w:val="24"/>
          <w:szCs w:val="24"/>
        </w:rPr>
        <w:tab/>
        <w:t xml:space="preserve">No caso de apresentação de proposta com mais de duas casas decimais, as casas excedentes serão desconsideradas, permanecendo a obrigação da proponente pela proposta que resultar da retificação. </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pacing w:val="-3"/>
          <w:sz w:val="24"/>
          <w:szCs w:val="24"/>
        </w:rPr>
        <w:t xml:space="preserve">Prazo </w:t>
      </w:r>
      <w:r>
        <w:rPr>
          <w:rFonts w:ascii="Arial" w:hAnsi="Arial" w:cs="Arial"/>
          <w:sz w:val="24"/>
          <w:szCs w:val="24"/>
        </w:rPr>
        <w:t>de validade da proposta, que não poderá ser inferior a 60 (sessenta) dias, a contar da data designada para a sessão pública.</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bCs/>
          <w:sz w:val="24"/>
          <w:szCs w:val="24"/>
        </w:rPr>
        <w:t xml:space="preserve">Na elaboração da proposta a proponente deverá considerar todos os custos para o objeto, aplicáveis ao serviço proposto, inclusive os tributos aplicáveis ao objeto. </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 xml:space="preserve">A proposta deverá ser apresentada em 01 (uma) via original, sem </w:t>
      </w:r>
      <w:proofErr w:type="gramStart"/>
      <w:r>
        <w:rPr>
          <w:rFonts w:ascii="Arial" w:hAnsi="Arial" w:cs="Arial"/>
          <w:sz w:val="24"/>
          <w:szCs w:val="24"/>
        </w:rPr>
        <w:t>emendas, rasuras, corretivos</w:t>
      </w:r>
      <w:proofErr w:type="gramEnd"/>
      <w:r>
        <w:rPr>
          <w:rFonts w:ascii="Arial" w:hAnsi="Arial" w:cs="Arial"/>
          <w:sz w:val="24"/>
          <w:szCs w:val="24"/>
        </w:rPr>
        <w:t xml:space="preserve"> ou entrelinhas, com suas folhas rubricadas e a última contendo data, assinatura e identificação do signatário, que obrigatoriamente deverá possuir capacidade para o ato.</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 xml:space="preserve">Preferencialmente deverá ser </w:t>
      </w:r>
      <w:proofErr w:type="gramStart"/>
      <w:r>
        <w:rPr>
          <w:rFonts w:ascii="Arial" w:hAnsi="Arial" w:cs="Arial"/>
          <w:sz w:val="24"/>
          <w:szCs w:val="24"/>
        </w:rPr>
        <w:t>apresentada na ordem em que se encontram enumerados</w:t>
      </w:r>
      <w:proofErr w:type="gramEnd"/>
      <w:r>
        <w:rPr>
          <w:rFonts w:ascii="Arial" w:hAnsi="Arial" w:cs="Arial"/>
          <w:sz w:val="24"/>
          <w:szCs w:val="24"/>
        </w:rPr>
        <w:t xml:space="preserve"> e em papel timbrado da licitante.</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 xml:space="preserve">Não deverá </w:t>
      </w:r>
      <w:r>
        <w:rPr>
          <w:rFonts w:ascii="Arial" w:hAnsi="Arial" w:cs="Arial"/>
          <w:spacing w:val="-3"/>
          <w:sz w:val="24"/>
          <w:szCs w:val="24"/>
        </w:rPr>
        <w:t>conter alternativas de preços ou qualquer condição que induza o julgamento a ter mais de um resultado.</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No valor proposto deverão estar computados todos os valores necessários para o atendimento do objeto da presente licitação, tais como tributos, encargos diretos e indiretos, encargos trabalhistas, previdenciários, fiscais, comerciais, taxas e tarifas, fretes, seguro, custos inerentes à aquisição, transporte, armazenamento e utilização de materiais a serem empregados na execução da obra ou serviço.</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Havendo discrepância entre os valores unitários e totais, prevalecerão os unitários e seus somatórios.</w:t>
      </w:r>
    </w:p>
    <w:p w:rsidR="00516EC4" w:rsidRDefault="00516EC4" w:rsidP="00351CB7">
      <w:pPr>
        <w:autoSpaceDE w:val="0"/>
        <w:autoSpaceDN w:val="0"/>
        <w:adjustRightInd w:val="0"/>
        <w:spacing w:beforeLines="60" w:afterLines="60"/>
        <w:jc w:val="both"/>
        <w:rPr>
          <w:rFonts w:ascii="Arial" w:hAnsi="Arial" w:cs="Arial"/>
          <w:b/>
          <w:iCs/>
          <w:color w:val="000000"/>
          <w:sz w:val="24"/>
          <w:szCs w:val="24"/>
        </w:rPr>
      </w:pPr>
      <w:r>
        <w:rPr>
          <w:rFonts w:ascii="Arial" w:hAnsi="Arial" w:cs="Arial"/>
          <w:b/>
          <w:color w:val="000000"/>
          <w:sz w:val="24"/>
          <w:szCs w:val="24"/>
        </w:rPr>
        <w:t xml:space="preserve">7.0 – </w:t>
      </w:r>
      <w:r>
        <w:rPr>
          <w:rFonts w:ascii="Arial" w:hAnsi="Arial" w:cs="Arial"/>
          <w:b/>
          <w:iCs/>
          <w:color w:val="000000"/>
          <w:sz w:val="24"/>
          <w:szCs w:val="24"/>
        </w:rPr>
        <w:t>DOCUMENTOS DE HABILITAÇÃO</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7.1. – A documentação referente à habilitação deverá conter o seguinte:</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lastRenderedPageBreak/>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Prova de Inscrição no Cadastro Nacional de Pessoas Jurídicas – CNPJ, em plena validade;</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c) Prova de regularidade referente à Seguridade Social (CND), demonstrando o cumprimento dos encargos sociais instituídos por lei;</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d) Prova de regularidade referente ao Fundo de Garantia por Tempo de Serviço (FGTS), demonstrando o cumprimento dos encargos sociais instituídos por lei;</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h) Declaração de que não possui no quadro funcional menores de 18 (dezoito) anos em trabalho noturno, </w:t>
      </w:r>
      <w:proofErr w:type="gramStart"/>
      <w:r>
        <w:rPr>
          <w:rFonts w:ascii="Arial" w:hAnsi="Arial" w:cs="Arial"/>
          <w:color w:val="000000"/>
          <w:sz w:val="24"/>
          <w:szCs w:val="24"/>
        </w:rPr>
        <w:t>perigoso ou insalubre, e menores de 16 (dezesseis)</w:t>
      </w:r>
      <w:proofErr w:type="gramEnd"/>
      <w:r>
        <w:rPr>
          <w:rFonts w:ascii="Arial" w:hAnsi="Arial" w:cs="Arial"/>
          <w:color w:val="000000"/>
          <w:sz w:val="24"/>
          <w:szCs w:val="24"/>
        </w:rPr>
        <w:t xml:space="preserve"> anos em qualquer trabalho, salvo na condição de aprendiz, a partir de 14 (quatorze) anos;</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i) Certidão negativa de falência ou concordata, expedida pelo distribuidor da sede da pessoa jurídica. Não constando o prazo de validade, o Pregoeiro aceitará apenas a certidão expedida até 30 (trinta) dias antes da abertura das propostas.</w:t>
      </w:r>
    </w:p>
    <w:p w:rsidR="00516EC4" w:rsidRDefault="00175ACA"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j</w:t>
      </w:r>
      <w:r w:rsidR="00516EC4">
        <w:rPr>
          <w:rFonts w:ascii="Arial" w:hAnsi="Arial" w:cs="Arial"/>
          <w:color w:val="000000"/>
          <w:sz w:val="24"/>
          <w:szCs w:val="24"/>
        </w:rPr>
        <w:t xml:space="preserve">) Comprovação do fornecimento de objeto compatível com as características do objeto da presente licitação, por meio de </w:t>
      </w:r>
      <w:proofErr w:type="gramStart"/>
      <w:r w:rsidR="00516EC4">
        <w:rPr>
          <w:rFonts w:ascii="Arial" w:hAnsi="Arial" w:cs="Arial"/>
          <w:color w:val="000000"/>
          <w:sz w:val="24"/>
          <w:szCs w:val="24"/>
        </w:rPr>
        <w:t>atestado(</w:t>
      </w:r>
      <w:proofErr w:type="gramEnd"/>
      <w:r w:rsidR="00516EC4">
        <w:rPr>
          <w:rFonts w:ascii="Arial" w:hAnsi="Arial" w:cs="Arial"/>
          <w:color w:val="000000"/>
          <w:sz w:val="24"/>
          <w:szCs w:val="24"/>
        </w:rPr>
        <w:t>s) de capacidade técnica, expedido(s) por pessoa jurídica de direito público ou privado.</w:t>
      </w:r>
    </w:p>
    <w:p w:rsidR="00516EC4" w:rsidRDefault="00175ACA"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k</w:t>
      </w:r>
      <w:r w:rsidR="00516EC4">
        <w:rPr>
          <w:rFonts w:ascii="Arial" w:hAnsi="Arial" w:cs="Arial"/>
          <w:color w:val="000000"/>
          <w:sz w:val="24"/>
          <w:szCs w:val="24"/>
        </w:rPr>
        <w:t>) Declaração de Idoneidade e Inexistência de Fato Superveniente, assinada pelo representante legal da licitante;</w:t>
      </w:r>
    </w:p>
    <w:p w:rsidR="00516EC4" w:rsidRDefault="00363C63"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w:t>
      </w:r>
      <w:r w:rsidR="00516EC4">
        <w:rPr>
          <w:rFonts w:ascii="Arial" w:hAnsi="Arial" w:cs="Arial"/>
          <w:color w:val="000000"/>
          <w:sz w:val="24"/>
          <w:szCs w:val="24"/>
        </w:rPr>
        <w:t>.2. – Os documentos necessários à habilitação do proponente poderão ser apresentados em original, por qualquer processo de cópia autenticada por cartório competente ou ainda, por publicação em órgão de imprensa oficial;</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serão aceitas apenas cópias legíveis;</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não serão aceitos documentos cujas datas estejam esmaecidas, inelegíveis ou rasuradas.</w:t>
      </w:r>
    </w:p>
    <w:p w:rsidR="00516EC4" w:rsidRDefault="00363C63"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t>7</w:t>
      </w:r>
      <w:r w:rsidR="00516EC4">
        <w:rPr>
          <w:rFonts w:ascii="Arial" w:hAnsi="Arial" w:cs="Arial"/>
          <w:color w:val="000000"/>
          <w:sz w:val="24"/>
          <w:szCs w:val="24"/>
        </w:rPr>
        <w:t xml:space="preserve">.3. – </w:t>
      </w:r>
      <w:r w:rsidR="00083DB5">
        <w:rPr>
          <w:rFonts w:ascii="Arial" w:hAnsi="Arial" w:cs="Arial"/>
          <w:color w:val="000000"/>
          <w:sz w:val="24"/>
          <w:szCs w:val="24"/>
        </w:rPr>
        <w:t xml:space="preserve">O (A) </w:t>
      </w:r>
      <w:r w:rsidR="00516EC4">
        <w:rPr>
          <w:rFonts w:ascii="Arial" w:hAnsi="Arial" w:cs="Arial"/>
          <w:color w:val="000000"/>
          <w:sz w:val="24"/>
          <w:szCs w:val="24"/>
        </w:rPr>
        <w:t>Pregoeir</w:t>
      </w:r>
      <w:r w:rsidR="00083DB5">
        <w:rPr>
          <w:rFonts w:ascii="Arial" w:hAnsi="Arial" w:cs="Arial"/>
          <w:color w:val="000000"/>
          <w:sz w:val="24"/>
          <w:szCs w:val="24"/>
        </w:rPr>
        <w:t>o (</w:t>
      </w:r>
      <w:r w:rsidR="00516EC4">
        <w:rPr>
          <w:rFonts w:ascii="Arial" w:hAnsi="Arial" w:cs="Arial"/>
          <w:color w:val="000000"/>
          <w:sz w:val="24"/>
          <w:szCs w:val="24"/>
        </w:rPr>
        <w:t>a</w:t>
      </w:r>
      <w:r w:rsidR="00083DB5">
        <w:rPr>
          <w:rFonts w:ascii="Arial" w:hAnsi="Arial" w:cs="Arial"/>
          <w:color w:val="000000"/>
          <w:sz w:val="24"/>
          <w:szCs w:val="24"/>
        </w:rPr>
        <w:t>)</w:t>
      </w:r>
      <w:r w:rsidR="00516EC4">
        <w:rPr>
          <w:rFonts w:ascii="Arial" w:hAnsi="Arial" w:cs="Arial"/>
          <w:color w:val="000000"/>
          <w:sz w:val="24"/>
          <w:szCs w:val="24"/>
        </w:rPr>
        <w:t xml:space="preserve"> poderá desclassificar a proposta ou mesmo desqualificar a empresa, a qualquer tempo, no caso de conhecimento de fato superveniente ou </w:t>
      </w:r>
      <w:r w:rsidR="00516EC4">
        <w:rPr>
          <w:rFonts w:ascii="Arial" w:hAnsi="Arial" w:cs="Arial"/>
          <w:color w:val="000000"/>
          <w:sz w:val="24"/>
          <w:szCs w:val="24"/>
        </w:rPr>
        <w:lastRenderedPageBreak/>
        <w:t>circunstância desabonadora da empresa ou de seus sócios, nos termos do artigo 43, § 5º, da Lei nº 8.666/93.</w:t>
      </w:r>
    </w:p>
    <w:p w:rsidR="00E7235C" w:rsidRDefault="00E7235C" w:rsidP="00516EC4">
      <w:pPr>
        <w:autoSpaceDE w:val="0"/>
        <w:autoSpaceDN w:val="0"/>
        <w:adjustRightInd w:val="0"/>
        <w:jc w:val="both"/>
        <w:rPr>
          <w:rFonts w:ascii="Arial" w:hAnsi="Arial" w:cs="Arial"/>
          <w:color w:val="000000"/>
          <w:sz w:val="24"/>
          <w:szCs w:val="24"/>
        </w:rPr>
      </w:pPr>
    </w:p>
    <w:p w:rsidR="00516EC4" w:rsidRDefault="00516EC4" w:rsidP="00A52FD0">
      <w:pPr>
        <w:numPr>
          <w:ilvl w:val="0"/>
          <w:numId w:val="9"/>
        </w:numPr>
        <w:suppressAutoHyphens w:val="0"/>
        <w:jc w:val="both"/>
        <w:rPr>
          <w:rFonts w:ascii="Arial" w:hAnsi="Arial" w:cs="Arial"/>
          <w:b/>
          <w:color w:val="000000"/>
          <w:spacing w:val="-3"/>
          <w:sz w:val="24"/>
          <w:szCs w:val="24"/>
        </w:rPr>
      </w:pPr>
      <w:r>
        <w:rPr>
          <w:rFonts w:ascii="Arial" w:hAnsi="Arial" w:cs="Arial"/>
          <w:b/>
          <w:color w:val="000000"/>
          <w:sz w:val="24"/>
          <w:szCs w:val="24"/>
        </w:rPr>
        <w:t xml:space="preserve">- </w:t>
      </w:r>
      <w:r>
        <w:rPr>
          <w:rFonts w:ascii="Arial" w:hAnsi="Arial" w:cs="Arial"/>
          <w:b/>
          <w:color w:val="000000"/>
          <w:spacing w:val="-3"/>
          <w:sz w:val="24"/>
          <w:szCs w:val="24"/>
        </w:rPr>
        <w:t>CRITÉRIO DE ACEITABILIDADE DE PREÇO</w:t>
      </w:r>
    </w:p>
    <w:p w:rsidR="0060108C" w:rsidRDefault="004218BC" w:rsidP="00351CB7">
      <w:pPr>
        <w:pStyle w:val="PargrafodaLista"/>
        <w:numPr>
          <w:ilvl w:val="1"/>
          <w:numId w:val="9"/>
        </w:numPr>
        <w:autoSpaceDE w:val="0"/>
        <w:autoSpaceDN w:val="0"/>
        <w:adjustRightInd w:val="0"/>
        <w:spacing w:beforeLines="60" w:afterLines="60"/>
        <w:jc w:val="both"/>
        <w:rPr>
          <w:rFonts w:ascii="Arial" w:hAnsi="Arial" w:cs="Arial"/>
          <w:b/>
          <w:color w:val="000000"/>
          <w:sz w:val="24"/>
          <w:szCs w:val="24"/>
        </w:rPr>
      </w:pPr>
      <w:r>
        <w:rPr>
          <w:rFonts w:ascii="Arial" w:hAnsi="Arial" w:cs="Arial"/>
          <w:sz w:val="24"/>
          <w:szCs w:val="24"/>
        </w:rPr>
        <w:t xml:space="preserve"> </w:t>
      </w:r>
      <w:r w:rsidR="00516EC4" w:rsidRPr="0060108C">
        <w:rPr>
          <w:rFonts w:ascii="Arial" w:hAnsi="Arial" w:cs="Arial"/>
          <w:sz w:val="24"/>
          <w:szCs w:val="24"/>
        </w:rPr>
        <w:t>O valor global máximo para a presente licitação é de</w:t>
      </w:r>
      <w:r w:rsidR="00516EC4" w:rsidRPr="00C30C30">
        <w:rPr>
          <w:rFonts w:ascii="Arial" w:hAnsi="Arial" w:cs="Arial"/>
          <w:b/>
          <w:sz w:val="24"/>
          <w:szCs w:val="24"/>
        </w:rPr>
        <w:t xml:space="preserve"> </w:t>
      </w:r>
      <w:r w:rsidR="00EF3177" w:rsidRPr="00377DD7">
        <w:rPr>
          <w:rFonts w:ascii="Arial" w:hAnsi="Arial" w:cs="Arial"/>
          <w:b/>
          <w:color w:val="000000" w:themeColor="text1"/>
          <w:sz w:val="24"/>
          <w:szCs w:val="24"/>
        </w:rPr>
        <w:t>R$15.000,00 (quinze mil reais</w:t>
      </w:r>
      <w:r w:rsidR="0060108C" w:rsidRPr="0060108C">
        <w:rPr>
          <w:rFonts w:ascii="Arial" w:hAnsi="Arial" w:cs="Arial"/>
          <w:b/>
          <w:color w:val="000000"/>
          <w:sz w:val="24"/>
          <w:szCs w:val="24"/>
        </w:rPr>
        <w:t>).</w:t>
      </w:r>
    </w:p>
    <w:p w:rsidR="00516EC4" w:rsidRPr="004D3386" w:rsidRDefault="00516EC4" w:rsidP="0060108C">
      <w:pPr>
        <w:pStyle w:val="reservado3"/>
        <w:widowControl/>
        <w:tabs>
          <w:tab w:val="clear" w:pos="0"/>
        </w:tabs>
        <w:suppressAutoHyphens w:val="0"/>
        <w:rPr>
          <w:rFonts w:cs="Arial"/>
          <w:b/>
          <w:szCs w:val="24"/>
          <w:lang w:val="pt-BR"/>
        </w:rPr>
      </w:pPr>
      <w:r w:rsidRPr="004D3386">
        <w:rPr>
          <w:rFonts w:cs="Arial"/>
          <w:szCs w:val="24"/>
          <w:lang w:val="pt-BR"/>
        </w:rPr>
        <w:t xml:space="preserve">9 - </w:t>
      </w:r>
      <w:r w:rsidRPr="004D3386">
        <w:rPr>
          <w:rFonts w:cs="Arial"/>
          <w:b/>
          <w:szCs w:val="24"/>
          <w:lang w:val="pt-BR"/>
        </w:rPr>
        <w:t>PROCESSAMENTO</w:t>
      </w:r>
    </w:p>
    <w:p w:rsidR="00516EC4" w:rsidRDefault="00516EC4" w:rsidP="00A52FD0">
      <w:pPr>
        <w:numPr>
          <w:ilvl w:val="1"/>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No dia, hora e local designados para a realização do Pregão será procedido o credenciamento. </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Serão entregues ao Pregoeiro, os envelopes n.º 01 – PROPOSTA DE PREÇO e n.º 02 – HABILITAÇÃO.</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Iniciada a abertura do primeiro envelope de Proposta de Preços, </w:t>
      </w:r>
      <w:proofErr w:type="gramStart"/>
      <w:r>
        <w:rPr>
          <w:rFonts w:ascii="Arial" w:hAnsi="Arial" w:cs="Arial"/>
          <w:sz w:val="24"/>
          <w:szCs w:val="24"/>
        </w:rPr>
        <w:t>será</w:t>
      </w:r>
      <w:proofErr w:type="gramEnd"/>
      <w:r>
        <w:rPr>
          <w:rFonts w:ascii="Arial" w:hAnsi="Arial" w:cs="Arial"/>
          <w:sz w:val="24"/>
          <w:szCs w:val="24"/>
        </w:rPr>
        <w:t xml:space="preserve"> avaliada as condições exigidas no Edital e seus anexos, sendo desclassificadas as propostas cujo objeto não atenda às especificações, prazos e condições exigidas.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Será classificada para a etapa de lances a proposta de menor preço apresentado para o item e as que lhe forem superiores em até 10% (dez por cento) do seu valor.</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Não havendo pelo menos 03 (três) propostas de preços escritas nas condições estipuladas no item 9.4, serão classificadas as melhores propostas subseqüentes, até no máximo de 03 (três), participando os seus autores dos lances verbais e sucessivos, quaisquer que sejam os preços oferecidos nas propostas apresentadas. No caso de empate nos preços, serão admitidas todas as propostas empatadas, independentemente do número de licitantes.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Após a fase de “Classificação das Propostas”, o (a) Pregoeiro (a) dará seqüência ao processo de Pregão, passando para a fase da “Sessão Pública”, da qual só poderão participar os licitantes que tiverem suas propostas classificadas na fase anterior.</w:t>
      </w:r>
    </w:p>
    <w:p w:rsidR="00516EC4" w:rsidRDefault="00516EC4" w:rsidP="00516EC4">
      <w:pPr>
        <w:tabs>
          <w:tab w:val="left" w:pos="567"/>
        </w:tabs>
        <w:spacing w:line="0" w:lineRule="atLeast"/>
        <w:ind w:left="567" w:hanging="567"/>
        <w:jc w:val="both"/>
        <w:rPr>
          <w:rFonts w:ascii="Arial" w:hAnsi="Arial" w:cs="Arial"/>
          <w:sz w:val="24"/>
          <w:szCs w:val="24"/>
        </w:rPr>
      </w:pPr>
      <w:r>
        <w:rPr>
          <w:rFonts w:ascii="Arial" w:hAnsi="Arial" w:cs="Arial"/>
          <w:sz w:val="24"/>
          <w:szCs w:val="24"/>
        </w:rPr>
        <w:t>9.6.1</w:t>
      </w:r>
      <w:r>
        <w:rPr>
          <w:rFonts w:ascii="Arial" w:hAnsi="Arial" w:cs="Arial"/>
          <w:sz w:val="24"/>
          <w:szCs w:val="24"/>
        </w:rPr>
        <w:tab/>
        <w:t xml:space="preserve">Na fase da “Sessão Pública”, os representantes dos licitantes deverão estar presentes no </w:t>
      </w:r>
      <w:r>
        <w:rPr>
          <w:rFonts w:ascii="Arial" w:hAnsi="Arial" w:cs="Arial"/>
          <w:b/>
          <w:sz w:val="24"/>
          <w:szCs w:val="24"/>
          <w:u w:val="single"/>
        </w:rPr>
        <w:t xml:space="preserve">Auditório Pastor Vicente Matias </w:t>
      </w:r>
      <w:proofErr w:type="gramStart"/>
      <w:r>
        <w:rPr>
          <w:rFonts w:ascii="Arial" w:hAnsi="Arial" w:cs="Arial"/>
          <w:b/>
          <w:sz w:val="24"/>
          <w:szCs w:val="24"/>
          <w:u w:val="single"/>
        </w:rPr>
        <w:t>Lourenço</w:t>
      </w:r>
      <w:r>
        <w:rPr>
          <w:rFonts w:ascii="Arial" w:hAnsi="Arial" w:cs="Arial"/>
          <w:sz w:val="24"/>
          <w:szCs w:val="24"/>
        </w:rPr>
        <w:t xml:space="preserve"> ,</w:t>
      </w:r>
      <w:proofErr w:type="gramEnd"/>
      <w:r>
        <w:rPr>
          <w:rFonts w:ascii="Arial" w:hAnsi="Arial" w:cs="Arial"/>
          <w:sz w:val="24"/>
          <w:szCs w:val="24"/>
        </w:rPr>
        <w:t xml:space="preserve"> Site a Rua Pastor Elias Abrahão, 22 – Centro, para a etapa de lances. A ausência do representante do licitante no horário previsto no item 2.1 deste edital indicará que não há interesse deste na apresentação de lances.</w:t>
      </w:r>
    </w:p>
    <w:p w:rsidR="00516EC4" w:rsidRDefault="00516EC4" w:rsidP="00A52FD0">
      <w:pPr>
        <w:numPr>
          <w:ilvl w:val="1"/>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Após as devidas orientações e recomendações, o (a) Pregoeiro (a) convidará individualmente as proponentes classificadas para o oferecimento de lances verbais, de forma seqüencial, a partir da proponente de maior preço e as demais em ordem decrescente de valor, sendo que a proponente da proposta de menor preço será a ultima a oferecer lance verbal.</w:t>
      </w:r>
    </w:p>
    <w:p w:rsidR="00516EC4" w:rsidRDefault="00516EC4" w:rsidP="00A52FD0">
      <w:pPr>
        <w:numPr>
          <w:ilvl w:val="2"/>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A desistência do licitante em apresentar lance verbal, quando convocado pelo Pregoeiro, implicará na sua exclusão da etapa de lances, mantendo-se último preço apresentado pelo licitante para efeito de ordenação das propostas.</w:t>
      </w:r>
    </w:p>
    <w:p w:rsidR="00516EC4" w:rsidRDefault="00516EC4" w:rsidP="00A52FD0">
      <w:pPr>
        <w:numPr>
          <w:ilvl w:val="2"/>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A etapa de lances será considerada encerrada quando todos os participantes declinarem da formulação de lances.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No caso de não existirem lances verbais, serão considerados válidos os valores obtidos na etapa de “Abertura das Propostas”, desde que verificada a conformidade entre a proposta escrita de menor preço e o valor estimado para a contratação, podendo, ainda, </w:t>
      </w:r>
      <w:proofErr w:type="gramStart"/>
      <w:r>
        <w:rPr>
          <w:rFonts w:ascii="Arial" w:hAnsi="Arial" w:cs="Arial"/>
          <w:sz w:val="24"/>
          <w:szCs w:val="24"/>
        </w:rPr>
        <w:t>o(</w:t>
      </w:r>
      <w:proofErr w:type="gramEnd"/>
      <w:r>
        <w:rPr>
          <w:rFonts w:ascii="Arial" w:hAnsi="Arial" w:cs="Arial"/>
          <w:sz w:val="24"/>
          <w:szCs w:val="24"/>
        </w:rPr>
        <w:t xml:space="preserve">a) Pregoeiro(a) negociar diretamente com o licitante, visando obter reduções adicionais de preços. Havendo empate na </w:t>
      </w:r>
      <w:r>
        <w:rPr>
          <w:rFonts w:ascii="Arial" w:hAnsi="Arial" w:cs="Arial"/>
          <w:sz w:val="24"/>
          <w:szCs w:val="24"/>
        </w:rPr>
        <w:lastRenderedPageBreak/>
        <w:t>proposta escrita e não sendo ofertados lances, a classificação será efetuada por sorteio, na mesma sessão.</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Exaurida a fase de proposta será aberto o envelope contendo os documentos de habilitação do licitante que apresentou a melhor proposta.</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Se a oferta não for aceitável, ou se o licitante desatender as exigências para habilitação, o Pregoeiro examinará a oferta subseqüente de menor preço, negociará com seu autor para que seja obtido preço melhor, decidirá sobre a sua aceitabilidade e, em caso positivo, verificará as condições de habilitação e assim sucessivamente, até a apuração de uma oferta aceitável cuja autora atenda os requisitos de habilitação, caso em que será declarada vencedora. </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O (a) Pregoeiro (a) poderá, em qualquer fase da licitação, promover diligência destinada a esclarecer ou a complementar a instrução do processo, </w:t>
      </w:r>
      <w:proofErr w:type="gramStart"/>
      <w:r>
        <w:rPr>
          <w:rFonts w:ascii="Arial" w:hAnsi="Arial" w:cs="Arial"/>
          <w:sz w:val="24"/>
          <w:szCs w:val="24"/>
        </w:rPr>
        <w:t>vedada</w:t>
      </w:r>
      <w:proofErr w:type="gramEnd"/>
      <w:r>
        <w:rPr>
          <w:rFonts w:ascii="Arial" w:hAnsi="Arial" w:cs="Arial"/>
          <w:sz w:val="24"/>
          <w:szCs w:val="24"/>
        </w:rPr>
        <w:t xml:space="preserve"> nesta fase a inclusão posterior de documento ou informação que deveria constar originalmente da proposta.</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Ocorrendo a hipótese do empate ficto criado pela Lei Complementar 123, a micro ou pequena empresa que tiver formulado proposta cujo valor represente valor superior em até 5% ao da proposta da primeira colocada (que não seja micro ou pequeno empresa) poderá formular nova proposta que deverá ter valor inferior ao da melhor proposta, no prazo máximo de 05 (cinco) minutos </w:t>
      </w:r>
      <w:proofErr w:type="gramStart"/>
      <w:r>
        <w:rPr>
          <w:rFonts w:ascii="Arial" w:hAnsi="Arial" w:cs="Arial"/>
          <w:sz w:val="24"/>
          <w:szCs w:val="24"/>
        </w:rPr>
        <w:t>após</w:t>
      </w:r>
      <w:proofErr w:type="gramEnd"/>
      <w:r>
        <w:rPr>
          <w:rFonts w:ascii="Arial" w:hAnsi="Arial" w:cs="Arial"/>
          <w:sz w:val="24"/>
          <w:szCs w:val="24"/>
        </w:rPr>
        <w:t xml:space="preserve"> declarado a menor oferta.</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Verificado o atendimento das exigências fixadas no Edital, o licitante será declarado vencedor. </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Todas as folhas dos documentos de proposta e habilitação deverão ser rubricadas pelo Pregoeiro e Equipe de Apoio.</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Da sessão deverá ser lavrada ata circunstanciada, que mencionará os licitantes concorrentes; as alegações que houver e as demais ocorrências que interessarem ao julgamento da licitação, cuja ata deverá ser assinada por todos os presentes.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Em caso de desclassificação, a licitante poderá retirar o envelope de habilitação na mesma oportunidade, ou </w:t>
      </w:r>
      <w:proofErr w:type="gramStart"/>
      <w:r>
        <w:rPr>
          <w:rFonts w:ascii="Arial" w:hAnsi="Arial" w:cs="Arial"/>
          <w:sz w:val="24"/>
          <w:szCs w:val="24"/>
        </w:rPr>
        <w:t>após</w:t>
      </w:r>
      <w:proofErr w:type="gramEnd"/>
      <w:r>
        <w:rPr>
          <w:rFonts w:ascii="Arial" w:hAnsi="Arial" w:cs="Arial"/>
          <w:sz w:val="24"/>
          <w:szCs w:val="24"/>
        </w:rPr>
        <w:t xml:space="preserve"> decididos os recursos e transcorrido o prazo para sua interposição relativa ao pregão, todavia, o Pregoeiro poderá retê-los até o encerramento da licitação.</w:t>
      </w:r>
    </w:p>
    <w:p w:rsidR="00E7235C" w:rsidRDefault="00E7235C" w:rsidP="00516EC4">
      <w:pPr>
        <w:spacing w:line="0" w:lineRule="atLeast"/>
        <w:jc w:val="both"/>
        <w:rPr>
          <w:rFonts w:ascii="Arial" w:hAnsi="Arial" w:cs="Arial"/>
          <w:sz w:val="24"/>
          <w:szCs w:val="24"/>
        </w:rPr>
      </w:pPr>
    </w:p>
    <w:p w:rsidR="00516EC4" w:rsidRDefault="00516EC4" w:rsidP="00A52FD0">
      <w:pPr>
        <w:pStyle w:val="Ttulo1"/>
        <w:numPr>
          <w:ilvl w:val="0"/>
          <w:numId w:val="11"/>
        </w:numPr>
        <w:tabs>
          <w:tab w:val="num" w:pos="567"/>
        </w:tabs>
        <w:suppressAutoHyphens w:val="0"/>
        <w:spacing w:line="0" w:lineRule="atLeast"/>
        <w:ind w:right="0"/>
        <w:jc w:val="both"/>
        <w:rPr>
          <w:rFonts w:cs="Arial"/>
          <w:sz w:val="24"/>
          <w:szCs w:val="24"/>
        </w:rPr>
      </w:pPr>
      <w:r>
        <w:rPr>
          <w:rFonts w:cs="Arial"/>
          <w:sz w:val="24"/>
          <w:szCs w:val="24"/>
        </w:rPr>
        <w:t xml:space="preserve"> JULGAMENTO</w:t>
      </w:r>
    </w:p>
    <w:p w:rsidR="00516EC4" w:rsidRDefault="00516EC4" w:rsidP="00516EC4">
      <w:pPr>
        <w:ind w:left="1140"/>
      </w:pP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A análise dos documentos de propostas e de habilitação deverá observar o cumprimento de todas as condições estabelecidas na Lei nº </w:t>
      </w:r>
      <w:proofErr w:type="gramStart"/>
      <w:r>
        <w:rPr>
          <w:rFonts w:ascii="Arial" w:hAnsi="Arial" w:cs="Arial"/>
          <w:sz w:val="24"/>
          <w:szCs w:val="24"/>
        </w:rPr>
        <w:t>10.520/02, Lei</w:t>
      </w:r>
      <w:proofErr w:type="gramEnd"/>
      <w:r>
        <w:rPr>
          <w:rFonts w:ascii="Arial" w:hAnsi="Arial" w:cs="Arial"/>
          <w:sz w:val="24"/>
          <w:szCs w:val="24"/>
        </w:rPr>
        <w:t xml:space="preserve"> Complementar nº 123/2006 e subsidiariamente a Lei 8.666/93 bem como no presente edital e seus anexos.</w:t>
      </w: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pacing w:val="-3"/>
          <w:sz w:val="24"/>
          <w:szCs w:val="24"/>
        </w:rPr>
      </w:pPr>
      <w:r>
        <w:rPr>
          <w:rFonts w:ascii="Arial" w:hAnsi="Arial" w:cs="Arial"/>
          <w:spacing w:val="-3"/>
          <w:sz w:val="24"/>
          <w:szCs w:val="24"/>
        </w:rPr>
        <w:t xml:space="preserve">Será inabilitada a licitante que deixar de atender qualquer das condições exigidas em edital de licitação, que não apresentar todos os documentos exigidos ou que os apresentarem de forma diversa da fixada no presente edital, incompletos, incorretos, rasurados ou contendo corretivos, com a validade expirada ou de cujo teor não se </w:t>
      </w:r>
      <w:proofErr w:type="gramStart"/>
      <w:r>
        <w:rPr>
          <w:rFonts w:ascii="Arial" w:hAnsi="Arial" w:cs="Arial"/>
          <w:spacing w:val="-3"/>
          <w:sz w:val="24"/>
          <w:szCs w:val="24"/>
        </w:rPr>
        <w:t>possa</w:t>
      </w:r>
      <w:proofErr w:type="gramEnd"/>
      <w:r>
        <w:rPr>
          <w:rFonts w:ascii="Arial" w:hAnsi="Arial" w:cs="Arial"/>
          <w:spacing w:val="-3"/>
          <w:sz w:val="24"/>
          <w:szCs w:val="24"/>
        </w:rPr>
        <w:t xml:space="preserve"> inferir com precisão as exigências contidas em edital e a veracidade dos mesmos.</w:t>
      </w: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z w:val="24"/>
          <w:szCs w:val="24"/>
        </w:rPr>
      </w:pPr>
      <w:r>
        <w:rPr>
          <w:rFonts w:ascii="Arial" w:hAnsi="Arial" w:cs="Arial"/>
          <w:color w:val="000000"/>
          <w:sz w:val="24"/>
          <w:szCs w:val="24"/>
        </w:rPr>
        <w:t>Serão desclassificadas</w:t>
      </w:r>
      <w:r>
        <w:rPr>
          <w:rFonts w:ascii="Arial" w:hAnsi="Arial" w:cs="Arial"/>
          <w:sz w:val="24"/>
          <w:szCs w:val="24"/>
        </w:rPr>
        <w:t xml:space="preserve"> as propostas que não atenderem as exigências deste edital, que ofertarem valor superior ao fixado para a presente licitação ou ainda com valores superiores ao fixado para cada item, que forem omissas, vagas, impuserem condições diferentes das dispostas no presente edital ou que contiverem descontos ou execução condicionada a prazos ou vantagens de </w:t>
      </w:r>
      <w:proofErr w:type="gramStart"/>
      <w:r>
        <w:rPr>
          <w:rFonts w:ascii="Arial" w:hAnsi="Arial" w:cs="Arial"/>
          <w:sz w:val="24"/>
          <w:szCs w:val="24"/>
        </w:rPr>
        <w:lastRenderedPageBreak/>
        <w:t>qualquer natureza aqui não previstos</w:t>
      </w:r>
      <w:proofErr w:type="gramEnd"/>
      <w:r>
        <w:rPr>
          <w:rFonts w:ascii="Arial" w:hAnsi="Arial" w:cs="Arial"/>
          <w:sz w:val="24"/>
          <w:szCs w:val="24"/>
        </w:rPr>
        <w:t>, inclusive financiamentos subsidiados ou a fundo perdido, bem como descontos ou vantagens baseados nas propostas das demais licitantes; que estiverem incompletas, incorretas, rasuradas ou contendo corretivos, que apresentarem irregularidades ou defeitos capazes de dificultar o julgamento objetivo ou, ainda, propostas com preços de valor zero, irrisórios ou manifestamente inexeqüíveis.</w:t>
      </w: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No julgamento da proposta serão verificados os preços apresentados, observando-se que a presente licitação é do tipo </w:t>
      </w:r>
      <w:r>
        <w:rPr>
          <w:rFonts w:ascii="Arial" w:hAnsi="Arial" w:cs="Arial"/>
          <w:b/>
          <w:bCs/>
          <w:sz w:val="24"/>
          <w:szCs w:val="24"/>
        </w:rPr>
        <w:t xml:space="preserve">MENOR PREÇO </w:t>
      </w:r>
      <w:r w:rsidR="00303394">
        <w:rPr>
          <w:rFonts w:ascii="Arial" w:hAnsi="Arial" w:cs="Arial"/>
          <w:b/>
          <w:bCs/>
          <w:sz w:val="24"/>
          <w:szCs w:val="24"/>
        </w:rPr>
        <w:t>GLOBAL</w:t>
      </w:r>
      <w:r>
        <w:rPr>
          <w:rFonts w:ascii="Arial" w:hAnsi="Arial" w:cs="Arial"/>
          <w:b/>
          <w:bCs/>
          <w:sz w:val="24"/>
          <w:szCs w:val="24"/>
        </w:rPr>
        <w:t>.</w:t>
      </w:r>
    </w:p>
    <w:p w:rsidR="00516EC4" w:rsidRDefault="00516EC4" w:rsidP="006A341E">
      <w:pPr>
        <w:numPr>
          <w:ilvl w:val="2"/>
          <w:numId w:val="11"/>
        </w:numPr>
        <w:tabs>
          <w:tab w:val="clear" w:pos="1140"/>
          <w:tab w:val="num" w:pos="567"/>
          <w:tab w:val="num" w:pos="851"/>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Será declarada vencedora a licitante que apresentar o </w:t>
      </w:r>
      <w:r>
        <w:rPr>
          <w:rFonts w:ascii="Arial" w:hAnsi="Arial" w:cs="Arial"/>
          <w:b/>
          <w:bCs/>
          <w:sz w:val="24"/>
          <w:szCs w:val="24"/>
        </w:rPr>
        <w:t>MENOR PREÇO</w:t>
      </w:r>
      <w:r w:rsidR="0012171A">
        <w:rPr>
          <w:rFonts w:ascii="Arial" w:hAnsi="Arial" w:cs="Arial"/>
          <w:b/>
          <w:bCs/>
          <w:sz w:val="24"/>
          <w:szCs w:val="24"/>
        </w:rPr>
        <w:t xml:space="preserve"> </w:t>
      </w:r>
      <w:r w:rsidR="00303394">
        <w:rPr>
          <w:rFonts w:ascii="Arial" w:hAnsi="Arial" w:cs="Arial"/>
          <w:b/>
          <w:bCs/>
          <w:sz w:val="24"/>
          <w:szCs w:val="24"/>
        </w:rPr>
        <w:t>GLOBAL</w:t>
      </w:r>
      <w:r>
        <w:rPr>
          <w:rFonts w:ascii="Arial" w:hAnsi="Arial" w:cs="Arial"/>
          <w:b/>
          <w:bCs/>
          <w:sz w:val="24"/>
          <w:szCs w:val="24"/>
        </w:rPr>
        <w:t xml:space="preserve"> </w:t>
      </w:r>
      <w:r>
        <w:rPr>
          <w:rFonts w:ascii="Arial" w:hAnsi="Arial" w:cs="Arial"/>
          <w:sz w:val="24"/>
          <w:szCs w:val="24"/>
        </w:rPr>
        <w:t>observado o critério de exeqüibilidade previsto no artigo 48, da Lei 8666/93 e suas alterações posteriores.</w:t>
      </w:r>
    </w:p>
    <w:p w:rsidR="00516EC4" w:rsidRDefault="00516EC4" w:rsidP="006A341E">
      <w:pPr>
        <w:numPr>
          <w:ilvl w:val="1"/>
          <w:numId w:val="11"/>
        </w:numPr>
        <w:tabs>
          <w:tab w:val="clear" w:pos="1140"/>
          <w:tab w:val="num" w:pos="567"/>
          <w:tab w:val="num" w:pos="851"/>
        </w:tabs>
        <w:suppressAutoHyphens w:val="0"/>
        <w:spacing w:line="0" w:lineRule="atLeast"/>
        <w:ind w:left="567" w:hanging="425"/>
        <w:jc w:val="both"/>
        <w:rPr>
          <w:rFonts w:ascii="Arial" w:hAnsi="Arial" w:cs="Arial"/>
          <w:bCs/>
          <w:sz w:val="24"/>
          <w:szCs w:val="24"/>
        </w:rPr>
      </w:pPr>
      <w:r>
        <w:rPr>
          <w:rFonts w:ascii="Arial" w:hAnsi="Arial" w:cs="Arial"/>
          <w:sz w:val="24"/>
          <w:szCs w:val="24"/>
        </w:rPr>
        <w:t xml:space="preserve">Ocorrendo empate entre duas ou mais propostas, o desempate se dará por sorteio, nos termos do § 2º do artigo 45 da lei nº 8666/93. </w:t>
      </w:r>
    </w:p>
    <w:p w:rsidR="00516EC4" w:rsidRDefault="00516EC4" w:rsidP="00A52FD0">
      <w:pPr>
        <w:numPr>
          <w:ilvl w:val="1"/>
          <w:numId w:val="11"/>
        </w:numPr>
        <w:tabs>
          <w:tab w:val="num" w:pos="567"/>
        </w:tabs>
        <w:suppressAutoHyphens w:val="0"/>
        <w:spacing w:line="0" w:lineRule="atLeast"/>
        <w:ind w:left="567" w:hanging="425"/>
        <w:jc w:val="both"/>
        <w:rPr>
          <w:rFonts w:ascii="Arial" w:hAnsi="Arial" w:cs="Arial"/>
          <w:sz w:val="24"/>
          <w:szCs w:val="24"/>
        </w:rPr>
      </w:pPr>
      <w:r>
        <w:rPr>
          <w:rFonts w:ascii="Arial" w:hAnsi="Arial" w:cs="Arial"/>
          <w:sz w:val="24"/>
          <w:szCs w:val="24"/>
        </w:rPr>
        <w:t xml:space="preserve">A(s) proposta(s) vencedora(s) ainda </w:t>
      </w:r>
      <w:proofErr w:type="gramStart"/>
      <w:r>
        <w:rPr>
          <w:rFonts w:ascii="Arial" w:hAnsi="Arial" w:cs="Arial"/>
          <w:sz w:val="24"/>
          <w:szCs w:val="24"/>
        </w:rPr>
        <w:t>estarão</w:t>
      </w:r>
      <w:proofErr w:type="gramEnd"/>
      <w:r>
        <w:rPr>
          <w:rFonts w:ascii="Arial" w:hAnsi="Arial" w:cs="Arial"/>
          <w:sz w:val="24"/>
          <w:szCs w:val="24"/>
        </w:rPr>
        <w:t xml:space="preserve"> sujeitas ao disposto no inciso IV do artigo 43, da Lei nº 8.666/93.</w:t>
      </w:r>
    </w:p>
    <w:p w:rsidR="00516EC4" w:rsidRDefault="00516EC4" w:rsidP="006A341E">
      <w:pPr>
        <w:numPr>
          <w:ilvl w:val="1"/>
          <w:numId w:val="11"/>
        </w:numPr>
        <w:tabs>
          <w:tab w:val="clear" w:pos="1140"/>
          <w:tab w:val="num" w:pos="567"/>
          <w:tab w:val="num" w:pos="851"/>
        </w:tabs>
        <w:suppressAutoHyphens w:val="0"/>
        <w:spacing w:line="0" w:lineRule="atLeast"/>
        <w:ind w:left="567" w:hanging="425"/>
        <w:jc w:val="both"/>
        <w:rPr>
          <w:rFonts w:ascii="Arial" w:hAnsi="Arial" w:cs="Arial"/>
          <w:sz w:val="24"/>
          <w:szCs w:val="24"/>
        </w:rPr>
      </w:pPr>
      <w:r>
        <w:rPr>
          <w:rFonts w:ascii="Arial" w:hAnsi="Arial" w:cs="Arial"/>
          <w:color w:val="000000"/>
          <w:sz w:val="24"/>
          <w:szCs w:val="24"/>
        </w:rPr>
        <w:t xml:space="preserve">Havendo alguma restrição na comprovação regularidade fiscal da microempresa ou empresa de pequeno porte, será assegurado o prazo de </w:t>
      </w:r>
      <w:proofErr w:type="gramStart"/>
      <w:r>
        <w:rPr>
          <w:rFonts w:ascii="Arial" w:hAnsi="Arial" w:cs="Arial"/>
          <w:color w:val="000000"/>
          <w:sz w:val="24"/>
          <w:szCs w:val="24"/>
        </w:rPr>
        <w:t>2</w:t>
      </w:r>
      <w:proofErr w:type="gramEnd"/>
      <w:r>
        <w:rPr>
          <w:rFonts w:ascii="Arial" w:hAnsi="Arial" w:cs="Arial"/>
          <w:color w:val="000000"/>
          <w:sz w:val="24"/>
          <w:szCs w:val="24"/>
        </w:rPr>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516EC4" w:rsidRDefault="00516EC4" w:rsidP="00A52FD0">
      <w:pPr>
        <w:numPr>
          <w:ilvl w:val="2"/>
          <w:numId w:val="11"/>
        </w:numPr>
        <w:tabs>
          <w:tab w:val="num" w:pos="567"/>
          <w:tab w:val="left" w:pos="851"/>
        </w:tabs>
        <w:suppressAutoHyphens w:val="0"/>
        <w:spacing w:line="0" w:lineRule="atLeast"/>
        <w:ind w:left="567" w:hanging="425"/>
        <w:jc w:val="both"/>
        <w:rPr>
          <w:rFonts w:ascii="Arial" w:hAnsi="Arial" w:cs="Arial"/>
          <w:sz w:val="24"/>
          <w:szCs w:val="24"/>
        </w:rPr>
      </w:pPr>
      <w:r>
        <w:rPr>
          <w:rFonts w:ascii="Arial" w:hAnsi="Arial" w:cs="Arial"/>
          <w:color w:val="000000"/>
          <w:sz w:val="24"/>
          <w:szCs w:val="24"/>
        </w:rPr>
        <w:t xml:space="preserve">A não-regularização da documentação, no prazo previsto no § 1º do artigo 43 da Lei Complementar nº 123/06, implicará decadência do direito à contratação, sem prejuízo das sanções previstas no art. 81 da Lei no 8.666, de 21 de junho de 1993, sendo facultado à Administração convocar os proponentes remanescentes, na ordem de classificação, </w:t>
      </w:r>
      <w:r>
        <w:rPr>
          <w:rFonts w:ascii="Arial" w:hAnsi="Arial" w:cs="Arial"/>
          <w:sz w:val="24"/>
          <w:szCs w:val="24"/>
        </w:rPr>
        <w:t>para fazê-lo em igual prazo e nas mesmas condições constantes da proposta vencedora ou revogar a licitação.</w:t>
      </w:r>
    </w:p>
    <w:p w:rsidR="00516EC4" w:rsidRDefault="00516EC4" w:rsidP="00A52FD0">
      <w:pPr>
        <w:numPr>
          <w:ilvl w:val="1"/>
          <w:numId w:val="11"/>
        </w:numPr>
        <w:tabs>
          <w:tab w:val="num" w:pos="567"/>
        </w:tabs>
        <w:suppressAutoHyphens w:val="0"/>
        <w:spacing w:line="0" w:lineRule="atLeast"/>
        <w:ind w:left="567" w:hanging="425"/>
        <w:jc w:val="both"/>
        <w:rPr>
          <w:rFonts w:ascii="Arial" w:hAnsi="Arial" w:cs="Arial"/>
          <w:sz w:val="24"/>
          <w:szCs w:val="24"/>
        </w:rPr>
      </w:pPr>
      <w:r>
        <w:rPr>
          <w:rFonts w:ascii="Arial" w:hAnsi="Arial" w:cs="Arial"/>
          <w:sz w:val="24"/>
          <w:szCs w:val="24"/>
        </w:rPr>
        <w:t>Até a assinatura do instrumento de contrato ou termo equivalente a Administração Pública licitadora poderá desclassificar, por despacho fundamentado, qualquer proponente, sem que lhe caiba indenização ou ressarcimento e sem prejuízo das sanções cabíveis, havendo conhecimento de qualquer fato ou circunstância anterior ou posterior ao julgamento da licitação, que desabone sua idoneidade ou capacidade financeira, técnica ou administrativa.</w:t>
      </w:r>
    </w:p>
    <w:p w:rsidR="00E7235C" w:rsidRDefault="00E7235C" w:rsidP="00516EC4">
      <w:pPr>
        <w:spacing w:line="0" w:lineRule="atLeast"/>
        <w:jc w:val="both"/>
        <w:rPr>
          <w:rFonts w:ascii="Arial" w:hAnsi="Arial" w:cs="Arial"/>
          <w:sz w:val="24"/>
          <w:szCs w:val="24"/>
        </w:rPr>
      </w:pPr>
    </w:p>
    <w:p w:rsidR="00516EC4" w:rsidRDefault="00516EC4" w:rsidP="00A52FD0">
      <w:pPr>
        <w:pStyle w:val="Ttulo1"/>
        <w:numPr>
          <w:ilvl w:val="0"/>
          <w:numId w:val="12"/>
        </w:numPr>
        <w:tabs>
          <w:tab w:val="num" w:pos="567"/>
        </w:tabs>
        <w:suppressAutoHyphens w:val="0"/>
        <w:spacing w:line="0" w:lineRule="atLeast"/>
        <w:ind w:right="0"/>
        <w:jc w:val="both"/>
        <w:rPr>
          <w:rFonts w:cs="Arial"/>
          <w:sz w:val="24"/>
          <w:szCs w:val="24"/>
        </w:rPr>
      </w:pPr>
      <w:r>
        <w:rPr>
          <w:rFonts w:cs="Arial"/>
          <w:sz w:val="24"/>
          <w:szCs w:val="24"/>
        </w:rPr>
        <w:t>IMPUGNAÇÕES E RECURSOS</w:t>
      </w:r>
    </w:p>
    <w:p w:rsidR="00516EC4" w:rsidRDefault="00516EC4" w:rsidP="00516EC4">
      <w:pPr>
        <w:ind w:left="1140"/>
      </w:pP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sz w:val="24"/>
          <w:szCs w:val="24"/>
        </w:rPr>
        <w:t>As impugnações não terão efeito de recurso e poderão ser oferecidas por qualquer cidadão, até 02 (dois) dias úteis antes da data fixada para o recebimento das propostas.</w:t>
      </w:r>
    </w:p>
    <w:p w:rsidR="00516EC4" w:rsidRDefault="00516EC4" w:rsidP="00A52FD0">
      <w:pPr>
        <w:numPr>
          <w:ilvl w:val="2"/>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kern w:val="2"/>
          <w:sz w:val="24"/>
          <w:szCs w:val="24"/>
        </w:rPr>
        <w:t>As impugnações deverão ser feitas de forma expressa e dirigidas ao Pregoeiro.</w:t>
      </w:r>
    </w:p>
    <w:p w:rsidR="00516EC4" w:rsidRDefault="00516EC4" w:rsidP="006A341E">
      <w:pPr>
        <w:numPr>
          <w:ilvl w:val="2"/>
          <w:numId w:val="12"/>
        </w:numPr>
        <w:tabs>
          <w:tab w:val="clear" w:pos="1140"/>
          <w:tab w:val="num" w:pos="567"/>
        </w:tabs>
        <w:suppressAutoHyphens w:val="0"/>
        <w:spacing w:line="0" w:lineRule="atLeast"/>
        <w:ind w:left="567" w:hanging="567"/>
        <w:jc w:val="both"/>
        <w:rPr>
          <w:rFonts w:ascii="Arial" w:hAnsi="Arial" w:cs="Arial"/>
          <w:bCs/>
          <w:sz w:val="24"/>
          <w:szCs w:val="24"/>
        </w:rPr>
      </w:pPr>
      <w:r>
        <w:rPr>
          <w:rFonts w:ascii="Arial" w:hAnsi="Arial" w:cs="Arial"/>
          <w:bCs/>
          <w:kern w:val="2"/>
          <w:sz w:val="24"/>
          <w:szCs w:val="24"/>
        </w:rPr>
        <w:t xml:space="preserve">A impugnação feita tempestivamente </w:t>
      </w:r>
      <w:r>
        <w:rPr>
          <w:rFonts w:ascii="Arial" w:hAnsi="Arial" w:cs="Arial"/>
          <w:bCs/>
          <w:sz w:val="24"/>
          <w:szCs w:val="24"/>
        </w:rPr>
        <w:t>não impedirá a participação no processo licitatório, até o trânsito em julgado da decisão.</w:t>
      </w:r>
    </w:p>
    <w:p w:rsidR="00516EC4" w:rsidRDefault="00516EC4" w:rsidP="006A341E">
      <w:pPr>
        <w:numPr>
          <w:ilvl w:val="2"/>
          <w:numId w:val="12"/>
        </w:numPr>
        <w:tabs>
          <w:tab w:val="clear" w:pos="1140"/>
          <w:tab w:val="num" w:pos="567"/>
          <w:tab w:val="num" w:pos="709"/>
        </w:tabs>
        <w:suppressAutoHyphens w:val="0"/>
        <w:spacing w:line="0" w:lineRule="atLeast"/>
        <w:ind w:left="567" w:hanging="567"/>
        <w:jc w:val="both"/>
        <w:rPr>
          <w:rFonts w:ascii="Arial" w:hAnsi="Arial" w:cs="Arial"/>
          <w:bCs/>
          <w:sz w:val="24"/>
          <w:szCs w:val="24"/>
        </w:rPr>
      </w:pPr>
      <w:r>
        <w:rPr>
          <w:rFonts w:ascii="Arial" w:hAnsi="Arial" w:cs="Arial"/>
          <w:bCs/>
          <w:sz w:val="24"/>
          <w:szCs w:val="24"/>
        </w:rPr>
        <w:t>Decairá do direito de impugnar o edital aquele que não o fizer no prazo legal.</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sz w:val="24"/>
          <w:szCs w:val="24"/>
        </w:rPr>
        <w:t xml:space="preserve">Os recursos relativos aos atos da presente licitação decorrem das disposições constantes do artigo 4º, XVIII, da Lei 10.520/02. </w:t>
      </w:r>
    </w:p>
    <w:p w:rsidR="00516EC4" w:rsidRDefault="00516EC4" w:rsidP="006A341E">
      <w:pPr>
        <w:numPr>
          <w:ilvl w:val="2"/>
          <w:numId w:val="12"/>
        </w:numPr>
        <w:tabs>
          <w:tab w:val="clear" w:pos="1140"/>
          <w:tab w:val="num" w:pos="567"/>
          <w:tab w:val="num" w:pos="709"/>
        </w:tabs>
        <w:suppressAutoHyphens w:val="0"/>
        <w:spacing w:line="0" w:lineRule="atLeast"/>
        <w:ind w:left="567" w:hanging="567"/>
        <w:jc w:val="both"/>
        <w:rPr>
          <w:rFonts w:ascii="Arial" w:hAnsi="Arial" w:cs="Arial"/>
          <w:bCs/>
          <w:sz w:val="24"/>
          <w:szCs w:val="24"/>
        </w:rPr>
      </w:pPr>
      <w:r>
        <w:rPr>
          <w:rFonts w:ascii="Arial" w:hAnsi="Arial" w:cs="Arial"/>
          <w:bCs/>
          <w:sz w:val="24"/>
          <w:szCs w:val="24"/>
        </w:rPr>
        <w:lastRenderedPageBreak/>
        <w:t>Declarado o vencedor, qualquer licitante poderá manifestar imediata e motivadamente a intenção de recorrer, sendo concedido o prazo de 03 (três) dias para apresentação das razões de recurso, ficando os demais licitantes desde logo, intimados para apresentar contra-razões em igual número de dias, que começarão a correr do término do prazo do recorrente, sendo-lhes assegurada vista imediata dos autos.</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sz w:val="24"/>
          <w:szCs w:val="24"/>
        </w:rPr>
        <w:t>A ausência de manifestação imediata e motivada importará na decadência do direito de recurso, a adjudicação do objeto do certame pelo Pregoeiro à licitante vencedora e encaminhamento do processo à autoridade competente para homologação.</w:t>
      </w:r>
    </w:p>
    <w:p w:rsidR="00516EC4" w:rsidRDefault="00516EC4" w:rsidP="006A341E">
      <w:pPr>
        <w:numPr>
          <w:ilvl w:val="2"/>
          <w:numId w:val="12"/>
        </w:numPr>
        <w:tabs>
          <w:tab w:val="clear" w:pos="1140"/>
          <w:tab w:val="num" w:pos="567"/>
          <w:tab w:val="num" w:pos="709"/>
        </w:tabs>
        <w:suppressAutoHyphens w:val="0"/>
        <w:spacing w:line="0" w:lineRule="atLeast"/>
        <w:ind w:left="567" w:hanging="567"/>
        <w:jc w:val="both"/>
        <w:rPr>
          <w:rFonts w:ascii="Arial" w:hAnsi="Arial" w:cs="Arial"/>
          <w:bCs/>
          <w:kern w:val="2"/>
          <w:sz w:val="24"/>
          <w:szCs w:val="24"/>
        </w:rPr>
      </w:pPr>
      <w:r>
        <w:rPr>
          <w:rFonts w:ascii="Arial" w:hAnsi="Arial" w:cs="Arial"/>
          <w:bCs/>
          <w:sz w:val="24"/>
          <w:szCs w:val="24"/>
        </w:rPr>
        <w:t>Eventuais recursos deverão ser interpostos de forma expressa e dirigidos ao Prefeito Municipal, por intermédio do Pregoeiro que realiza a licitação.</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sz w:val="24"/>
          <w:szCs w:val="24"/>
        </w:rPr>
      </w:pPr>
      <w:r>
        <w:rPr>
          <w:rFonts w:ascii="Arial" w:hAnsi="Arial" w:cs="Arial"/>
          <w:kern w:val="2"/>
          <w:sz w:val="24"/>
          <w:szCs w:val="24"/>
        </w:rPr>
        <w:t>Os recursos e impugnações deverão ser instruídos com documentos necessários para a perfeita identificação da impugnante/recorrente, bem como da verificação da capacidade de representação do signatário, sob pena de não conhecimento.</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sz w:val="24"/>
          <w:szCs w:val="24"/>
        </w:rPr>
      </w:pPr>
      <w:r>
        <w:rPr>
          <w:rFonts w:ascii="Arial" w:hAnsi="Arial" w:cs="Arial"/>
          <w:kern w:val="2"/>
          <w:sz w:val="24"/>
          <w:szCs w:val="24"/>
        </w:rPr>
        <w:t>Os recursos e eventuais impugnações deverão ser protocolizados junto ao Protocolo Geral da Prefeitura de Matinhos.</w:t>
      </w:r>
    </w:p>
    <w:p w:rsidR="00E7235C" w:rsidRDefault="00E7235C" w:rsidP="00516EC4">
      <w:pPr>
        <w:spacing w:line="0" w:lineRule="atLeast"/>
        <w:jc w:val="both"/>
        <w:rPr>
          <w:rFonts w:ascii="Arial" w:hAnsi="Arial" w:cs="Arial"/>
          <w:sz w:val="24"/>
          <w:szCs w:val="24"/>
        </w:rPr>
      </w:pPr>
    </w:p>
    <w:p w:rsidR="00516EC4" w:rsidRDefault="00516EC4" w:rsidP="00A52FD0">
      <w:pPr>
        <w:pStyle w:val="Ttulo1"/>
        <w:numPr>
          <w:ilvl w:val="0"/>
          <w:numId w:val="13"/>
        </w:numPr>
        <w:tabs>
          <w:tab w:val="left" w:pos="1134"/>
        </w:tabs>
        <w:suppressAutoHyphens w:val="0"/>
        <w:spacing w:line="0" w:lineRule="atLeast"/>
        <w:ind w:right="0"/>
        <w:jc w:val="both"/>
        <w:rPr>
          <w:rFonts w:cs="Arial"/>
          <w:sz w:val="24"/>
          <w:szCs w:val="24"/>
        </w:rPr>
      </w:pPr>
      <w:r>
        <w:rPr>
          <w:rFonts w:cs="Arial"/>
          <w:sz w:val="24"/>
          <w:szCs w:val="24"/>
        </w:rPr>
        <w:t>– OBRIGAÇÕES DA CONTRATADA</w:t>
      </w:r>
    </w:p>
    <w:p w:rsidR="00516EC4" w:rsidRDefault="00516EC4" w:rsidP="00A52FD0">
      <w:pPr>
        <w:numPr>
          <w:ilvl w:val="1"/>
          <w:numId w:val="13"/>
        </w:numPr>
        <w:tabs>
          <w:tab w:val="num" w:pos="567"/>
        </w:tabs>
        <w:suppressAutoHyphens w:val="0"/>
        <w:ind w:left="567" w:hanging="567"/>
        <w:jc w:val="both"/>
        <w:rPr>
          <w:rFonts w:ascii="Arial" w:hAnsi="Arial" w:cs="Arial"/>
          <w:bCs/>
          <w:sz w:val="24"/>
          <w:szCs w:val="24"/>
        </w:rPr>
      </w:pPr>
      <w:r>
        <w:rPr>
          <w:rFonts w:ascii="Arial" w:hAnsi="Arial" w:cs="Arial"/>
          <w:bCs/>
          <w:sz w:val="24"/>
          <w:szCs w:val="24"/>
        </w:rPr>
        <w:t>Executar o objeto contratado, conforme as condições prescritas no presente instrumento e de acordo com as especificações e termos mencionados na proposta e no Anexo I deste edital.</w:t>
      </w:r>
    </w:p>
    <w:p w:rsidR="00516EC4" w:rsidRDefault="00516EC4" w:rsidP="00A52FD0">
      <w:pPr>
        <w:numPr>
          <w:ilvl w:val="1"/>
          <w:numId w:val="13"/>
        </w:numPr>
        <w:tabs>
          <w:tab w:val="num" w:pos="567"/>
        </w:tabs>
        <w:suppressAutoHyphens w:val="0"/>
        <w:ind w:left="567" w:hanging="567"/>
        <w:jc w:val="both"/>
        <w:rPr>
          <w:rFonts w:ascii="Arial" w:hAnsi="Arial" w:cs="Arial"/>
          <w:color w:val="000000"/>
          <w:sz w:val="24"/>
          <w:szCs w:val="24"/>
        </w:rPr>
      </w:pPr>
      <w:r>
        <w:rPr>
          <w:rFonts w:ascii="Arial" w:hAnsi="Arial" w:cs="Arial"/>
          <w:sz w:val="24"/>
          <w:szCs w:val="24"/>
        </w:rPr>
        <w:t>Não transferir a outrem, no todo ou em parte, o objeto deste Edital, sem prévia e expressa anuência da Administração.</w:t>
      </w:r>
    </w:p>
    <w:p w:rsidR="00516EC4" w:rsidRDefault="00516EC4" w:rsidP="00A52FD0">
      <w:pPr>
        <w:numPr>
          <w:ilvl w:val="1"/>
          <w:numId w:val="13"/>
        </w:numPr>
        <w:tabs>
          <w:tab w:val="num" w:pos="567"/>
        </w:tabs>
        <w:suppressAutoHyphens w:val="0"/>
        <w:ind w:left="567" w:hanging="567"/>
        <w:jc w:val="both"/>
        <w:rPr>
          <w:rFonts w:ascii="Arial" w:hAnsi="Arial" w:cs="Arial"/>
          <w:color w:val="000000"/>
          <w:sz w:val="24"/>
          <w:szCs w:val="24"/>
        </w:rPr>
      </w:pPr>
      <w:r>
        <w:rPr>
          <w:rFonts w:ascii="Arial" w:hAnsi="Arial" w:cs="Arial"/>
          <w:sz w:val="24"/>
          <w:szCs w:val="24"/>
        </w:rPr>
        <w:t xml:space="preserve">Assumir inteira responsabilidade pela prestação dos serviços, de acordo com as especificações constantes da proposta e/ou instruções deste Edital e </w:t>
      </w:r>
      <w:r>
        <w:rPr>
          <w:rFonts w:ascii="Arial" w:hAnsi="Arial" w:cs="Arial"/>
          <w:color w:val="000000"/>
          <w:sz w:val="24"/>
          <w:szCs w:val="24"/>
        </w:rPr>
        <w:t>seus anexos.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Reparar, corrigir, remover, reconstruir e substituir, às suas exclusivas expensas e responsabilidade, no todo ou em parte, o objeto contratado, se forem verificados vícios, defeitos ou incorreções, salvo quando o defeito for, comprovadamente, provocado por uso indevido.</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Responder civil e criminalmente por todos e quaisquer danos pessoais, materiais ou morais ocasionados à Administração e/ou a terceiros.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Fornecer e utilizar toda a competente e indispensável mão-de-obra habilitada para a execução do objeto da presente licitação, atendidas todas as exigências legais pertinentes, tais como trabalhistas, inclusive no que se refere às normas de segurança no trabalho e previstas na legislação específica; encargos sociais, tributários, previdenciários, fundiários e demais que incidam ou venham a incidir sobre o objeto da presente licitação, por mais especiais que sejam e mesmo que aqui não mencionadas, para com as quais ficará única e exclusivamente responsabilizada, nos termos do art. 71, da Lei 8666/93, com as alterações dela decorrentes.</w:t>
      </w:r>
    </w:p>
    <w:p w:rsidR="00516EC4" w:rsidRDefault="00516EC4" w:rsidP="00A52FD0">
      <w:pPr>
        <w:numPr>
          <w:ilvl w:val="1"/>
          <w:numId w:val="13"/>
        </w:numPr>
        <w:tabs>
          <w:tab w:val="num" w:pos="567"/>
        </w:tabs>
        <w:suppressAutoHyphens w:val="0"/>
        <w:spacing w:line="0" w:lineRule="atLeast"/>
        <w:ind w:left="567" w:hanging="567"/>
        <w:jc w:val="both"/>
        <w:rPr>
          <w:rFonts w:ascii="Arial" w:hAnsi="Arial" w:cs="Arial"/>
          <w:color w:val="000000"/>
          <w:sz w:val="24"/>
          <w:szCs w:val="24"/>
        </w:rPr>
      </w:pPr>
      <w:r>
        <w:rPr>
          <w:rFonts w:ascii="Arial" w:hAnsi="Arial" w:cs="Arial"/>
          <w:color w:val="000000"/>
          <w:sz w:val="24"/>
          <w:szCs w:val="24"/>
        </w:rPr>
        <w:t>Prover o adequado transporte e manuseio do objeto da presente licitação, observadas as normas de segurança do trabalho e de trânsito.</w:t>
      </w:r>
    </w:p>
    <w:p w:rsidR="00516EC4" w:rsidRDefault="00516EC4" w:rsidP="00A52FD0">
      <w:pPr>
        <w:numPr>
          <w:ilvl w:val="1"/>
          <w:numId w:val="13"/>
        </w:numPr>
        <w:tabs>
          <w:tab w:val="num" w:pos="567"/>
        </w:tabs>
        <w:suppressAutoHyphens w:val="0"/>
        <w:spacing w:line="0" w:lineRule="atLeast"/>
        <w:ind w:left="567" w:hanging="567"/>
        <w:jc w:val="both"/>
        <w:rPr>
          <w:rFonts w:ascii="Arial" w:hAnsi="Arial" w:cs="Arial"/>
          <w:color w:val="000000"/>
          <w:sz w:val="24"/>
          <w:szCs w:val="24"/>
        </w:rPr>
      </w:pPr>
      <w:r>
        <w:rPr>
          <w:rFonts w:ascii="Arial" w:hAnsi="Arial" w:cs="Arial"/>
          <w:color w:val="000000"/>
          <w:sz w:val="24"/>
          <w:szCs w:val="24"/>
        </w:rPr>
        <w:t>Comunicar expressamente à Administração, a quem competirá deliberar a respeito, toda e qualquer discrepância entre as reais condições existentes e os elementos apresentados.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lastRenderedPageBreak/>
        <w:t>Repor, no prazo máximo de 24 (vinte e quatro) horas, qualquer objeto da Administração e/ou de terceiros que tenha sido danificado ou extraviado por seus empregados.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Prestar à Administração, sempre que necessários esclarecimentos e informações acerca dos serviços a serem executados e produtos/materiais a serem empregados, fornecendo toda e qualquer orientação que possa ser dada para acompanhamento e apreciação dos mesmos.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Responsabilizar-se única e exclusivamente, pelo pagamento de todos os encargos e demais despesas decorrentes da execução do objeto da presente licitação, tais como impostos, taxas, contribuições fiscais, previdenciárias, trabalhistas, fundiárias; enfim, por todas as obrigações e responsabilidades, por mais especiais que sejam e mesmo que não expressas no presente edital.</w:t>
      </w:r>
    </w:p>
    <w:p w:rsidR="00516EC4" w:rsidRDefault="00516EC4" w:rsidP="00A52FD0">
      <w:pPr>
        <w:numPr>
          <w:ilvl w:val="1"/>
          <w:numId w:val="13"/>
        </w:numPr>
        <w:tabs>
          <w:tab w:val="num" w:pos="567"/>
        </w:tabs>
        <w:suppressAutoHyphens w:val="0"/>
        <w:spacing w:line="0" w:lineRule="atLeast"/>
        <w:ind w:left="709" w:hanging="709"/>
        <w:jc w:val="both"/>
        <w:rPr>
          <w:rFonts w:ascii="Arial" w:hAnsi="Arial" w:cs="Arial"/>
          <w:bCs/>
          <w:sz w:val="24"/>
          <w:szCs w:val="24"/>
        </w:rPr>
      </w:pPr>
      <w:r>
        <w:rPr>
          <w:rFonts w:ascii="Arial" w:hAnsi="Arial" w:cs="Arial"/>
          <w:bCs/>
          <w:sz w:val="24"/>
          <w:szCs w:val="24"/>
        </w:rPr>
        <w:t>Responsabiliza-se pela manutenção do seu cadastro atualizado perante o setor cadastral do Município, bem como pela tempestividade de suas certidões para fins de pagamento dentro do prazo de vigência, consoante regra preceituada pelo SIM-AM/TCE-PR.</w:t>
      </w:r>
    </w:p>
    <w:p w:rsidR="00E7235C" w:rsidRDefault="00E7235C" w:rsidP="00516EC4">
      <w:pPr>
        <w:spacing w:line="0" w:lineRule="atLeast"/>
        <w:jc w:val="both"/>
        <w:rPr>
          <w:rFonts w:ascii="Arial" w:hAnsi="Arial" w:cs="Arial"/>
          <w:bCs/>
          <w:sz w:val="24"/>
          <w:szCs w:val="24"/>
        </w:rPr>
      </w:pPr>
    </w:p>
    <w:p w:rsidR="00516EC4" w:rsidRDefault="00516EC4" w:rsidP="00A52FD0">
      <w:pPr>
        <w:pStyle w:val="Ttulo1"/>
        <w:numPr>
          <w:ilvl w:val="0"/>
          <w:numId w:val="14"/>
        </w:numPr>
        <w:tabs>
          <w:tab w:val="num" w:pos="709"/>
        </w:tabs>
        <w:suppressAutoHyphens w:val="0"/>
        <w:ind w:right="0"/>
        <w:jc w:val="both"/>
        <w:rPr>
          <w:rFonts w:cs="Arial"/>
          <w:bCs/>
          <w:sz w:val="24"/>
          <w:szCs w:val="24"/>
        </w:rPr>
      </w:pPr>
      <w:r>
        <w:rPr>
          <w:rFonts w:cs="Arial"/>
          <w:sz w:val="24"/>
          <w:szCs w:val="24"/>
        </w:rPr>
        <w:t xml:space="preserve"> CONTRATAÇÃO</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bCs/>
          <w:kern w:val="2"/>
          <w:sz w:val="24"/>
          <w:szCs w:val="24"/>
        </w:rPr>
      </w:pPr>
      <w:r>
        <w:rPr>
          <w:rFonts w:ascii="Arial" w:hAnsi="Arial" w:cs="Arial"/>
          <w:bCs/>
          <w:kern w:val="2"/>
          <w:sz w:val="24"/>
          <w:szCs w:val="24"/>
        </w:rPr>
        <w:t xml:space="preserve">Adjudicado o objeto da presente licitação, a licitante adjudicatária será convocada para assinar o instrumento de contrato em até 05 (cinco) dias úteis, a contar da notificação a este fim, </w:t>
      </w:r>
      <w:r>
        <w:rPr>
          <w:rFonts w:ascii="Arial" w:hAnsi="Arial" w:cs="Arial"/>
          <w:kern w:val="2"/>
          <w:sz w:val="24"/>
          <w:szCs w:val="24"/>
        </w:rPr>
        <w:t>sob pena de decair do direito à contratação, sem prejuízo das sanções previstas no art. 81 da Lei nº 8.666/93 e no presente edital.</w:t>
      </w:r>
    </w:p>
    <w:p w:rsidR="00516EC4" w:rsidRDefault="00516EC4" w:rsidP="00A52FD0">
      <w:pPr>
        <w:numPr>
          <w:ilvl w:val="2"/>
          <w:numId w:val="14"/>
        </w:numPr>
        <w:tabs>
          <w:tab w:val="num" w:pos="709"/>
        </w:tabs>
        <w:suppressAutoHyphens w:val="0"/>
        <w:spacing w:line="0" w:lineRule="atLeast"/>
        <w:ind w:left="709" w:hanging="709"/>
        <w:jc w:val="both"/>
        <w:rPr>
          <w:rFonts w:ascii="Arial" w:hAnsi="Arial" w:cs="Arial"/>
          <w:bCs/>
          <w:kern w:val="2"/>
          <w:sz w:val="24"/>
          <w:szCs w:val="24"/>
        </w:rPr>
      </w:pPr>
      <w:r>
        <w:rPr>
          <w:rFonts w:ascii="Arial" w:hAnsi="Arial" w:cs="Arial"/>
          <w:bCs/>
          <w:kern w:val="2"/>
          <w:sz w:val="24"/>
          <w:szCs w:val="24"/>
        </w:rPr>
        <w:t xml:space="preserve">A notificação poderá se </w:t>
      </w:r>
      <w:proofErr w:type="gramStart"/>
      <w:r>
        <w:rPr>
          <w:rFonts w:ascii="Arial" w:hAnsi="Arial" w:cs="Arial"/>
          <w:bCs/>
          <w:kern w:val="2"/>
          <w:sz w:val="24"/>
          <w:szCs w:val="24"/>
        </w:rPr>
        <w:t>dar</w:t>
      </w:r>
      <w:proofErr w:type="gramEnd"/>
      <w:r>
        <w:rPr>
          <w:rFonts w:ascii="Arial" w:hAnsi="Arial" w:cs="Arial"/>
          <w:bCs/>
          <w:kern w:val="2"/>
          <w:sz w:val="24"/>
          <w:szCs w:val="24"/>
        </w:rPr>
        <w:t xml:space="preserve"> via FAX, correspondência com aviso de recebimento ou por meio de publicação no Órgão Oficial de Imprensa do Município.</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bCs/>
          <w:kern w:val="2"/>
          <w:sz w:val="24"/>
          <w:szCs w:val="24"/>
        </w:rPr>
      </w:pPr>
      <w:r>
        <w:rPr>
          <w:rFonts w:ascii="Arial" w:hAnsi="Arial" w:cs="Arial"/>
          <w:bCs/>
          <w:sz w:val="24"/>
          <w:szCs w:val="24"/>
        </w:rPr>
        <w:t>Como condição para celebração do contrato, o licitante vencedor deverá manter as mesmas condições de habilitação.</w:t>
      </w:r>
    </w:p>
    <w:p w:rsidR="00516EC4" w:rsidRDefault="00516EC4" w:rsidP="00A52FD0">
      <w:pPr>
        <w:numPr>
          <w:ilvl w:val="2"/>
          <w:numId w:val="14"/>
        </w:numPr>
        <w:tabs>
          <w:tab w:val="num" w:pos="709"/>
        </w:tabs>
        <w:suppressAutoHyphens w:val="0"/>
        <w:spacing w:line="0" w:lineRule="atLeast"/>
        <w:ind w:left="709" w:hanging="709"/>
        <w:jc w:val="both"/>
        <w:rPr>
          <w:rFonts w:ascii="Arial" w:hAnsi="Arial" w:cs="Arial"/>
          <w:sz w:val="24"/>
          <w:szCs w:val="24"/>
        </w:rPr>
      </w:pPr>
      <w:r>
        <w:rPr>
          <w:rFonts w:ascii="Arial" w:hAnsi="Arial" w:cs="Arial"/>
          <w:kern w:val="2"/>
          <w:sz w:val="24"/>
          <w:szCs w:val="24"/>
        </w:rPr>
        <w:t>Quando o convocado não assinar a instrumento de contrato no prazo e condições</w:t>
      </w:r>
      <w:r>
        <w:rPr>
          <w:rFonts w:ascii="Arial" w:hAnsi="Arial" w:cs="Arial"/>
          <w:sz w:val="24"/>
          <w:szCs w:val="24"/>
        </w:rPr>
        <w:t xml:space="preserve"> estabelecidas neste edital, o Município de Matinhos poderá convocar os proponentes remanescentes, na ordem de classificação, para fazê-lo em igual prazo e nas mesmas condições constantes da proposta vencedora ou revogar a licitação, além de aplicar as devidas penalidades ao convocado que não assinar.</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Farão parte integrante do contrato o presente edital e seus anexos, bem como os documentos constantes do processo e que tenham servido de base para a presente licitação.</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contratação se regerá pelas cláusulas e disposições constantes do presente edital, pelas disposições contidas na Lei 10520/02 e subsidiariamente a Lei 8666/93 com as alterações dela decorrentes, bem como pelas demais disposições legais aplicáveis à espécie do objeto da presente licitação, por mais especiais que sejam e mesmo que aqui não mencionadas.</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Administração deverá providenciar a publicação resumida do instrumento de contrato e de seus eventuais aditamentos, por força da disposição contida no Parágrafo Único, do artigo 61, da Lei nº 8.666/93.</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empresa contratada fica obrigada a aceitar, nas mesmas condições contratuais, os acréscimos ou supressões, nos limites e nas hipóteses previstas no art. 65, da Lei 8666/93, com as alterações dela decorrentes.</w:t>
      </w:r>
    </w:p>
    <w:p w:rsidR="00516EC4" w:rsidRDefault="00516EC4" w:rsidP="00A52FD0">
      <w:pPr>
        <w:numPr>
          <w:ilvl w:val="1"/>
          <w:numId w:val="14"/>
        </w:numPr>
        <w:tabs>
          <w:tab w:val="clear" w:pos="1140"/>
          <w:tab w:val="num" w:pos="709"/>
          <w:tab w:val="num" w:pos="2841"/>
        </w:tabs>
        <w:suppressAutoHyphens w:val="0"/>
        <w:ind w:left="709" w:hanging="709"/>
        <w:jc w:val="both"/>
        <w:rPr>
          <w:rFonts w:ascii="Arial" w:hAnsi="Arial" w:cs="Arial"/>
          <w:kern w:val="2"/>
          <w:sz w:val="24"/>
          <w:szCs w:val="24"/>
        </w:rPr>
      </w:pPr>
      <w:r>
        <w:rPr>
          <w:rFonts w:ascii="Arial" w:hAnsi="Arial" w:cs="Arial"/>
          <w:kern w:val="2"/>
          <w:sz w:val="24"/>
          <w:szCs w:val="24"/>
        </w:rPr>
        <w:t xml:space="preserve">A administração Pública se reserva no direito de paralisar ou suspender, a qualquer tempo, a execução do objeto da contratação, no caso de </w:t>
      </w:r>
      <w:r>
        <w:rPr>
          <w:rFonts w:ascii="Arial" w:hAnsi="Arial" w:cs="Arial"/>
          <w:kern w:val="2"/>
          <w:sz w:val="24"/>
          <w:szCs w:val="24"/>
        </w:rPr>
        <w:lastRenderedPageBreak/>
        <w:t>conveniência administrativa e/ou financeira, devidamente autorizada e fundamentada, caso em que a contratada terá direito de receber os produtos efetivamente executados e demais ressarcimentos garantidos e previstos na Lei 8666/93, com as alterações dela decorrentes.</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 A Administração Pública também se reserva no direito de recusar todo e qualquer produto que não atender as especificações contidas no presente edital ou que sejam considerados inadequados.</w:t>
      </w:r>
    </w:p>
    <w:p w:rsidR="00516EC4" w:rsidRDefault="00516EC4" w:rsidP="00A52FD0">
      <w:pPr>
        <w:numPr>
          <w:ilvl w:val="1"/>
          <w:numId w:val="14"/>
        </w:numPr>
        <w:tabs>
          <w:tab w:val="clear" w:pos="1140"/>
          <w:tab w:val="num" w:pos="709"/>
          <w:tab w:val="num" w:pos="2841"/>
        </w:tabs>
        <w:suppressAutoHyphens w:val="0"/>
        <w:ind w:left="709" w:hanging="709"/>
        <w:jc w:val="both"/>
        <w:rPr>
          <w:rFonts w:ascii="Arial" w:hAnsi="Arial" w:cs="Arial"/>
          <w:kern w:val="2"/>
          <w:sz w:val="24"/>
          <w:szCs w:val="24"/>
        </w:rPr>
      </w:pPr>
      <w:r>
        <w:rPr>
          <w:rFonts w:ascii="Arial" w:hAnsi="Arial" w:cs="Arial"/>
          <w:kern w:val="2"/>
          <w:sz w:val="24"/>
          <w:szCs w:val="24"/>
        </w:rPr>
        <w:t>A contratação poderá ser rescindida pelos motivos previstos nos artigos 77 e 78, e na forma disposta pelo artigo 79 e conseqüências previstas no artigo 80, todos os artigos da Lei nº 8.666/93, com as alterações dela decorrentes.</w:t>
      </w:r>
    </w:p>
    <w:p w:rsidR="00516EC4" w:rsidRDefault="00516EC4" w:rsidP="00A52FD0">
      <w:pPr>
        <w:numPr>
          <w:ilvl w:val="1"/>
          <w:numId w:val="14"/>
        </w:numPr>
        <w:tabs>
          <w:tab w:val="clear" w:pos="1140"/>
          <w:tab w:val="num" w:pos="709"/>
          <w:tab w:val="num" w:pos="2841"/>
        </w:tabs>
        <w:suppressAutoHyphens w:val="0"/>
        <w:ind w:left="709" w:hanging="709"/>
        <w:jc w:val="both"/>
        <w:rPr>
          <w:rFonts w:ascii="Arial" w:hAnsi="Arial" w:cs="Arial"/>
          <w:kern w:val="2"/>
          <w:sz w:val="24"/>
          <w:szCs w:val="24"/>
        </w:rPr>
      </w:pPr>
      <w:r>
        <w:rPr>
          <w:rFonts w:ascii="Arial" w:hAnsi="Arial" w:cs="Arial"/>
          <w:kern w:val="2"/>
          <w:sz w:val="24"/>
          <w:szCs w:val="24"/>
        </w:rPr>
        <w:t xml:space="preserve">Também poderá ocorrer a rescisão por conveniência da Administração, a qualquer tempo e mediante notificação prévia no prazo mínimo </w:t>
      </w:r>
      <w:r>
        <w:rPr>
          <w:rFonts w:ascii="Arial" w:hAnsi="Arial" w:cs="Arial"/>
          <w:bCs/>
          <w:kern w:val="2"/>
          <w:sz w:val="24"/>
          <w:szCs w:val="24"/>
        </w:rPr>
        <w:t>de 10 (dez) dias.</w:t>
      </w:r>
    </w:p>
    <w:p w:rsidR="00E7235C" w:rsidRDefault="00E7235C" w:rsidP="00516EC4">
      <w:pPr>
        <w:spacing w:line="0" w:lineRule="atLeast"/>
        <w:jc w:val="both"/>
        <w:rPr>
          <w:rFonts w:ascii="Arial" w:hAnsi="Arial" w:cs="Arial"/>
          <w:kern w:val="2"/>
          <w:sz w:val="24"/>
          <w:szCs w:val="24"/>
        </w:rPr>
      </w:pPr>
    </w:p>
    <w:p w:rsidR="00516EC4" w:rsidRDefault="00516EC4" w:rsidP="00A52FD0">
      <w:pPr>
        <w:pStyle w:val="Ttulo1"/>
        <w:numPr>
          <w:ilvl w:val="0"/>
          <w:numId w:val="15"/>
        </w:numPr>
        <w:suppressAutoHyphens w:val="0"/>
        <w:ind w:right="0"/>
        <w:jc w:val="both"/>
        <w:rPr>
          <w:rFonts w:cs="Arial"/>
          <w:sz w:val="24"/>
          <w:szCs w:val="24"/>
        </w:rPr>
      </w:pPr>
      <w:r>
        <w:rPr>
          <w:rFonts w:cs="Arial"/>
          <w:sz w:val="24"/>
          <w:szCs w:val="24"/>
        </w:rPr>
        <w:t>– SANÇÕES</w:t>
      </w:r>
    </w:p>
    <w:p w:rsidR="00516EC4" w:rsidRDefault="00516EC4" w:rsidP="00A52FD0">
      <w:pPr>
        <w:numPr>
          <w:ilvl w:val="1"/>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A aplicação das sanções de natureza pecuniária e restritivas de direitos, a que se referem os artigos 86 e seguintes da Lei 8666/93 e art. 7º da Lei n. 10.520/02, com as alterações dela decorrentes, obedecerá </w:t>
      </w:r>
      <w:proofErr w:type="gramStart"/>
      <w:r>
        <w:rPr>
          <w:rFonts w:ascii="Arial" w:hAnsi="Arial" w:cs="Arial"/>
          <w:kern w:val="2"/>
          <w:sz w:val="24"/>
          <w:szCs w:val="24"/>
        </w:rPr>
        <w:t>as</w:t>
      </w:r>
      <w:proofErr w:type="gramEnd"/>
      <w:r>
        <w:rPr>
          <w:rFonts w:ascii="Arial" w:hAnsi="Arial" w:cs="Arial"/>
          <w:kern w:val="2"/>
          <w:sz w:val="24"/>
          <w:szCs w:val="24"/>
        </w:rPr>
        <w:t xml:space="preserve"> normas estabelecidas neste edital.</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inexecução total ou parcial das obrigações assumidas, bem como a execução irregular ou com atraso injustificado, tem como conseqüência a aplicação combinada das penalidades de natureza pecuniária e restritivas de direitos, previstas em lei.</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As sanções deverão ser aplicadas de forma gradativa, </w:t>
      </w:r>
      <w:proofErr w:type="gramStart"/>
      <w:r>
        <w:rPr>
          <w:rFonts w:ascii="Arial" w:hAnsi="Arial" w:cs="Arial"/>
          <w:kern w:val="2"/>
          <w:sz w:val="24"/>
          <w:szCs w:val="24"/>
        </w:rPr>
        <w:t>obedecidos os</w:t>
      </w:r>
      <w:proofErr w:type="gramEnd"/>
      <w:r>
        <w:rPr>
          <w:rFonts w:ascii="Arial" w:hAnsi="Arial" w:cs="Arial"/>
          <w:kern w:val="2"/>
          <w:sz w:val="24"/>
          <w:szCs w:val="24"/>
        </w:rPr>
        <w:t xml:space="preserve"> princípios da razoabilidade e da proporcionalidade e mediante regular processo administrativo, garantida a prévia defesa.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Configurado o descumprimento de obrigação contratual ou das obrigações assumidas, a contratada será notificada da infração e da penalidade correspondente para, no prazo de cinco dias úteis, </w:t>
      </w:r>
      <w:proofErr w:type="gramStart"/>
      <w:r>
        <w:rPr>
          <w:rFonts w:ascii="Arial" w:hAnsi="Arial" w:cs="Arial"/>
          <w:kern w:val="2"/>
          <w:sz w:val="24"/>
          <w:szCs w:val="24"/>
        </w:rPr>
        <w:t>apresentar</w:t>
      </w:r>
      <w:proofErr w:type="gramEnd"/>
      <w:r>
        <w:rPr>
          <w:rFonts w:ascii="Arial" w:hAnsi="Arial" w:cs="Arial"/>
          <w:kern w:val="2"/>
          <w:sz w:val="24"/>
          <w:szCs w:val="24"/>
        </w:rPr>
        <w:t xml:space="preserve"> defesa.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Recebida a defesa, a Autoridade competente deverá se manifestar, motivadamente, sobre o acolhimento ou rejeição das razões apresentadas, concluindo pela imposição ou não de penalidade.</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Da decisão caberá recurso no prazo de cinco dias úteis, contados da intimação.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Garantida a prévia defesa, a inexecução total ou parcial do contrato, assim como a execução irregular, com atraso injustificado ou nos casos em que o licitante/contratado ensejar o retardamento da execução de seu </w:t>
      </w:r>
      <w:r>
        <w:rPr>
          <w:rFonts w:ascii="Arial" w:hAnsi="Arial" w:cs="Arial"/>
          <w:sz w:val="24"/>
          <w:szCs w:val="24"/>
        </w:rPr>
        <w:t>objeto, não mantiver a proposta, falhar ou fraudar na execução do contrato, comportar-se de modo inidôneo, imoral ou cometer fraude fiscal,</w:t>
      </w:r>
      <w:r>
        <w:rPr>
          <w:rFonts w:ascii="Arial" w:hAnsi="Arial" w:cs="Arial"/>
          <w:kern w:val="2"/>
          <w:sz w:val="24"/>
          <w:szCs w:val="24"/>
        </w:rPr>
        <w:t xml:space="preserve"> sujeitará o licitante/contratado à aplicação das seguintes sanções:</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Advertência.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Multa.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 xml:space="preserve">Impedimento de licitar e contratar com a União, Estados, Distrito Federal ou Municípios e descredenciamento do Sistema de Registro Cadastral Municipal pelo prazo de até </w:t>
      </w:r>
      <w:proofErr w:type="gramStart"/>
      <w:r>
        <w:rPr>
          <w:rFonts w:ascii="Arial" w:hAnsi="Arial" w:cs="Arial"/>
          <w:sz w:val="24"/>
          <w:szCs w:val="24"/>
        </w:rPr>
        <w:t>5</w:t>
      </w:r>
      <w:proofErr w:type="gramEnd"/>
      <w:r>
        <w:rPr>
          <w:rFonts w:ascii="Arial" w:hAnsi="Arial" w:cs="Arial"/>
          <w:sz w:val="24"/>
          <w:szCs w:val="24"/>
        </w:rPr>
        <w:t xml:space="preserve"> anos, conforme prescreve o art. 7</w:t>
      </w:r>
      <w:r>
        <w:rPr>
          <w:rFonts w:ascii="Arial" w:hAnsi="Arial" w:cs="Arial"/>
          <w:sz w:val="24"/>
          <w:szCs w:val="24"/>
          <w:vertAlign w:val="superscript"/>
        </w:rPr>
        <w:t>o</w:t>
      </w:r>
      <w:r>
        <w:rPr>
          <w:rFonts w:ascii="Arial" w:hAnsi="Arial" w:cs="Arial"/>
          <w:sz w:val="24"/>
          <w:szCs w:val="24"/>
        </w:rPr>
        <w:t xml:space="preserve"> da Lei nº 10.520/2002.</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pena de advertência deve ser aplicada a título de alerta para a adoção das necessárias medidas corretivas, no intuito de evitar a aplicação de sanções mais severas, sempre que o contratado descumprir qualquer das obrigações assumidas ou desatender a determinações da autoridade competente para acompanhar e fiscalizar a execução do contrato.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lastRenderedPageBreak/>
        <w:t>A pena pecuniária de multa, própria para a punição de atrasos injustificados, ou para compensar execução irregular ou inexecução pode ser aplicada cumulativamente com a sanção restritiva de direito prevista no “item 14.4.3.</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Na fixação do prazo da penalidade prevista no 14.4.3, deverão ser considerados o grau de comprometimento do interesse público e o prejuízo pecuniário decorrente das irregularidades constatadas, respeitados os princípios da razoabilidade e da proporcionalidade.</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multa prevista no “item 14.4.2” será:</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De 10% (dez por cento) do valor global do contrato, no caso de inexecução total ou parcial das obrigações assumidas pelo contratado.</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De 0,5 (meio por cento) por dia de atraso sobre o valor do contrato ou sobre o valor correspondente da parcela em atraso, caracterizando a mora.</w:t>
      </w:r>
    </w:p>
    <w:p w:rsidR="00516EC4" w:rsidRDefault="00516EC4" w:rsidP="00A52FD0">
      <w:pPr>
        <w:numPr>
          <w:ilvl w:val="3"/>
          <w:numId w:val="15"/>
        </w:numPr>
        <w:tabs>
          <w:tab w:val="left" w:pos="851"/>
          <w:tab w:val="left" w:pos="993"/>
        </w:tabs>
        <w:suppressAutoHyphens w:val="0"/>
        <w:spacing w:line="0" w:lineRule="atLeast"/>
        <w:ind w:left="709" w:hanging="709"/>
        <w:jc w:val="both"/>
        <w:rPr>
          <w:rFonts w:ascii="Arial" w:hAnsi="Arial" w:cs="Arial"/>
          <w:sz w:val="24"/>
          <w:szCs w:val="24"/>
        </w:rPr>
      </w:pPr>
      <w:r>
        <w:rPr>
          <w:rFonts w:ascii="Arial" w:hAnsi="Arial" w:cs="Arial"/>
          <w:sz w:val="24"/>
          <w:szCs w:val="24"/>
        </w:rPr>
        <w:t xml:space="preserve">A recusa injustificada em honrar a proposta apresentada, bem como assim em aceitar, retirar ou assinar o contrato ou instrumento equivalente, caracterizará o descumprimento total das obrigações assumidas, ou ainda, nos casos de microempresas e/ou empresas de pequeno porte quando o licitante deixar de regularizar sua situação fiscal </w:t>
      </w:r>
      <w:proofErr w:type="gramStart"/>
      <w:r>
        <w:rPr>
          <w:rFonts w:ascii="Arial" w:hAnsi="Arial" w:cs="Arial"/>
          <w:sz w:val="24"/>
          <w:szCs w:val="24"/>
        </w:rPr>
        <w:t>após</w:t>
      </w:r>
      <w:proofErr w:type="gramEnd"/>
      <w:r>
        <w:rPr>
          <w:rFonts w:ascii="Arial" w:hAnsi="Arial" w:cs="Arial"/>
          <w:sz w:val="24"/>
          <w:szCs w:val="24"/>
        </w:rPr>
        <w:t xml:space="preserve"> declarado vencedor do certame.</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Decorridos 30 (trinta) dias de atraso, a Administração poderá considerar o atraso como descumprimento total ou parcial da obrigação, recusando-se a receber o objeto da licitação e aplicando a multa de 10% (dez por cento) sobre o valor total do contrato ou sobre o valor correspondente à(s) parcela(s) não entregue(s).</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Na hipótese do item anterior se o descumprimento da obrigação comprometer o regular desenvolvimento das funções administrativas, a multa poderá se cumulada com a pena prevista no 14.4.3.</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O valor correspondente à multa, depois do devido procedimento em que tenha sido assegurado o direito de defesa e de recurso do contrato, será: descontado do primeiro pagamento devido, em decorrência da execução contratual.</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Na hipótese de descumprimento total ou parcial da obrigação, depois da celebração do contrato em que tenha sido exigida garantia, o valor da multa será descontado da garantia prestada.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Na hipótese de não cumprimento total da obrigação em face do não atendimento da convocação para a assinatura do contrato, o valor da multa deverá ser recolhido ao Tesouro Municipal, através de Guia de Recolhimento, no prazo de 05 (cinco) dias, contados da intimação.</w:t>
      </w:r>
    </w:p>
    <w:p w:rsidR="00516EC4" w:rsidRDefault="00516EC4" w:rsidP="00516EC4">
      <w:p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14.8.3</w:t>
      </w:r>
      <w:r>
        <w:rPr>
          <w:rFonts w:ascii="Arial" w:hAnsi="Arial" w:cs="Arial"/>
          <w:kern w:val="2"/>
          <w:sz w:val="24"/>
          <w:szCs w:val="24"/>
        </w:rPr>
        <w:tab/>
        <w:t>O não recolhimento da multa no prazo assinado implicará na inscrição em dívida ativa, para cobrança judicial.</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sanção prevista no item 14.4.3 poderá ser aplicada aos licitantes que venham a ter uma conduta antijurídica ou incompatível com a idoneidade para licitar e contratar com a Administração Pública ou ainda que apresentem algum documento inverídico.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aplicação de sanções aos licitantes/ contratados deve ser objeto de registro como fator relevante para a determinação das penas futuras, especialmente com vistas ao agravamento da punição nos casos de reincidências que se tornem contumazes.</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bCs/>
          <w:kern w:val="2"/>
          <w:sz w:val="24"/>
          <w:szCs w:val="24"/>
        </w:rPr>
        <w:t xml:space="preserve">Nos casos em que a microempresa e/ou empresa de pequeno porte deixar de atender o prazo estabelecido nos lote para apresentação da documentação regular pertinente a regularidade fiscal, a administração pública aplicará a </w:t>
      </w:r>
      <w:r>
        <w:rPr>
          <w:rFonts w:ascii="Arial" w:hAnsi="Arial" w:cs="Arial"/>
          <w:bCs/>
          <w:kern w:val="2"/>
          <w:sz w:val="24"/>
          <w:szCs w:val="24"/>
        </w:rPr>
        <w:lastRenderedPageBreak/>
        <w:t>pena de suspensão de participação em licitação e impedimento de contratar com a administração pública, cumulada com a aplicação de uma multa compensatória no valor de 10% do valor total estimado da licitação.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Aos casos omissos se aplicam as disposições pertinentes à Lei Federal nº 10.520/02 e subsidiariamente a Lei nº 8666/93, com as alterações dela decorrentes.</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As sanções ora previstas poderão ser aplicadas sem prejuízo das demais penas e cominações que se verificarem aplicáveis à espécie do objeto da presente licitação, em especial em decorrência de perdas e danos, danos materiais e morais e outros, por mais especiais que sejam e mesmo que aqui não expressos.</w:t>
      </w:r>
    </w:p>
    <w:p w:rsidR="00E7235C" w:rsidRDefault="00E7235C" w:rsidP="00516EC4">
      <w:pPr>
        <w:tabs>
          <w:tab w:val="num" w:pos="709"/>
        </w:tabs>
        <w:spacing w:line="0" w:lineRule="atLeast"/>
        <w:ind w:left="709" w:hanging="709"/>
        <w:jc w:val="both"/>
        <w:rPr>
          <w:rFonts w:ascii="Arial" w:hAnsi="Arial" w:cs="Arial"/>
          <w:kern w:val="2"/>
          <w:sz w:val="24"/>
          <w:szCs w:val="24"/>
        </w:rPr>
      </w:pPr>
    </w:p>
    <w:p w:rsidR="00516EC4" w:rsidRDefault="00516EC4" w:rsidP="00A52FD0">
      <w:pPr>
        <w:pStyle w:val="Ttulo1"/>
        <w:numPr>
          <w:ilvl w:val="0"/>
          <w:numId w:val="15"/>
        </w:numPr>
        <w:suppressAutoHyphens w:val="0"/>
        <w:ind w:right="0"/>
        <w:jc w:val="both"/>
        <w:rPr>
          <w:rFonts w:cs="Arial"/>
          <w:sz w:val="24"/>
          <w:szCs w:val="24"/>
        </w:rPr>
      </w:pPr>
      <w:r>
        <w:rPr>
          <w:rFonts w:cs="Arial"/>
          <w:sz w:val="24"/>
          <w:szCs w:val="24"/>
        </w:rPr>
        <w:t>- PAGAMENTO E DOTAÇÃO ORÇAMENTÁRIA</w:t>
      </w:r>
    </w:p>
    <w:p w:rsidR="00516EC4" w:rsidRDefault="00516EC4" w:rsidP="00351CB7">
      <w:pPr>
        <w:autoSpaceDE w:val="0"/>
        <w:autoSpaceDN w:val="0"/>
        <w:adjustRightInd w:val="0"/>
        <w:spacing w:beforeLines="60" w:afterLines="60"/>
        <w:ind w:left="142"/>
        <w:jc w:val="both"/>
        <w:rPr>
          <w:rFonts w:ascii="Arial" w:hAnsi="Arial" w:cs="Arial"/>
          <w:color w:val="000000"/>
          <w:sz w:val="24"/>
          <w:szCs w:val="24"/>
        </w:rPr>
      </w:pPr>
      <w:r>
        <w:rPr>
          <w:rFonts w:ascii="Arial" w:hAnsi="Arial" w:cs="Arial"/>
          <w:color w:val="000000"/>
          <w:sz w:val="24"/>
          <w:szCs w:val="24"/>
        </w:rPr>
        <w:t xml:space="preserve">15.1. Os pagamentos serão efetuados até o prazo máximo de </w:t>
      </w:r>
      <w:r w:rsidR="00175ACA">
        <w:rPr>
          <w:rFonts w:ascii="Arial" w:hAnsi="Arial" w:cs="Arial"/>
          <w:color w:val="000000"/>
          <w:sz w:val="24"/>
          <w:szCs w:val="24"/>
        </w:rPr>
        <w:t>até 30</w:t>
      </w:r>
      <w:r>
        <w:rPr>
          <w:rFonts w:ascii="Arial" w:hAnsi="Arial" w:cs="Arial"/>
          <w:color w:val="000000"/>
          <w:sz w:val="24"/>
          <w:szCs w:val="24"/>
        </w:rPr>
        <w:t xml:space="preserve"> </w:t>
      </w:r>
      <w:r w:rsidR="00175ACA">
        <w:rPr>
          <w:rFonts w:ascii="Arial" w:hAnsi="Arial" w:cs="Arial"/>
          <w:color w:val="000000"/>
          <w:sz w:val="24"/>
          <w:szCs w:val="24"/>
        </w:rPr>
        <w:t>(trinta</w:t>
      </w:r>
      <w:r>
        <w:rPr>
          <w:rFonts w:ascii="Arial" w:hAnsi="Arial" w:cs="Arial"/>
          <w:color w:val="000000"/>
          <w:sz w:val="24"/>
          <w:szCs w:val="24"/>
        </w:rPr>
        <w:t>) dias</w:t>
      </w:r>
      <w:r w:rsidR="004218BC">
        <w:rPr>
          <w:rFonts w:ascii="Arial" w:hAnsi="Arial" w:cs="Arial"/>
          <w:color w:val="000000"/>
          <w:sz w:val="24"/>
          <w:szCs w:val="24"/>
        </w:rPr>
        <w:t xml:space="preserve">, </w:t>
      </w:r>
      <w:r>
        <w:rPr>
          <w:rFonts w:ascii="Arial" w:hAnsi="Arial" w:cs="Arial"/>
          <w:color w:val="000000"/>
          <w:sz w:val="24"/>
          <w:szCs w:val="24"/>
        </w:rPr>
        <w:t xml:space="preserve">após </w:t>
      </w:r>
      <w:r w:rsidR="00941BCD">
        <w:rPr>
          <w:rFonts w:ascii="Arial" w:hAnsi="Arial" w:cs="Arial"/>
          <w:color w:val="000000"/>
          <w:sz w:val="24"/>
          <w:szCs w:val="24"/>
        </w:rPr>
        <w:t xml:space="preserve">execução e </w:t>
      </w:r>
      <w:r>
        <w:rPr>
          <w:rFonts w:ascii="Arial" w:hAnsi="Arial" w:cs="Arial"/>
          <w:color w:val="000000"/>
          <w:sz w:val="24"/>
          <w:szCs w:val="24"/>
        </w:rPr>
        <w:t>aprovação pelo setor competente.</w:t>
      </w:r>
    </w:p>
    <w:p w:rsidR="00516EC4" w:rsidRDefault="00516EC4" w:rsidP="00351CB7">
      <w:pPr>
        <w:autoSpaceDE w:val="0"/>
        <w:autoSpaceDN w:val="0"/>
        <w:adjustRightInd w:val="0"/>
        <w:spacing w:beforeLines="60" w:afterLines="60"/>
        <w:jc w:val="both"/>
        <w:rPr>
          <w:rFonts w:ascii="Arial" w:hAnsi="Arial" w:cs="Arial"/>
          <w:color w:val="000000"/>
          <w:sz w:val="24"/>
          <w:szCs w:val="24"/>
        </w:rPr>
      </w:pPr>
      <w:proofErr w:type="gramStart"/>
      <w:r>
        <w:rPr>
          <w:rFonts w:ascii="Arial" w:hAnsi="Arial" w:cs="Arial"/>
          <w:color w:val="000000"/>
          <w:sz w:val="24"/>
          <w:szCs w:val="24"/>
        </w:rPr>
        <w:t>15.2.</w:t>
      </w:r>
      <w:proofErr w:type="gramEnd"/>
      <w:r>
        <w:rPr>
          <w:rFonts w:ascii="Arial" w:hAnsi="Arial" w:cs="Arial"/>
          <w:color w:val="000000"/>
          <w:sz w:val="24"/>
          <w:szCs w:val="24"/>
        </w:rPr>
        <w:t>Os pagamentos serão efetuados mediante depósito em conta corrente de titularidade da empresa contratada, devendo a empresa protocolar o requerimento, juntando cópia da Nota de Empenho e a Nota Fiscal, devidamente preenchida sem rasuras, contendo o número da Nota de Empenho e devidamente atestada pelo órgão competente, do cumprimento de todas as exigências deste Edital e do respectivo instrumento contratual.</w:t>
      </w:r>
    </w:p>
    <w:p w:rsidR="00C54D74" w:rsidRDefault="00516EC4" w:rsidP="00516EC4">
      <w:pPr>
        <w:spacing w:line="0" w:lineRule="atLeast"/>
        <w:jc w:val="both"/>
        <w:rPr>
          <w:rFonts w:ascii="Arial" w:hAnsi="Arial" w:cs="Arial"/>
          <w:kern w:val="2"/>
          <w:sz w:val="24"/>
          <w:szCs w:val="24"/>
        </w:rPr>
      </w:pPr>
      <w:r>
        <w:rPr>
          <w:rFonts w:ascii="Arial" w:hAnsi="Arial" w:cs="Arial"/>
          <w:kern w:val="2"/>
          <w:sz w:val="24"/>
          <w:szCs w:val="24"/>
        </w:rPr>
        <w:t>15.3. As despesas decorrentes do objeto deste edital correrão à conta da</w:t>
      </w:r>
      <w:r w:rsidR="002B3CE3">
        <w:rPr>
          <w:rFonts w:ascii="Arial" w:hAnsi="Arial" w:cs="Arial"/>
          <w:kern w:val="2"/>
          <w:sz w:val="24"/>
          <w:szCs w:val="24"/>
        </w:rPr>
        <w:t xml:space="preserve"> </w:t>
      </w:r>
      <w:r>
        <w:rPr>
          <w:rFonts w:ascii="Arial" w:hAnsi="Arial" w:cs="Arial"/>
          <w:b/>
          <w:kern w:val="2"/>
          <w:sz w:val="24"/>
          <w:szCs w:val="24"/>
        </w:rPr>
        <w:t>DOTAÇ</w:t>
      </w:r>
      <w:r w:rsidR="0012171A">
        <w:rPr>
          <w:rFonts w:ascii="Arial" w:hAnsi="Arial" w:cs="Arial"/>
          <w:b/>
          <w:kern w:val="2"/>
          <w:sz w:val="24"/>
          <w:szCs w:val="24"/>
        </w:rPr>
        <w:t xml:space="preserve">ÃO </w:t>
      </w:r>
      <w:r>
        <w:rPr>
          <w:rFonts w:ascii="Arial" w:hAnsi="Arial" w:cs="Arial"/>
          <w:b/>
          <w:kern w:val="2"/>
          <w:sz w:val="24"/>
          <w:szCs w:val="24"/>
        </w:rPr>
        <w:t>ORÇAMENTÁRIA</w:t>
      </w:r>
      <w:r>
        <w:rPr>
          <w:rFonts w:ascii="Arial" w:hAnsi="Arial" w:cs="Arial"/>
          <w:kern w:val="2"/>
          <w:sz w:val="24"/>
          <w:szCs w:val="24"/>
        </w:rPr>
        <w:t>:</w:t>
      </w:r>
      <w:r w:rsidR="002B3CE3">
        <w:rPr>
          <w:rFonts w:ascii="Arial" w:hAnsi="Arial" w:cs="Arial"/>
          <w:kern w:val="2"/>
          <w:sz w:val="24"/>
          <w:szCs w:val="24"/>
        </w:rPr>
        <w:t xml:space="preserve"> </w:t>
      </w:r>
    </w:p>
    <w:p w:rsidR="00CB3A26" w:rsidRPr="00DD3BD8" w:rsidRDefault="00CB3A26" w:rsidP="00CB3A26">
      <w:pPr>
        <w:spacing w:line="0" w:lineRule="atLeast"/>
        <w:jc w:val="both"/>
        <w:rPr>
          <w:rFonts w:ascii="Arial" w:hAnsi="Arial" w:cs="Arial"/>
          <w:kern w:val="2"/>
          <w:sz w:val="22"/>
          <w:szCs w:val="22"/>
        </w:rPr>
      </w:pPr>
      <w:proofErr w:type="gramStart"/>
      <w:r w:rsidRPr="00DD3BD8">
        <w:rPr>
          <w:rFonts w:ascii="Arial" w:hAnsi="Arial" w:cs="Arial"/>
          <w:kern w:val="2"/>
          <w:sz w:val="22"/>
          <w:szCs w:val="22"/>
        </w:rPr>
        <w:t>09 SECRETARIA</w:t>
      </w:r>
      <w:proofErr w:type="gramEnd"/>
      <w:r w:rsidRPr="00DD3BD8">
        <w:rPr>
          <w:rFonts w:ascii="Arial" w:hAnsi="Arial" w:cs="Arial"/>
          <w:kern w:val="2"/>
          <w:sz w:val="22"/>
          <w:szCs w:val="22"/>
        </w:rPr>
        <w:t xml:space="preserve"> MUNICIPAL DE TURISMO E DESENVOLVIMENTO ECONÔMICO</w:t>
      </w:r>
    </w:p>
    <w:p w:rsidR="00CB3A26" w:rsidRPr="00DD3BD8" w:rsidRDefault="00CB3A26" w:rsidP="00CB3A26">
      <w:pPr>
        <w:spacing w:line="0" w:lineRule="atLeast"/>
        <w:jc w:val="both"/>
        <w:rPr>
          <w:rFonts w:ascii="Arial" w:hAnsi="Arial" w:cs="Arial"/>
          <w:kern w:val="2"/>
          <w:sz w:val="22"/>
          <w:szCs w:val="22"/>
        </w:rPr>
      </w:pPr>
      <w:proofErr w:type="gramStart"/>
      <w:r w:rsidRPr="00DD3BD8">
        <w:rPr>
          <w:rFonts w:ascii="Arial" w:hAnsi="Arial" w:cs="Arial"/>
          <w:kern w:val="2"/>
          <w:sz w:val="22"/>
          <w:szCs w:val="22"/>
        </w:rPr>
        <w:t>09.01 GABINETE</w:t>
      </w:r>
      <w:proofErr w:type="gramEnd"/>
      <w:r w:rsidRPr="00DD3BD8">
        <w:rPr>
          <w:rFonts w:ascii="Arial" w:hAnsi="Arial" w:cs="Arial"/>
          <w:kern w:val="2"/>
          <w:sz w:val="22"/>
          <w:szCs w:val="22"/>
        </w:rPr>
        <w:t xml:space="preserve"> DO SECRETÁRIO</w:t>
      </w:r>
    </w:p>
    <w:p w:rsidR="00CB3A26" w:rsidRPr="00DD3BD8" w:rsidRDefault="00CB3A26" w:rsidP="00CB3A26">
      <w:pPr>
        <w:spacing w:line="0" w:lineRule="atLeast"/>
        <w:jc w:val="both"/>
        <w:rPr>
          <w:rFonts w:ascii="Arial" w:hAnsi="Arial" w:cs="Arial"/>
          <w:kern w:val="2"/>
          <w:sz w:val="22"/>
          <w:szCs w:val="22"/>
        </w:rPr>
      </w:pPr>
      <w:r w:rsidRPr="00DD3BD8">
        <w:rPr>
          <w:rFonts w:ascii="Arial" w:hAnsi="Arial" w:cs="Arial"/>
          <w:kern w:val="2"/>
          <w:sz w:val="22"/>
          <w:szCs w:val="22"/>
        </w:rPr>
        <w:t>23.122.0013.2024 MANUTENÇÃO E APOIO AO TURISMO</w:t>
      </w:r>
    </w:p>
    <w:p w:rsidR="00CB3A26" w:rsidRPr="00DD3BD8" w:rsidRDefault="00CB3A26" w:rsidP="00CB3A26">
      <w:pPr>
        <w:spacing w:line="0" w:lineRule="atLeast"/>
        <w:jc w:val="both"/>
        <w:rPr>
          <w:rFonts w:ascii="Arial" w:hAnsi="Arial" w:cs="Arial"/>
          <w:kern w:val="2"/>
          <w:sz w:val="22"/>
          <w:szCs w:val="22"/>
        </w:rPr>
      </w:pPr>
      <w:r w:rsidRPr="00DD3BD8">
        <w:rPr>
          <w:rFonts w:ascii="Arial" w:hAnsi="Arial" w:cs="Arial"/>
          <w:kern w:val="2"/>
          <w:sz w:val="22"/>
          <w:szCs w:val="22"/>
        </w:rPr>
        <w:t xml:space="preserve">339039 OUTROS SERVIÇOS DE TERCEIROS P. J </w:t>
      </w:r>
    </w:p>
    <w:p w:rsidR="00CB3A26" w:rsidRPr="00DD3BD8" w:rsidRDefault="00A917CD" w:rsidP="00CB3A26">
      <w:pPr>
        <w:spacing w:line="0" w:lineRule="atLeast"/>
        <w:jc w:val="both"/>
        <w:rPr>
          <w:rFonts w:ascii="Arial" w:hAnsi="Arial" w:cs="Arial"/>
          <w:kern w:val="2"/>
          <w:sz w:val="24"/>
          <w:szCs w:val="24"/>
        </w:rPr>
      </w:pPr>
      <w:r>
        <w:rPr>
          <w:rFonts w:ascii="Arial" w:hAnsi="Arial" w:cs="Arial"/>
          <w:kern w:val="2"/>
          <w:sz w:val="22"/>
          <w:szCs w:val="22"/>
        </w:rPr>
        <w:t xml:space="preserve">33903923 FESTIVIDADES E HOMENAGENS FONTE DE RECURSO 01000 </w:t>
      </w:r>
      <w:r w:rsidR="00CB3A26" w:rsidRPr="00DD3BD8">
        <w:rPr>
          <w:rFonts w:ascii="Arial" w:hAnsi="Arial" w:cs="Arial"/>
          <w:kern w:val="2"/>
          <w:sz w:val="24"/>
          <w:szCs w:val="24"/>
        </w:rPr>
        <w:t xml:space="preserve">        </w:t>
      </w:r>
    </w:p>
    <w:p w:rsidR="00516EC4" w:rsidRDefault="00C409CD" w:rsidP="00516EC4">
      <w:pPr>
        <w:spacing w:line="0" w:lineRule="atLeast"/>
        <w:jc w:val="both"/>
        <w:rPr>
          <w:rFonts w:ascii="Arial" w:hAnsi="Arial" w:cs="Arial"/>
          <w:kern w:val="2"/>
          <w:sz w:val="24"/>
          <w:szCs w:val="24"/>
        </w:rPr>
      </w:pPr>
      <w:r>
        <w:rPr>
          <w:rFonts w:ascii="Arial" w:hAnsi="Arial" w:cs="Arial"/>
          <w:kern w:val="2"/>
          <w:sz w:val="24"/>
          <w:szCs w:val="24"/>
        </w:rPr>
        <w:t xml:space="preserve">           </w:t>
      </w:r>
    </w:p>
    <w:p w:rsidR="00516EC4" w:rsidRDefault="00516EC4" w:rsidP="00A52FD0">
      <w:pPr>
        <w:pStyle w:val="Recuodecorpodetexto2"/>
        <w:numPr>
          <w:ilvl w:val="1"/>
          <w:numId w:val="16"/>
        </w:numPr>
        <w:suppressAutoHyphens w:val="0"/>
        <w:spacing w:before="0" w:line="0" w:lineRule="atLeast"/>
        <w:rPr>
          <w:rFonts w:cs="Arial"/>
          <w:sz w:val="24"/>
          <w:szCs w:val="24"/>
        </w:rPr>
      </w:pPr>
      <w:r>
        <w:rPr>
          <w:rFonts w:cs="Arial"/>
          <w:sz w:val="24"/>
          <w:szCs w:val="24"/>
        </w:rPr>
        <w:t xml:space="preserve">As despesas que seguirem nos exercícios subseqüentes </w:t>
      </w:r>
      <w:proofErr w:type="gramStart"/>
      <w:r>
        <w:rPr>
          <w:rFonts w:cs="Arial"/>
          <w:sz w:val="24"/>
          <w:szCs w:val="24"/>
        </w:rPr>
        <w:t>correrão</w:t>
      </w:r>
      <w:proofErr w:type="gramEnd"/>
      <w:r>
        <w:rPr>
          <w:rFonts w:cs="Arial"/>
          <w:sz w:val="24"/>
          <w:szCs w:val="24"/>
        </w:rPr>
        <w:t xml:space="preserve"> à conta das rubricas ou verbas específicas consignadas nos orçamentos do Município e as alterações se processarão por meio de simples procedimento administr</w:t>
      </w:r>
      <w:r w:rsidR="006E2311">
        <w:rPr>
          <w:rFonts w:cs="Arial"/>
          <w:sz w:val="24"/>
          <w:szCs w:val="24"/>
        </w:rPr>
        <w:t>ativo, que deverá ser anexado ao Contrato</w:t>
      </w:r>
      <w:r>
        <w:rPr>
          <w:rFonts w:cs="Arial"/>
          <w:sz w:val="24"/>
          <w:szCs w:val="24"/>
        </w:rPr>
        <w:t xml:space="preserve"> e comunicado à contratada.</w:t>
      </w:r>
    </w:p>
    <w:p w:rsidR="00516EC4" w:rsidRDefault="00516EC4" w:rsidP="00516EC4">
      <w:pPr>
        <w:tabs>
          <w:tab w:val="left" w:pos="1122"/>
        </w:tabs>
        <w:ind w:left="1122" w:hanging="1122"/>
        <w:jc w:val="both"/>
        <w:rPr>
          <w:rFonts w:ascii="Arial" w:hAnsi="Arial" w:cs="Arial"/>
          <w:b/>
          <w:sz w:val="24"/>
          <w:szCs w:val="24"/>
        </w:rPr>
      </w:pPr>
    </w:p>
    <w:p w:rsidR="00516EC4" w:rsidRDefault="00516EC4" w:rsidP="00A52FD0">
      <w:pPr>
        <w:numPr>
          <w:ilvl w:val="0"/>
          <w:numId w:val="17"/>
        </w:numPr>
        <w:tabs>
          <w:tab w:val="left" w:pos="1122"/>
        </w:tabs>
        <w:suppressAutoHyphens w:val="0"/>
        <w:jc w:val="both"/>
        <w:rPr>
          <w:rFonts w:ascii="Arial" w:hAnsi="Arial" w:cs="Arial"/>
          <w:b/>
          <w:sz w:val="24"/>
          <w:szCs w:val="24"/>
        </w:rPr>
      </w:pPr>
      <w:r>
        <w:rPr>
          <w:rFonts w:ascii="Arial" w:hAnsi="Arial" w:cs="Arial"/>
          <w:b/>
          <w:sz w:val="24"/>
          <w:szCs w:val="24"/>
        </w:rPr>
        <w:t>DISPOSIÇÕES GERAIS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contagem dos prazos estabelecidos neste edital, excluir-se-á o dia de início e incluir-se-á o do vencimento, e considerar-se-ão os dias consecutivos, salvo expressa disposição em contrário.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ocorrência de qualquer fato que impeça o cumprimento de prazo estabelecido neste edital, este será transferido para o primeiro dia útil e de expediente normal da Administração.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16"/>
          <w:szCs w:val="24"/>
          <w:lang w:val="pt-BR"/>
        </w:rPr>
        <w:t>A</w:t>
      </w:r>
      <w:r>
        <w:rPr>
          <w:rFonts w:cs="Arial"/>
          <w:kern w:val="2"/>
          <w:szCs w:val="24"/>
          <w:lang w:val="pt-BR"/>
        </w:rPr>
        <w:t>s licitantes ficam obrigadas, a qualquer tempo, a declarar a ocorrência de fatos impeditivos da habilitação e que ensejem no impedimento de licitar e contratar com a Administração Pública, em qualquer de suas esferas.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 xml:space="preserve">A participação na licitação importa total, irrestrita e irretratável aceitação, pelos proponentes, das condições do edital, cujo desconhecimento não </w:t>
      </w:r>
      <w:proofErr w:type="gramStart"/>
      <w:r>
        <w:rPr>
          <w:rFonts w:cs="Arial"/>
          <w:kern w:val="2"/>
          <w:szCs w:val="24"/>
          <w:lang w:val="pt-BR"/>
        </w:rPr>
        <w:t>poderão</w:t>
      </w:r>
      <w:proofErr w:type="gramEnd"/>
      <w:r>
        <w:rPr>
          <w:rFonts w:cs="Arial"/>
          <w:kern w:val="2"/>
          <w:szCs w:val="24"/>
          <w:lang w:val="pt-BR"/>
        </w:rPr>
        <w:t xml:space="preserve"> alegar.</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lastRenderedPageBreak/>
        <w:t xml:space="preserve">O Pregoeiro ou autoridade superior, em qualquer fase da licitação, fica facultado </w:t>
      </w:r>
      <w:proofErr w:type="gramStart"/>
      <w:r>
        <w:rPr>
          <w:rFonts w:cs="Arial"/>
          <w:kern w:val="2"/>
          <w:szCs w:val="24"/>
          <w:lang w:val="pt-BR"/>
        </w:rPr>
        <w:t>a</w:t>
      </w:r>
      <w:proofErr w:type="gramEnd"/>
      <w:r>
        <w:rPr>
          <w:rFonts w:cs="Arial"/>
          <w:kern w:val="2"/>
          <w:szCs w:val="24"/>
          <w:lang w:val="pt-BR"/>
        </w:rPr>
        <w:t xml:space="preserve"> promoção de diligências destinadas a esclarecer ou a complementar instrução do processo. </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 Prefeito Municipal poderá revogar, total ou parcialmente, a presente licitação por razões de interesse público, ou anulá-la, por ilegalidade, de ofício ou por provocação de terceiros, nos termos do artigo 49, da Lei nº 8.666/93, não cabendo às licitantes direito a indenização, nem pela elaboração da proposta e/ou apresentação de documentos.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Os atos desta licitação serão públicos e acessíveis aos interessados, salvo quanto ao conteúdo das propostas, até a respectiva abertura.</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A publicidade dos atos decorrentes da presente licitação se dará por meio de publicação no Diário Oficial do Município.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Informações e/ou esclarecimentos deverão ser obtidos junto ao Pregoeiro que realiza a presente licitação, de forma expressa e mediante protocolo, até 02 (dois) dias úteis antes da data designada para a realização da sessão pública e serão respondidas em até 24 (vinte e quatro horas) do protocolado.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Eventuais omissões serão supridas pelas disposições constantes da Lei 10.520/02 e Lei 8666/93, com as alterações dela decorrentes.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Constituem-se em anexos do presente edital:</w:t>
      </w:r>
    </w:p>
    <w:p w:rsidR="00516EC4" w:rsidRDefault="00516EC4" w:rsidP="00351CB7">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Anexo I - ESPECIFICAÇÕES DO OBJETO</w:t>
      </w:r>
    </w:p>
    <w:p w:rsidR="003F5CF0" w:rsidRDefault="00516EC4" w:rsidP="00351CB7">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II </w:t>
      </w:r>
      <w:r w:rsidR="003F5CF0">
        <w:rPr>
          <w:rFonts w:ascii="Arial" w:hAnsi="Arial" w:cs="Arial"/>
          <w:color w:val="000000"/>
          <w:sz w:val="24"/>
          <w:szCs w:val="24"/>
        </w:rPr>
        <w:t>–</w:t>
      </w:r>
      <w:r>
        <w:rPr>
          <w:rFonts w:ascii="Arial" w:hAnsi="Arial" w:cs="Arial"/>
          <w:color w:val="000000"/>
          <w:sz w:val="24"/>
          <w:szCs w:val="24"/>
        </w:rPr>
        <w:t xml:space="preserve"> </w:t>
      </w:r>
      <w:r w:rsidR="003F5CF0">
        <w:rPr>
          <w:rFonts w:ascii="Arial" w:hAnsi="Arial" w:cs="Arial"/>
          <w:color w:val="000000"/>
          <w:sz w:val="24"/>
          <w:szCs w:val="24"/>
        </w:rPr>
        <w:t>MODELO DE PROPOSTA</w:t>
      </w:r>
    </w:p>
    <w:p w:rsidR="00516EC4" w:rsidRDefault="003F5CF0" w:rsidP="00351CB7">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III – </w:t>
      </w:r>
      <w:r w:rsidR="00516EC4">
        <w:rPr>
          <w:rFonts w:ascii="Arial" w:hAnsi="Arial" w:cs="Arial"/>
          <w:color w:val="000000"/>
          <w:sz w:val="24"/>
          <w:szCs w:val="24"/>
        </w:rPr>
        <w:t>DECLARAÇÃO DE IDONEIDADE</w:t>
      </w:r>
    </w:p>
    <w:p w:rsidR="00516EC4" w:rsidRDefault="00516EC4" w:rsidP="00351CB7">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w:t>
      </w:r>
      <w:r w:rsidR="000A0A21">
        <w:rPr>
          <w:rFonts w:ascii="Arial" w:hAnsi="Arial" w:cs="Arial"/>
          <w:color w:val="000000"/>
          <w:sz w:val="24"/>
          <w:szCs w:val="24"/>
        </w:rPr>
        <w:t>I</w:t>
      </w:r>
      <w:r w:rsidR="003F5CF0">
        <w:rPr>
          <w:rFonts w:ascii="Arial" w:hAnsi="Arial" w:cs="Arial"/>
          <w:color w:val="000000"/>
          <w:sz w:val="24"/>
          <w:szCs w:val="24"/>
        </w:rPr>
        <w:t>V</w:t>
      </w:r>
      <w:r>
        <w:rPr>
          <w:rFonts w:ascii="Arial" w:hAnsi="Arial" w:cs="Arial"/>
          <w:color w:val="000000"/>
          <w:sz w:val="24"/>
          <w:szCs w:val="24"/>
        </w:rPr>
        <w:t xml:space="preserve"> – ENQUADRAMENTO DE ME/EPP</w:t>
      </w:r>
    </w:p>
    <w:p w:rsidR="00DD15E5" w:rsidRDefault="00DD15E5" w:rsidP="00351CB7">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Anexo V – MODELO DE CREDENCIAMENTO</w:t>
      </w:r>
    </w:p>
    <w:p w:rsidR="00CB3A26" w:rsidRDefault="00D160BB" w:rsidP="00D160BB">
      <w:pPr>
        <w:jc w:val="both"/>
        <w:rPr>
          <w:rFonts w:ascii="Arial" w:hAnsi="Arial" w:cs="Arial"/>
          <w:sz w:val="24"/>
          <w:szCs w:val="24"/>
        </w:rPr>
      </w:pPr>
      <w:proofErr w:type="gramStart"/>
      <w:r>
        <w:rPr>
          <w:rFonts w:ascii="Arial" w:hAnsi="Arial" w:cs="Arial"/>
          <w:color w:val="000000"/>
          <w:sz w:val="24"/>
          <w:szCs w:val="24"/>
        </w:rPr>
        <w:t xml:space="preserve">16.17 </w:t>
      </w:r>
      <w:r w:rsidR="00516EC4">
        <w:rPr>
          <w:rFonts w:ascii="Arial" w:hAnsi="Arial" w:cs="Arial"/>
          <w:color w:val="000000"/>
          <w:sz w:val="24"/>
          <w:szCs w:val="24"/>
        </w:rPr>
        <w:t>Anexo V</w:t>
      </w:r>
      <w:r w:rsidR="003F5CF0">
        <w:rPr>
          <w:rFonts w:ascii="Arial" w:hAnsi="Arial" w:cs="Arial"/>
          <w:color w:val="000000"/>
          <w:sz w:val="24"/>
          <w:szCs w:val="24"/>
        </w:rPr>
        <w:t>I</w:t>
      </w:r>
      <w:proofErr w:type="gramEnd"/>
      <w:r w:rsidR="00516EC4">
        <w:rPr>
          <w:rFonts w:ascii="Arial" w:hAnsi="Arial" w:cs="Arial"/>
          <w:color w:val="000000"/>
          <w:sz w:val="24"/>
          <w:szCs w:val="24"/>
        </w:rPr>
        <w:t xml:space="preserve"> – </w:t>
      </w:r>
      <w:r w:rsidR="00CB3A26" w:rsidRPr="00CB3A26">
        <w:rPr>
          <w:rFonts w:ascii="Arial" w:hAnsi="Arial" w:cs="Arial"/>
          <w:sz w:val="24"/>
          <w:szCs w:val="24"/>
        </w:rPr>
        <w:t xml:space="preserve">MODELO DE DECLARAÇÃO DE QUE NÃO EMPREGA MENOR </w:t>
      </w:r>
    </w:p>
    <w:p w:rsidR="00C62E13" w:rsidRDefault="00C62E13" w:rsidP="00D160BB">
      <w:pPr>
        <w:jc w:val="both"/>
        <w:rPr>
          <w:rFonts w:ascii="Arial" w:hAnsi="Arial" w:cs="Arial"/>
          <w:sz w:val="24"/>
          <w:szCs w:val="24"/>
        </w:rPr>
      </w:pPr>
    </w:p>
    <w:p w:rsidR="00CB3A26" w:rsidRDefault="00CB3A26" w:rsidP="00D160BB">
      <w:pPr>
        <w:jc w:val="both"/>
        <w:rPr>
          <w:rFonts w:ascii="Arial" w:hAnsi="Arial" w:cs="Arial"/>
          <w:sz w:val="24"/>
          <w:szCs w:val="24"/>
        </w:rPr>
      </w:pPr>
      <w:proofErr w:type="gramStart"/>
      <w:r>
        <w:rPr>
          <w:rFonts w:ascii="Arial" w:hAnsi="Arial" w:cs="Arial"/>
          <w:color w:val="000000"/>
          <w:sz w:val="24"/>
          <w:szCs w:val="24"/>
        </w:rPr>
        <w:t xml:space="preserve">16.18 </w:t>
      </w:r>
      <w:r w:rsidR="00293C24">
        <w:rPr>
          <w:rFonts w:ascii="Arial" w:hAnsi="Arial" w:cs="Arial"/>
          <w:color w:val="000000"/>
          <w:sz w:val="24"/>
          <w:szCs w:val="24"/>
        </w:rPr>
        <w:t>Anexo VII</w:t>
      </w:r>
      <w:proofErr w:type="gramEnd"/>
      <w:r w:rsidR="00293C24">
        <w:rPr>
          <w:rFonts w:ascii="Arial" w:hAnsi="Arial" w:cs="Arial"/>
          <w:color w:val="000000"/>
          <w:sz w:val="24"/>
          <w:szCs w:val="24"/>
        </w:rPr>
        <w:t xml:space="preserve"> - </w:t>
      </w:r>
      <w:r w:rsidRPr="00CD133C">
        <w:rPr>
          <w:rFonts w:ascii="Arial" w:hAnsi="Arial" w:cs="Arial"/>
          <w:color w:val="000000"/>
          <w:sz w:val="24"/>
          <w:szCs w:val="24"/>
        </w:rPr>
        <w:t>DECLARAÇÃO DE REGULARIDADE FISCAL</w:t>
      </w:r>
    </w:p>
    <w:p w:rsidR="00CB3A26" w:rsidRDefault="00CB3A26" w:rsidP="00D160BB">
      <w:pPr>
        <w:jc w:val="both"/>
        <w:rPr>
          <w:rFonts w:ascii="Arial" w:hAnsi="Arial" w:cs="Arial"/>
          <w:sz w:val="24"/>
          <w:szCs w:val="24"/>
        </w:rPr>
      </w:pPr>
    </w:p>
    <w:p w:rsidR="00363C63" w:rsidRDefault="00D160BB" w:rsidP="00D160BB">
      <w:pPr>
        <w:jc w:val="both"/>
        <w:rPr>
          <w:rFonts w:ascii="Arial" w:hAnsi="Arial" w:cs="Arial"/>
          <w:color w:val="000000"/>
          <w:sz w:val="24"/>
          <w:szCs w:val="24"/>
        </w:rPr>
      </w:pPr>
      <w:proofErr w:type="gramStart"/>
      <w:r>
        <w:rPr>
          <w:rFonts w:ascii="Arial" w:hAnsi="Arial" w:cs="Arial"/>
          <w:sz w:val="24"/>
          <w:szCs w:val="24"/>
        </w:rPr>
        <w:t>16.1</w:t>
      </w:r>
      <w:r w:rsidR="00293C24">
        <w:rPr>
          <w:rFonts w:ascii="Arial" w:hAnsi="Arial" w:cs="Arial"/>
          <w:sz w:val="24"/>
          <w:szCs w:val="24"/>
        </w:rPr>
        <w:t xml:space="preserve">9 </w:t>
      </w:r>
      <w:r w:rsidR="00E7235C">
        <w:rPr>
          <w:rFonts w:ascii="Arial" w:hAnsi="Arial" w:cs="Arial"/>
          <w:sz w:val="24"/>
          <w:szCs w:val="24"/>
        </w:rPr>
        <w:t>Anexo VII</w:t>
      </w:r>
      <w:r w:rsidR="00293C24">
        <w:rPr>
          <w:rFonts w:ascii="Arial" w:hAnsi="Arial" w:cs="Arial"/>
          <w:sz w:val="24"/>
          <w:szCs w:val="24"/>
        </w:rPr>
        <w:t>I</w:t>
      </w:r>
      <w:proofErr w:type="gramEnd"/>
      <w:r w:rsidR="00E7235C">
        <w:rPr>
          <w:rFonts w:ascii="Arial" w:hAnsi="Arial" w:cs="Arial"/>
          <w:sz w:val="24"/>
          <w:szCs w:val="24"/>
        </w:rPr>
        <w:t xml:space="preserve"> - </w:t>
      </w:r>
      <w:r w:rsidR="00516EC4">
        <w:rPr>
          <w:rFonts w:ascii="Arial" w:hAnsi="Arial" w:cs="Arial"/>
          <w:color w:val="000000"/>
          <w:sz w:val="24"/>
          <w:szCs w:val="24"/>
        </w:rPr>
        <w:t>MINUTA DO CONTRATO</w:t>
      </w:r>
    </w:p>
    <w:p w:rsidR="00DD3BD8" w:rsidRDefault="00DD3BD8" w:rsidP="00D160BB">
      <w:pPr>
        <w:jc w:val="both"/>
        <w:rPr>
          <w:rFonts w:ascii="Arial" w:hAnsi="Arial" w:cs="Arial"/>
          <w:color w:val="000000"/>
          <w:sz w:val="24"/>
          <w:szCs w:val="24"/>
        </w:rPr>
      </w:pPr>
    </w:p>
    <w:p w:rsidR="00E7235C" w:rsidRDefault="00E7235C" w:rsidP="00363C63">
      <w:pPr>
        <w:tabs>
          <w:tab w:val="left" w:pos="1134"/>
        </w:tabs>
        <w:spacing w:line="0" w:lineRule="atLeast"/>
        <w:jc w:val="center"/>
        <w:rPr>
          <w:rFonts w:ascii="Arial" w:hAnsi="Arial" w:cs="Arial"/>
          <w:b/>
          <w:sz w:val="24"/>
          <w:szCs w:val="24"/>
        </w:rPr>
      </w:pPr>
    </w:p>
    <w:p w:rsidR="00363C63" w:rsidRPr="00DD3BD8" w:rsidRDefault="00DD3BD8" w:rsidP="00DD3BD8">
      <w:pPr>
        <w:tabs>
          <w:tab w:val="left" w:pos="1134"/>
        </w:tabs>
        <w:spacing w:line="0" w:lineRule="atLeast"/>
        <w:jc w:val="center"/>
        <w:rPr>
          <w:rFonts w:ascii="Arial" w:hAnsi="Arial" w:cs="Arial"/>
          <w:sz w:val="24"/>
          <w:szCs w:val="24"/>
        </w:rPr>
      </w:pPr>
      <w:r>
        <w:rPr>
          <w:rFonts w:ascii="Arial" w:hAnsi="Arial" w:cs="Arial"/>
          <w:sz w:val="24"/>
          <w:szCs w:val="24"/>
        </w:rPr>
        <w:t xml:space="preserve">     </w:t>
      </w:r>
      <w:r w:rsidR="00363C63" w:rsidRPr="00DD3BD8">
        <w:rPr>
          <w:rFonts w:ascii="Arial" w:hAnsi="Arial" w:cs="Arial"/>
          <w:sz w:val="24"/>
          <w:szCs w:val="24"/>
        </w:rPr>
        <w:t xml:space="preserve">Matinhos, </w:t>
      </w:r>
      <w:r w:rsidR="007F5EAD">
        <w:rPr>
          <w:rFonts w:ascii="Arial" w:hAnsi="Arial" w:cs="Arial"/>
          <w:sz w:val="24"/>
          <w:szCs w:val="24"/>
        </w:rPr>
        <w:t xml:space="preserve">01 </w:t>
      </w:r>
      <w:r w:rsidR="00363C63" w:rsidRPr="00DD3BD8">
        <w:rPr>
          <w:rFonts w:ascii="Arial" w:hAnsi="Arial" w:cs="Arial"/>
          <w:sz w:val="24"/>
          <w:szCs w:val="24"/>
        </w:rPr>
        <w:t xml:space="preserve">de </w:t>
      </w:r>
      <w:r w:rsidR="007F5EAD">
        <w:rPr>
          <w:rFonts w:ascii="Arial" w:hAnsi="Arial" w:cs="Arial"/>
          <w:sz w:val="24"/>
          <w:szCs w:val="24"/>
        </w:rPr>
        <w:t xml:space="preserve">dezembro </w:t>
      </w:r>
      <w:r w:rsidR="00363C63" w:rsidRPr="00DD3BD8">
        <w:rPr>
          <w:rFonts w:ascii="Arial" w:hAnsi="Arial" w:cs="Arial"/>
          <w:sz w:val="24"/>
          <w:szCs w:val="24"/>
        </w:rPr>
        <w:t>de 201</w:t>
      </w:r>
      <w:r w:rsidR="004218BC" w:rsidRPr="00DD3BD8">
        <w:rPr>
          <w:rFonts w:ascii="Arial" w:hAnsi="Arial" w:cs="Arial"/>
          <w:sz w:val="24"/>
          <w:szCs w:val="24"/>
        </w:rPr>
        <w:t>1</w:t>
      </w:r>
      <w:r w:rsidR="00363C63" w:rsidRPr="00DD3BD8">
        <w:rPr>
          <w:rFonts w:ascii="Arial" w:hAnsi="Arial" w:cs="Arial"/>
          <w:sz w:val="24"/>
          <w:szCs w:val="24"/>
        </w:rPr>
        <w:t>.</w:t>
      </w:r>
    </w:p>
    <w:p w:rsidR="00363C63" w:rsidRDefault="00363C63" w:rsidP="00DD3BD8">
      <w:pPr>
        <w:pStyle w:val="Ttulo1"/>
        <w:spacing w:line="0" w:lineRule="atLeast"/>
        <w:jc w:val="center"/>
        <w:rPr>
          <w:rFonts w:cs="Arial"/>
          <w:sz w:val="24"/>
          <w:szCs w:val="24"/>
        </w:rPr>
      </w:pPr>
    </w:p>
    <w:p w:rsidR="007F5EAD" w:rsidRPr="007F5EAD" w:rsidRDefault="007F5EAD" w:rsidP="007F5EAD"/>
    <w:p w:rsidR="003726C1" w:rsidRDefault="003726C1" w:rsidP="00DD3BD8">
      <w:pPr>
        <w:jc w:val="center"/>
      </w:pPr>
    </w:p>
    <w:p w:rsidR="007F5EAD" w:rsidRDefault="007F5EAD" w:rsidP="00DD3BD8">
      <w:pPr>
        <w:pStyle w:val="Ttulo1"/>
        <w:spacing w:line="0" w:lineRule="atLeast"/>
        <w:jc w:val="center"/>
        <w:rPr>
          <w:rFonts w:cs="Arial"/>
          <w:sz w:val="24"/>
        </w:rPr>
      </w:pPr>
    </w:p>
    <w:p w:rsidR="007F5EAD" w:rsidRPr="001B5540" w:rsidRDefault="007F5EAD" w:rsidP="007F5EAD">
      <w:pPr>
        <w:tabs>
          <w:tab w:val="center" w:pos="5400"/>
          <w:tab w:val="right" w:pos="11188"/>
        </w:tabs>
        <w:jc w:val="center"/>
        <w:rPr>
          <w:rFonts w:ascii="Arial" w:hAnsi="Arial" w:cs="Arial"/>
          <w:b/>
          <w:sz w:val="24"/>
          <w:szCs w:val="24"/>
        </w:rPr>
      </w:pPr>
      <w:r>
        <w:rPr>
          <w:rFonts w:ascii="Arial" w:hAnsi="Arial" w:cs="Arial"/>
          <w:b/>
          <w:sz w:val="24"/>
          <w:szCs w:val="24"/>
        </w:rPr>
        <w:t xml:space="preserve">Janete de Fátima </w:t>
      </w:r>
      <w:proofErr w:type="spellStart"/>
      <w:r>
        <w:rPr>
          <w:rFonts w:ascii="Arial" w:hAnsi="Arial" w:cs="Arial"/>
          <w:b/>
          <w:sz w:val="24"/>
          <w:szCs w:val="24"/>
        </w:rPr>
        <w:t>Schmitz</w:t>
      </w:r>
      <w:proofErr w:type="spellEnd"/>
    </w:p>
    <w:p w:rsidR="00363C63" w:rsidRDefault="00363C63" w:rsidP="00DD3BD8">
      <w:pPr>
        <w:pStyle w:val="Ttulo1"/>
        <w:spacing w:line="0" w:lineRule="atLeast"/>
        <w:jc w:val="center"/>
        <w:rPr>
          <w:rFonts w:cs="Arial"/>
          <w:b w:val="0"/>
          <w:sz w:val="24"/>
          <w:szCs w:val="24"/>
        </w:rPr>
      </w:pPr>
      <w:proofErr w:type="spellStart"/>
      <w:r>
        <w:rPr>
          <w:rFonts w:cs="Arial"/>
          <w:b w:val="0"/>
          <w:sz w:val="24"/>
          <w:szCs w:val="24"/>
        </w:rPr>
        <w:t>Pregoeir</w:t>
      </w:r>
      <w:r w:rsidR="00303394">
        <w:rPr>
          <w:rFonts w:cs="Arial"/>
          <w:b w:val="0"/>
          <w:sz w:val="24"/>
          <w:szCs w:val="24"/>
        </w:rPr>
        <w:t>a</w:t>
      </w:r>
      <w:proofErr w:type="spellEnd"/>
    </w:p>
    <w:p w:rsidR="006E2311" w:rsidRDefault="006E2311" w:rsidP="006E2311"/>
    <w:p w:rsidR="006E2311" w:rsidRDefault="006E2311" w:rsidP="006E2311"/>
    <w:p w:rsidR="003726C1" w:rsidRDefault="003726C1" w:rsidP="006E2311"/>
    <w:p w:rsidR="003726C1" w:rsidRDefault="003726C1" w:rsidP="006E2311"/>
    <w:p w:rsidR="00076433" w:rsidRDefault="00076433" w:rsidP="00516EC4">
      <w:pPr>
        <w:autoSpaceDE w:val="0"/>
        <w:autoSpaceDN w:val="0"/>
        <w:adjustRightInd w:val="0"/>
        <w:jc w:val="center"/>
        <w:rPr>
          <w:rFonts w:ascii="Arial" w:hAnsi="Arial" w:cs="Arial"/>
          <w:b/>
          <w:bCs/>
          <w:color w:val="000000"/>
          <w:sz w:val="24"/>
          <w:szCs w:val="24"/>
        </w:rPr>
      </w:pPr>
    </w:p>
    <w:p w:rsidR="00516EC4" w:rsidRDefault="00295FCB"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w:t>
      </w:r>
      <w:r w:rsidR="00516EC4">
        <w:rPr>
          <w:rFonts w:ascii="Arial" w:hAnsi="Arial" w:cs="Arial"/>
          <w:b/>
          <w:bCs/>
          <w:color w:val="000000"/>
          <w:sz w:val="24"/>
          <w:szCs w:val="24"/>
        </w:rPr>
        <w:t>EXO I</w:t>
      </w:r>
    </w:p>
    <w:p w:rsidR="00516EC4" w:rsidRDefault="00516EC4" w:rsidP="00516EC4">
      <w:pPr>
        <w:autoSpaceDE w:val="0"/>
        <w:autoSpaceDN w:val="0"/>
        <w:adjustRightInd w:val="0"/>
        <w:jc w:val="center"/>
        <w:rPr>
          <w:rFonts w:ascii="Arial" w:hAnsi="Arial" w:cs="Arial"/>
          <w:b/>
          <w:bCs/>
          <w:color w:val="000000"/>
          <w:sz w:val="24"/>
          <w:szCs w:val="24"/>
        </w:rPr>
      </w:pPr>
    </w:p>
    <w:p w:rsidR="00455E15" w:rsidRDefault="00516EC4" w:rsidP="00351CB7">
      <w:pPr>
        <w:autoSpaceDE w:val="0"/>
        <w:autoSpaceDN w:val="0"/>
        <w:adjustRightInd w:val="0"/>
        <w:spacing w:beforeLines="60" w:afterLines="60"/>
        <w:jc w:val="both"/>
        <w:rPr>
          <w:rFonts w:ascii="Arial" w:hAnsi="Arial" w:cs="Arial"/>
          <w:b/>
          <w:bCs/>
          <w:sz w:val="24"/>
          <w:szCs w:val="24"/>
        </w:rPr>
      </w:pPr>
      <w:r>
        <w:rPr>
          <w:rFonts w:ascii="Arial" w:hAnsi="Arial" w:cs="Arial"/>
          <w:b/>
          <w:bCs/>
          <w:sz w:val="24"/>
          <w:szCs w:val="24"/>
        </w:rPr>
        <w:t>1 - ESPECIFICAÇÃO DO OBJETO:</w:t>
      </w:r>
    </w:p>
    <w:p w:rsidR="00516EC4" w:rsidRPr="00272401" w:rsidRDefault="00516EC4" w:rsidP="00351CB7">
      <w:pPr>
        <w:pStyle w:val="PargrafodaLista"/>
        <w:numPr>
          <w:ilvl w:val="1"/>
          <w:numId w:val="19"/>
        </w:numPr>
        <w:autoSpaceDE w:val="0"/>
        <w:autoSpaceDN w:val="0"/>
        <w:adjustRightInd w:val="0"/>
        <w:spacing w:beforeLines="60" w:afterLines="60"/>
        <w:jc w:val="both"/>
        <w:rPr>
          <w:rFonts w:ascii="Arial" w:hAnsi="Arial" w:cs="Arial"/>
          <w:color w:val="000000"/>
          <w:sz w:val="24"/>
          <w:szCs w:val="24"/>
        </w:rPr>
      </w:pPr>
      <w:r w:rsidRPr="00272401">
        <w:rPr>
          <w:rFonts w:ascii="Arial" w:hAnsi="Arial" w:cs="Arial"/>
          <w:color w:val="000000"/>
          <w:sz w:val="24"/>
          <w:szCs w:val="24"/>
        </w:rPr>
        <w:lastRenderedPageBreak/>
        <w:t>O objeto deste procedimento de licitação é a</w:t>
      </w:r>
      <w:r w:rsidR="00CE3878">
        <w:rPr>
          <w:rFonts w:ascii="Arial" w:hAnsi="Arial" w:cs="Arial"/>
          <w:color w:val="000000"/>
          <w:sz w:val="24"/>
          <w:szCs w:val="24"/>
        </w:rPr>
        <w:t xml:space="preserve"> </w:t>
      </w:r>
      <w:r w:rsidR="00187C39" w:rsidRPr="00AD789F">
        <w:rPr>
          <w:rFonts w:ascii="Arial" w:hAnsi="Arial" w:cs="Arial"/>
          <w:b/>
          <w:color w:val="000000"/>
          <w:sz w:val="24"/>
          <w:szCs w:val="24"/>
          <w:u w:val="single"/>
        </w:rPr>
        <w:t xml:space="preserve">CONTRATAÇÃO DE </w:t>
      </w:r>
      <w:r w:rsidR="00187C39">
        <w:rPr>
          <w:rFonts w:ascii="Arial" w:hAnsi="Arial" w:cs="Arial"/>
          <w:b/>
          <w:color w:val="000000"/>
          <w:sz w:val="24"/>
          <w:szCs w:val="24"/>
          <w:u w:val="single"/>
        </w:rPr>
        <w:t>01 (UM) TRIO ELÉTRICO COM MOTORISTA E EQUIPE TÉCNICA PARA O REVEILLON NA AVENIDA ATLÂNTICA</w:t>
      </w:r>
      <w:r w:rsidR="003726C1">
        <w:rPr>
          <w:rFonts w:ascii="Arial" w:hAnsi="Arial" w:cs="Arial"/>
          <w:b/>
          <w:color w:val="000000"/>
          <w:sz w:val="24"/>
          <w:szCs w:val="24"/>
          <w:u w:val="single"/>
        </w:rPr>
        <w:t>,</w:t>
      </w:r>
      <w:r w:rsidR="003726C1" w:rsidRPr="003726C1">
        <w:rPr>
          <w:rFonts w:ascii="Arial" w:hAnsi="Arial" w:cs="Arial"/>
          <w:color w:val="000000"/>
          <w:sz w:val="24"/>
          <w:szCs w:val="24"/>
        </w:rPr>
        <w:t xml:space="preserve"> </w:t>
      </w:r>
      <w:r w:rsidRPr="00272401">
        <w:rPr>
          <w:rFonts w:ascii="Arial" w:hAnsi="Arial" w:cs="Arial"/>
          <w:color w:val="000000"/>
          <w:sz w:val="24"/>
          <w:szCs w:val="24"/>
        </w:rPr>
        <w:t>com as características e especificações constantes deste Edital.</w:t>
      </w:r>
    </w:p>
    <w:p w:rsidR="004218BC" w:rsidRPr="00187C39" w:rsidRDefault="001C4226" w:rsidP="00187C39">
      <w:pPr>
        <w:pStyle w:val="PargrafodaLista"/>
        <w:numPr>
          <w:ilvl w:val="1"/>
          <w:numId w:val="19"/>
        </w:numPr>
        <w:jc w:val="both"/>
        <w:rPr>
          <w:rFonts w:ascii="Arial" w:hAnsi="Arial" w:cs="Arial"/>
          <w:color w:val="000000"/>
          <w:sz w:val="24"/>
          <w:szCs w:val="24"/>
        </w:rPr>
      </w:pPr>
      <w:r w:rsidRPr="00187C39">
        <w:rPr>
          <w:rFonts w:ascii="Arial" w:hAnsi="Arial" w:cs="Arial"/>
          <w:b/>
          <w:color w:val="000000"/>
          <w:sz w:val="24"/>
          <w:szCs w:val="24"/>
        </w:rPr>
        <w:t xml:space="preserve">O </w:t>
      </w:r>
      <w:r w:rsidR="000028ED" w:rsidRPr="00187C39">
        <w:rPr>
          <w:rFonts w:ascii="Arial" w:hAnsi="Arial" w:cs="Arial"/>
          <w:b/>
          <w:color w:val="000000"/>
          <w:sz w:val="24"/>
          <w:szCs w:val="24"/>
        </w:rPr>
        <w:t xml:space="preserve">Valor </w:t>
      </w:r>
      <w:r w:rsidR="00377DD7" w:rsidRPr="00187C39">
        <w:rPr>
          <w:rFonts w:ascii="Arial" w:hAnsi="Arial" w:cs="Arial"/>
          <w:b/>
          <w:color w:val="000000"/>
          <w:sz w:val="24"/>
          <w:szCs w:val="24"/>
        </w:rPr>
        <w:t>má</w:t>
      </w:r>
      <w:r w:rsidR="000028ED" w:rsidRPr="00187C39">
        <w:rPr>
          <w:rFonts w:ascii="Arial" w:hAnsi="Arial" w:cs="Arial"/>
          <w:b/>
          <w:color w:val="000000"/>
          <w:sz w:val="24"/>
          <w:szCs w:val="24"/>
        </w:rPr>
        <w:t xml:space="preserve">ximo </w:t>
      </w:r>
      <w:r w:rsidR="00377DD7" w:rsidRPr="00187C39">
        <w:rPr>
          <w:rFonts w:ascii="Arial" w:hAnsi="Arial" w:cs="Arial"/>
          <w:b/>
          <w:color w:val="000000"/>
          <w:sz w:val="24"/>
          <w:szCs w:val="24"/>
        </w:rPr>
        <w:t>g</w:t>
      </w:r>
      <w:r w:rsidRPr="00187C39">
        <w:rPr>
          <w:rFonts w:ascii="Arial" w:hAnsi="Arial" w:cs="Arial"/>
          <w:b/>
          <w:color w:val="000000" w:themeColor="text1"/>
          <w:sz w:val="24"/>
          <w:szCs w:val="24"/>
        </w:rPr>
        <w:t xml:space="preserve">lobal é de </w:t>
      </w:r>
      <w:r w:rsidR="00FB08BB" w:rsidRPr="00187C39">
        <w:rPr>
          <w:rFonts w:ascii="Arial" w:hAnsi="Arial" w:cs="Arial"/>
          <w:b/>
          <w:color w:val="000000" w:themeColor="text1"/>
          <w:sz w:val="24"/>
          <w:szCs w:val="24"/>
        </w:rPr>
        <w:t>R$</w:t>
      </w:r>
      <w:r w:rsidR="00377DD7" w:rsidRPr="00187C39">
        <w:rPr>
          <w:rFonts w:ascii="Arial" w:hAnsi="Arial" w:cs="Arial"/>
          <w:b/>
          <w:color w:val="000000" w:themeColor="text1"/>
          <w:sz w:val="24"/>
          <w:szCs w:val="24"/>
        </w:rPr>
        <w:t>15</w:t>
      </w:r>
      <w:r w:rsidR="00FB08BB" w:rsidRPr="00187C39">
        <w:rPr>
          <w:rFonts w:ascii="Arial" w:hAnsi="Arial" w:cs="Arial"/>
          <w:b/>
          <w:color w:val="000000" w:themeColor="text1"/>
          <w:sz w:val="24"/>
          <w:szCs w:val="24"/>
        </w:rPr>
        <w:t>.</w:t>
      </w:r>
      <w:r w:rsidR="00377DD7" w:rsidRPr="00187C39">
        <w:rPr>
          <w:rFonts w:ascii="Arial" w:hAnsi="Arial" w:cs="Arial"/>
          <w:b/>
          <w:color w:val="000000" w:themeColor="text1"/>
          <w:sz w:val="24"/>
          <w:szCs w:val="24"/>
        </w:rPr>
        <w:t>0</w:t>
      </w:r>
      <w:r w:rsidR="00FB08BB" w:rsidRPr="00187C39">
        <w:rPr>
          <w:rFonts w:ascii="Arial" w:hAnsi="Arial" w:cs="Arial"/>
          <w:b/>
          <w:color w:val="000000" w:themeColor="text1"/>
          <w:sz w:val="24"/>
          <w:szCs w:val="24"/>
        </w:rPr>
        <w:t>00,00 (</w:t>
      </w:r>
      <w:r w:rsidR="00377DD7" w:rsidRPr="00187C39">
        <w:rPr>
          <w:rFonts w:ascii="Arial" w:hAnsi="Arial" w:cs="Arial"/>
          <w:b/>
          <w:color w:val="000000" w:themeColor="text1"/>
          <w:sz w:val="24"/>
          <w:szCs w:val="24"/>
        </w:rPr>
        <w:t xml:space="preserve">quinze </w:t>
      </w:r>
      <w:r w:rsidR="00FB08BB" w:rsidRPr="00187C39">
        <w:rPr>
          <w:rFonts w:ascii="Arial" w:hAnsi="Arial" w:cs="Arial"/>
          <w:b/>
          <w:color w:val="000000" w:themeColor="text1"/>
          <w:sz w:val="24"/>
          <w:szCs w:val="24"/>
        </w:rPr>
        <w:t>mil reais)</w:t>
      </w:r>
      <w:r w:rsidR="004218BC" w:rsidRPr="00187C39">
        <w:rPr>
          <w:rFonts w:ascii="Arial" w:hAnsi="Arial" w:cs="Arial"/>
          <w:b/>
          <w:color w:val="000000"/>
          <w:sz w:val="24"/>
          <w:szCs w:val="24"/>
        </w:rPr>
        <w:t xml:space="preserve">, </w:t>
      </w:r>
      <w:r w:rsidR="004218BC" w:rsidRPr="00187C39">
        <w:rPr>
          <w:rFonts w:ascii="Arial" w:hAnsi="Arial" w:cs="Arial"/>
          <w:color w:val="000000"/>
          <w:sz w:val="24"/>
          <w:szCs w:val="24"/>
        </w:rPr>
        <w:t xml:space="preserve">conforme </w:t>
      </w:r>
      <w:r w:rsidR="004218BC" w:rsidRPr="00187C39">
        <w:rPr>
          <w:rFonts w:ascii="Arial" w:hAnsi="Arial" w:cs="Arial"/>
          <w:color w:val="000000" w:themeColor="text1"/>
          <w:sz w:val="24"/>
          <w:szCs w:val="24"/>
        </w:rPr>
        <w:t>especificado abaixo</w:t>
      </w:r>
      <w:r w:rsidR="004218BC" w:rsidRPr="00187C39">
        <w:rPr>
          <w:rFonts w:ascii="Arial" w:hAnsi="Arial" w:cs="Arial"/>
          <w:color w:val="000000"/>
          <w:sz w:val="24"/>
          <w:szCs w:val="24"/>
        </w:rPr>
        <w:t>:</w:t>
      </w:r>
    </w:p>
    <w:p w:rsidR="00377DD7" w:rsidRPr="00377DD7" w:rsidRDefault="00377DD7" w:rsidP="004218BC">
      <w:pPr>
        <w:jc w:val="both"/>
        <w:rPr>
          <w:rFonts w:ascii="Arial" w:hAnsi="Arial" w:cs="Arial"/>
          <w:color w:val="000000"/>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807"/>
        <w:gridCol w:w="823"/>
        <w:gridCol w:w="4048"/>
        <w:gridCol w:w="1284"/>
        <w:gridCol w:w="1476"/>
      </w:tblGrid>
      <w:tr w:rsidR="00377DD7" w:rsidRPr="008B178B" w:rsidTr="00295FCB">
        <w:trPr>
          <w:jc w:val="center"/>
        </w:trPr>
        <w:tc>
          <w:tcPr>
            <w:tcW w:w="718" w:type="dxa"/>
            <w:shd w:val="clear" w:color="auto" w:fill="D9D9D9" w:themeFill="background1" w:themeFillShade="D9"/>
          </w:tcPr>
          <w:p w:rsidR="00377DD7" w:rsidRPr="008B178B" w:rsidRDefault="00377DD7"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ITEM</w:t>
            </w:r>
          </w:p>
        </w:tc>
        <w:tc>
          <w:tcPr>
            <w:tcW w:w="813" w:type="dxa"/>
            <w:shd w:val="clear" w:color="auto" w:fill="D9D9D9" w:themeFill="background1" w:themeFillShade="D9"/>
          </w:tcPr>
          <w:p w:rsidR="00377DD7" w:rsidRPr="008B178B" w:rsidRDefault="00377DD7"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QTD</w:t>
            </w:r>
          </w:p>
        </w:tc>
        <w:tc>
          <w:tcPr>
            <w:tcW w:w="827" w:type="dxa"/>
            <w:shd w:val="clear" w:color="auto" w:fill="D9D9D9" w:themeFill="background1" w:themeFillShade="D9"/>
          </w:tcPr>
          <w:p w:rsidR="00377DD7" w:rsidRPr="008B178B" w:rsidRDefault="00377DD7"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UNID</w:t>
            </w:r>
          </w:p>
        </w:tc>
        <w:tc>
          <w:tcPr>
            <w:tcW w:w="4151" w:type="dxa"/>
            <w:shd w:val="clear" w:color="auto" w:fill="D9D9D9" w:themeFill="background1" w:themeFillShade="D9"/>
          </w:tcPr>
          <w:p w:rsidR="00377DD7" w:rsidRPr="008B178B" w:rsidRDefault="00377DD7"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ESPECIFICAÇÃO</w:t>
            </w:r>
          </w:p>
        </w:tc>
        <w:tc>
          <w:tcPr>
            <w:tcW w:w="1195" w:type="dxa"/>
            <w:shd w:val="clear" w:color="auto" w:fill="D9D9D9" w:themeFill="background1" w:themeFillShade="D9"/>
          </w:tcPr>
          <w:p w:rsidR="00377DD7" w:rsidRPr="008B178B" w:rsidRDefault="00377DD7"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UNIT</w:t>
            </w:r>
          </w:p>
        </w:tc>
        <w:tc>
          <w:tcPr>
            <w:tcW w:w="1476" w:type="dxa"/>
            <w:shd w:val="clear" w:color="auto" w:fill="D9D9D9" w:themeFill="background1" w:themeFillShade="D9"/>
          </w:tcPr>
          <w:p w:rsidR="00377DD7" w:rsidRPr="008B178B" w:rsidRDefault="00377DD7"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TOTAL</w:t>
            </w:r>
          </w:p>
        </w:tc>
      </w:tr>
      <w:tr w:rsidR="00377DD7" w:rsidRPr="008B178B" w:rsidTr="00295FCB">
        <w:trPr>
          <w:jc w:val="center"/>
        </w:trPr>
        <w:tc>
          <w:tcPr>
            <w:tcW w:w="718" w:type="dxa"/>
            <w:vAlign w:val="center"/>
          </w:tcPr>
          <w:p w:rsidR="00377DD7" w:rsidRPr="00295FCB" w:rsidRDefault="00377DD7" w:rsidP="00351CB7">
            <w:pPr>
              <w:autoSpaceDE w:val="0"/>
              <w:autoSpaceDN w:val="0"/>
              <w:adjustRightInd w:val="0"/>
              <w:spacing w:beforeLines="60" w:afterLines="60"/>
              <w:jc w:val="center"/>
              <w:rPr>
                <w:rFonts w:ascii="Arial" w:hAnsi="Arial" w:cs="Arial"/>
                <w:color w:val="000000"/>
                <w:sz w:val="24"/>
                <w:szCs w:val="24"/>
              </w:rPr>
            </w:pPr>
            <w:proofErr w:type="gramStart"/>
            <w:r w:rsidRPr="00295FCB">
              <w:rPr>
                <w:rFonts w:ascii="Arial" w:hAnsi="Arial" w:cs="Arial"/>
                <w:color w:val="000000"/>
                <w:sz w:val="24"/>
                <w:szCs w:val="24"/>
              </w:rPr>
              <w:t>1</w:t>
            </w:r>
            <w:proofErr w:type="gramEnd"/>
          </w:p>
        </w:tc>
        <w:tc>
          <w:tcPr>
            <w:tcW w:w="813" w:type="dxa"/>
            <w:vAlign w:val="center"/>
          </w:tcPr>
          <w:p w:rsidR="00377DD7" w:rsidRPr="00295FCB" w:rsidRDefault="00377DD7" w:rsidP="00351CB7">
            <w:pPr>
              <w:autoSpaceDE w:val="0"/>
              <w:autoSpaceDN w:val="0"/>
              <w:adjustRightInd w:val="0"/>
              <w:spacing w:beforeLines="60" w:afterLines="60"/>
              <w:jc w:val="center"/>
              <w:rPr>
                <w:rFonts w:ascii="Arial" w:hAnsi="Arial" w:cs="Arial"/>
                <w:color w:val="000000"/>
                <w:sz w:val="24"/>
                <w:szCs w:val="24"/>
              </w:rPr>
            </w:pPr>
            <w:proofErr w:type="gramStart"/>
            <w:r w:rsidRPr="00295FCB">
              <w:rPr>
                <w:rFonts w:ascii="Arial" w:hAnsi="Arial" w:cs="Arial"/>
                <w:color w:val="000000"/>
                <w:sz w:val="24"/>
                <w:szCs w:val="24"/>
              </w:rPr>
              <w:t>1</w:t>
            </w:r>
            <w:proofErr w:type="gramEnd"/>
          </w:p>
        </w:tc>
        <w:tc>
          <w:tcPr>
            <w:tcW w:w="827" w:type="dxa"/>
            <w:vAlign w:val="center"/>
          </w:tcPr>
          <w:p w:rsidR="00377DD7" w:rsidRPr="00295FCB" w:rsidRDefault="00377DD7" w:rsidP="00351CB7">
            <w:pPr>
              <w:autoSpaceDE w:val="0"/>
              <w:autoSpaceDN w:val="0"/>
              <w:adjustRightInd w:val="0"/>
              <w:spacing w:beforeLines="60" w:afterLines="60"/>
              <w:jc w:val="center"/>
              <w:rPr>
                <w:rFonts w:ascii="Arial" w:hAnsi="Arial" w:cs="Arial"/>
                <w:color w:val="000000"/>
                <w:sz w:val="24"/>
                <w:szCs w:val="24"/>
              </w:rPr>
            </w:pPr>
            <w:r w:rsidRPr="00295FCB">
              <w:rPr>
                <w:rFonts w:ascii="Arial" w:hAnsi="Arial" w:cs="Arial"/>
                <w:color w:val="000000"/>
                <w:sz w:val="24"/>
                <w:szCs w:val="24"/>
              </w:rPr>
              <w:t>UND</w:t>
            </w:r>
          </w:p>
        </w:tc>
        <w:tc>
          <w:tcPr>
            <w:tcW w:w="4151" w:type="dxa"/>
          </w:tcPr>
          <w:p w:rsidR="00377DD7" w:rsidRPr="00295FCB" w:rsidRDefault="00377DD7" w:rsidP="00351CB7">
            <w:pPr>
              <w:autoSpaceDE w:val="0"/>
              <w:autoSpaceDN w:val="0"/>
              <w:adjustRightInd w:val="0"/>
              <w:spacing w:beforeLines="60" w:afterLines="60"/>
              <w:jc w:val="both"/>
              <w:rPr>
                <w:rFonts w:ascii="Arial" w:hAnsi="Arial" w:cs="Arial"/>
                <w:color w:val="000000"/>
                <w:sz w:val="24"/>
                <w:szCs w:val="24"/>
              </w:rPr>
            </w:pPr>
            <w:r w:rsidRPr="00295FCB">
              <w:rPr>
                <w:rFonts w:ascii="Arial" w:hAnsi="Arial" w:cs="Arial"/>
                <w:color w:val="000000"/>
                <w:sz w:val="24"/>
                <w:szCs w:val="24"/>
              </w:rPr>
              <w:t xml:space="preserve">Contratação de 01 (um) trio elétrico com </w:t>
            </w:r>
            <w:r w:rsidR="00187C39">
              <w:rPr>
                <w:rFonts w:ascii="Arial" w:hAnsi="Arial" w:cs="Arial"/>
                <w:color w:val="000000"/>
                <w:sz w:val="24"/>
                <w:szCs w:val="24"/>
              </w:rPr>
              <w:t xml:space="preserve">motorista e equipe técnica de operação para a virada de ano 2011 REVEILLON na </w:t>
            </w:r>
            <w:r w:rsidRPr="00295FCB">
              <w:rPr>
                <w:rFonts w:ascii="Arial" w:hAnsi="Arial" w:cs="Arial"/>
                <w:color w:val="000000"/>
                <w:sz w:val="24"/>
                <w:szCs w:val="24"/>
              </w:rPr>
              <w:t>Avenida Atlântica</w:t>
            </w:r>
            <w:r w:rsidR="00187C39">
              <w:rPr>
                <w:rFonts w:ascii="Arial" w:hAnsi="Arial" w:cs="Arial"/>
                <w:color w:val="000000"/>
                <w:sz w:val="24"/>
                <w:szCs w:val="24"/>
              </w:rPr>
              <w:t xml:space="preserve">, que acontecerá no seguinte horário: das </w:t>
            </w:r>
            <w:proofErr w:type="gramStart"/>
            <w:r w:rsidR="00187C39">
              <w:rPr>
                <w:rFonts w:ascii="Arial" w:hAnsi="Arial" w:cs="Arial"/>
                <w:color w:val="000000"/>
                <w:sz w:val="24"/>
                <w:szCs w:val="24"/>
              </w:rPr>
              <w:t>2</w:t>
            </w:r>
            <w:r w:rsidR="0016331A">
              <w:rPr>
                <w:rFonts w:ascii="Arial" w:hAnsi="Arial" w:cs="Arial"/>
                <w:color w:val="000000"/>
                <w:sz w:val="24"/>
                <w:szCs w:val="24"/>
              </w:rPr>
              <w:t>2</w:t>
            </w:r>
            <w:r w:rsidR="00187C39">
              <w:rPr>
                <w:rFonts w:ascii="Arial" w:hAnsi="Arial" w:cs="Arial"/>
                <w:color w:val="000000"/>
                <w:sz w:val="24"/>
                <w:szCs w:val="24"/>
              </w:rPr>
              <w:t>:00</w:t>
            </w:r>
            <w:proofErr w:type="gramEnd"/>
            <w:r w:rsidR="00187C39">
              <w:rPr>
                <w:rFonts w:ascii="Arial" w:hAnsi="Arial" w:cs="Arial"/>
                <w:color w:val="000000"/>
                <w:sz w:val="24"/>
                <w:szCs w:val="24"/>
              </w:rPr>
              <w:t xml:space="preserve"> horas do dia 31/12/201</w:t>
            </w:r>
            <w:r w:rsidR="008731CD">
              <w:rPr>
                <w:rFonts w:ascii="Arial" w:hAnsi="Arial" w:cs="Arial"/>
                <w:color w:val="000000"/>
                <w:sz w:val="24"/>
                <w:szCs w:val="24"/>
              </w:rPr>
              <w:t>1</w:t>
            </w:r>
            <w:r w:rsidR="00187C39">
              <w:rPr>
                <w:rFonts w:ascii="Arial" w:hAnsi="Arial" w:cs="Arial"/>
                <w:color w:val="000000"/>
                <w:sz w:val="24"/>
                <w:szCs w:val="24"/>
              </w:rPr>
              <w:t xml:space="preserve"> às 03:00 horas do dia 01/01/2012</w:t>
            </w:r>
            <w:r w:rsidRPr="00295FCB">
              <w:rPr>
                <w:rFonts w:ascii="Arial" w:hAnsi="Arial" w:cs="Arial"/>
                <w:color w:val="000000"/>
                <w:sz w:val="24"/>
                <w:szCs w:val="24"/>
              </w:rPr>
              <w:t>.</w:t>
            </w:r>
          </w:p>
        </w:tc>
        <w:tc>
          <w:tcPr>
            <w:tcW w:w="1195" w:type="dxa"/>
            <w:vAlign w:val="center"/>
          </w:tcPr>
          <w:p w:rsidR="00377DD7" w:rsidRPr="00295FCB" w:rsidRDefault="00377DD7" w:rsidP="00351CB7">
            <w:pPr>
              <w:autoSpaceDE w:val="0"/>
              <w:autoSpaceDN w:val="0"/>
              <w:adjustRightInd w:val="0"/>
              <w:spacing w:beforeLines="60" w:afterLines="60"/>
              <w:jc w:val="center"/>
              <w:rPr>
                <w:rFonts w:ascii="Arial" w:hAnsi="Arial" w:cs="Arial"/>
                <w:color w:val="000000"/>
                <w:sz w:val="24"/>
                <w:szCs w:val="24"/>
              </w:rPr>
            </w:pPr>
            <w:r w:rsidRPr="00295FCB">
              <w:rPr>
                <w:rFonts w:ascii="Arial" w:hAnsi="Arial" w:cs="Arial"/>
                <w:color w:val="000000"/>
                <w:sz w:val="24"/>
                <w:szCs w:val="24"/>
              </w:rPr>
              <w:t>15.000,00</w:t>
            </w:r>
          </w:p>
        </w:tc>
        <w:tc>
          <w:tcPr>
            <w:tcW w:w="1476" w:type="dxa"/>
            <w:vAlign w:val="center"/>
          </w:tcPr>
          <w:p w:rsidR="00377DD7" w:rsidRPr="00295FCB" w:rsidRDefault="00377DD7" w:rsidP="00351CB7">
            <w:pPr>
              <w:autoSpaceDE w:val="0"/>
              <w:autoSpaceDN w:val="0"/>
              <w:adjustRightInd w:val="0"/>
              <w:spacing w:beforeLines="60" w:afterLines="60"/>
              <w:jc w:val="center"/>
              <w:rPr>
                <w:rFonts w:ascii="Arial" w:hAnsi="Arial" w:cs="Arial"/>
                <w:color w:val="000000"/>
                <w:sz w:val="24"/>
                <w:szCs w:val="24"/>
              </w:rPr>
            </w:pPr>
            <w:r w:rsidRPr="00295FCB">
              <w:rPr>
                <w:rFonts w:ascii="Arial" w:hAnsi="Arial" w:cs="Arial"/>
                <w:color w:val="000000"/>
                <w:sz w:val="24"/>
                <w:szCs w:val="24"/>
              </w:rPr>
              <w:t>15.000,00</w:t>
            </w:r>
          </w:p>
        </w:tc>
      </w:tr>
      <w:tr w:rsidR="00295FCB" w:rsidRPr="008B178B" w:rsidTr="00295FCB">
        <w:trPr>
          <w:jc w:val="center"/>
        </w:trPr>
        <w:tc>
          <w:tcPr>
            <w:tcW w:w="718" w:type="dxa"/>
            <w:shd w:val="clear" w:color="auto" w:fill="D9D9D9" w:themeFill="background1" w:themeFillShade="D9"/>
          </w:tcPr>
          <w:p w:rsidR="00295FCB" w:rsidRPr="00295FCB" w:rsidRDefault="00295FCB" w:rsidP="00351CB7">
            <w:pPr>
              <w:autoSpaceDE w:val="0"/>
              <w:autoSpaceDN w:val="0"/>
              <w:adjustRightInd w:val="0"/>
              <w:spacing w:beforeLines="60" w:afterLines="60"/>
              <w:jc w:val="both"/>
              <w:rPr>
                <w:rFonts w:ascii="Arial" w:hAnsi="Arial" w:cs="Arial"/>
                <w:b/>
                <w:color w:val="000000"/>
                <w:sz w:val="22"/>
                <w:szCs w:val="22"/>
              </w:rPr>
            </w:pPr>
          </w:p>
        </w:tc>
        <w:tc>
          <w:tcPr>
            <w:tcW w:w="813" w:type="dxa"/>
            <w:shd w:val="clear" w:color="auto" w:fill="D9D9D9" w:themeFill="background1" w:themeFillShade="D9"/>
          </w:tcPr>
          <w:p w:rsidR="00295FCB" w:rsidRPr="00295FCB" w:rsidRDefault="00295FCB" w:rsidP="00351CB7">
            <w:pPr>
              <w:autoSpaceDE w:val="0"/>
              <w:autoSpaceDN w:val="0"/>
              <w:adjustRightInd w:val="0"/>
              <w:spacing w:beforeLines="60" w:afterLines="60"/>
              <w:jc w:val="both"/>
              <w:rPr>
                <w:rFonts w:ascii="Arial" w:hAnsi="Arial" w:cs="Arial"/>
                <w:b/>
                <w:color w:val="000000"/>
                <w:sz w:val="22"/>
                <w:szCs w:val="22"/>
              </w:rPr>
            </w:pPr>
          </w:p>
        </w:tc>
        <w:tc>
          <w:tcPr>
            <w:tcW w:w="827" w:type="dxa"/>
            <w:shd w:val="clear" w:color="auto" w:fill="D9D9D9" w:themeFill="background1" w:themeFillShade="D9"/>
          </w:tcPr>
          <w:p w:rsidR="00295FCB" w:rsidRPr="00295FCB" w:rsidRDefault="00295FCB" w:rsidP="00351CB7">
            <w:pPr>
              <w:autoSpaceDE w:val="0"/>
              <w:autoSpaceDN w:val="0"/>
              <w:adjustRightInd w:val="0"/>
              <w:spacing w:beforeLines="60" w:afterLines="60"/>
              <w:jc w:val="both"/>
              <w:rPr>
                <w:rFonts w:ascii="Arial" w:hAnsi="Arial" w:cs="Arial"/>
                <w:b/>
                <w:color w:val="000000"/>
                <w:sz w:val="22"/>
                <w:szCs w:val="22"/>
              </w:rPr>
            </w:pPr>
          </w:p>
        </w:tc>
        <w:tc>
          <w:tcPr>
            <w:tcW w:w="4151" w:type="dxa"/>
            <w:shd w:val="clear" w:color="auto" w:fill="D9D9D9" w:themeFill="background1" w:themeFillShade="D9"/>
          </w:tcPr>
          <w:p w:rsidR="00295FCB" w:rsidRPr="00295FCB" w:rsidRDefault="00295FCB" w:rsidP="00351CB7">
            <w:pPr>
              <w:autoSpaceDE w:val="0"/>
              <w:autoSpaceDN w:val="0"/>
              <w:adjustRightInd w:val="0"/>
              <w:spacing w:beforeLines="60" w:afterLines="60"/>
              <w:jc w:val="right"/>
              <w:rPr>
                <w:rFonts w:ascii="Arial" w:hAnsi="Arial" w:cs="Arial"/>
                <w:b/>
                <w:color w:val="000000"/>
                <w:sz w:val="22"/>
                <w:szCs w:val="22"/>
              </w:rPr>
            </w:pPr>
            <w:r w:rsidRPr="00295FCB">
              <w:rPr>
                <w:rFonts w:ascii="Arial" w:hAnsi="Arial" w:cs="Arial"/>
                <w:b/>
                <w:color w:val="000000"/>
                <w:sz w:val="22"/>
                <w:szCs w:val="22"/>
              </w:rPr>
              <w:t>TOTAL</w:t>
            </w:r>
          </w:p>
        </w:tc>
        <w:tc>
          <w:tcPr>
            <w:tcW w:w="1195" w:type="dxa"/>
            <w:shd w:val="clear" w:color="auto" w:fill="D9D9D9" w:themeFill="background1" w:themeFillShade="D9"/>
          </w:tcPr>
          <w:p w:rsidR="00295FCB" w:rsidRPr="00295FCB" w:rsidRDefault="00295FCB" w:rsidP="00351CB7">
            <w:pPr>
              <w:autoSpaceDE w:val="0"/>
              <w:autoSpaceDN w:val="0"/>
              <w:adjustRightInd w:val="0"/>
              <w:spacing w:beforeLines="60" w:afterLines="60"/>
              <w:jc w:val="both"/>
              <w:rPr>
                <w:rFonts w:ascii="Arial" w:hAnsi="Arial" w:cs="Arial"/>
                <w:b/>
                <w:color w:val="000000"/>
                <w:sz w:val="22"/>
                <w:szCs w:val="22"/>
              </w:rPr>
            </w:pPr>
          </w:p>
        </w:tc>
        <w:tc>
          <w:tcPr>
            <w:tcW w:w="1476" w:type="dxa"/>
            <w:shd w:val="clear" w:color="auto" w:fill="D9D9D9" w:themeFill="background1" w:themeFillShade="D9"/>
          </w:tcPr>
          <w:p w:rsidR="00295FCB" w:rsidRPr="00295FCB" w:rsidRDefault="00295FCB" w:rsidP="00351CB7">
            <w:pPr>
              <w:autoSpaceDE w:val="0"/>
              <w:autoSpaceDN w:val="0"/>
              <w:adjustRightInd w:val="0"/>
              <w:spacing w:beforeLines="60" w:afterLines="60"/>
              <w:jc w:val="both"/>
              <w:rPr>
                <w:rFonts w:ascii="Arial" w:hAnsi="Arial" w:cs="Arial"/>
                <w:b/>
                <w:color w:val="000000"/>
                <w:sz w:val="22"/>
                <w:szCs w:val="22"/>
              </w:rPr>
            </w:pPr>
            <w:r w:rsidRPr="00295FCB">
              <w:rPr>
                <w:rFonts w:ascii="Arial" w:hAnsi="Arial" w:cs="Arial"/>
                <w:b/>
                <w:color w:val="000000"/>
                <w:sz w:val="22"/>
                <w:szCs w:val="22"/>
              </w:rPr>
              <w:t>R$15.000,00</w:t>
            </w:r>
          </w:p>
        </w:tc>
      </w:tr>
    </w:tbl>
    <w:p w:rsidR="004218BC" w:rsidRDefault="004218BC" w:rsidP="004218BC">
      <w:pPr>
        <w:jc w:val="both"/>
        <w:rPr>
          <w:rFonts w:ascii="Arial" w:hAnsi="Arial" w:cs="Arial"/>
          <w:szCs w:val="24"/>
        </w:rPr>
      </w:pPr>
    </w:p>
    <w:p w:rsidR="00FA56C9" w:rsidRDefault="00FA56C9" w:rsidP="004218BC">
      <w:pPr>
        <w:jc w:val="both"/>
        <w:rPr>
          <w:rFonts w:ascii="Arial" w:hAnsi="Arial" w:cs="Arial"/>
          <w:szCs w:val="24"/>
        </w:rPr>
      </w:pPr>
    </w:p>
    <w:tbl>
      <w:tblPr>
        <w:tblW w:w="9117" w:type="dxa"/>
        <w:tblInd w:w="50" w:type="dxa"/>
        <w:tblCellMar>
          <w:left w:w="70" w:type="dxa"/>
          <w:right w:w="70" w:type="dxa"/>
        </w:tblCellMar>
        <w:tblLook w:val="04A0"/>
      </w:tblPr>
      <w:tblGrid>
        <w:gridCol w:w="9117"/>
      </w:tblGrid>
      <w:tr w:rsidR="00A90A59" w:rsidRPr="004275FC" w:rsidTr="00351CB7">
        <w:trPr>
          <w:trHeight w:val="166"/>
        </w:trPr>
        <w:tc>
          <w:tcPr>
            <w:tcW w:w="9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A59" w:rsidRPr="004275FC" w:rsidRDefault="00A90A59" w:rsidP="00351CB7">
            <w:pPr>
              <w:jc w:val="center"/>
              <w:rPr>
                <w:rFonts w:ascii="Arial" w:hAnsi="Arial" w:cs="Arial"/>
                <w:b/>
                <w:bCs/>
                <w:sz w:val="22"/>
                <w:szCs w:val="22"/>
              </w:rPr>
            </w:pPr>
            <w:r w:rsidRPr="004275FC">
              <w:rPr>
                <w:rFonts w:ascii="Arial" w:hAnsi="Arial" w:cs="Arial"/>
                <w:b/>
                <w:bCs/>
                <w:sz w:val="22"/>
                <w:szCs w:val="22"/>
              </w:rPr>
              <w:t>Especificação</w:t>
            </w:r>
          </w:p>
        </w:tc>
      </w:tr>
      <w:tr w:rsidR="00A90A59" w:rsidRPr="004275FC" w:rsidTr="00351CB7">
        <w:trPr>
          <w:trHeight w:val="1234"/>
        </w:trPr>
        <w:tc>
          <w:tcPr>
            <w:tcW w:w="911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A90A59" w:rsidRPr="00AE620B" w:rsidRDefault="00A90A59" w:rsidP="0082166E">
            <w:pPr>
              <w:jc w:val="both"/>
              <w:rPr>
                <w:rFonts w:ascii="Arial" w:hAnsi="Arial" w:cs="Arial"/>
                <w:b/>
                <w:sz w:val="22"/>
                <w:szCs w:val="22"/>
              </w:rPr>
            </w:pPr>
            <w:r>
              <w:rPr>
                <w:rFonts w:ascii="Arial" w:hAnsi="Arial" w:cs="Arial"/>
                <w:b/>
                <w:sz w:val="22"/>
                <w:szCs w:val="22"/>
              </w:rPr>
              <w:t xml:space="preserve">CONTRATAÇÃO DE 01(UM) </w:t>
            </w:r>
            <w:r w:rsidRPr="00361048">
              <w:rPr>
                <w:rFonts w:ascii="Arial" w:hAnsi="Arial" w:cs="Arial"/>
                <w:b/>
                <w:sz w:val="22"/>
                <w:szCs w:val="22"/>
              </w:rPr>
              <w:t xml:space="preserve">TRIO ELÉTRICO COM BANDA PARA REALIZAÇÃO </w:t>
            </w:r>
            <w:r>
              <w:rPr>
                <w:rFonts w:ascii="Arial" w:hAnsi="Arial" w:cs="Arial"/>
                <w:b/>
                <w:sz w:val="22"/>
                <w:szCs w:val="22"/>
              </w:rPr>
              <w:t xml:space="preserve">DO REVEILLON NA AV ATLÂNTICA / MATINHOS – PR, INICIO </w:t>
            </w:r>
            <w:proofErr w:type="gramStart"/>
            <w:r>
              <w:rPr>
                <w:rFonts w:ascii="Arial" w:hAnsi="Arial" w:cs="Arial"/>
                <w:b/>
                <w:sz w:val="22"/>
                <w:szCs w:val="22"/>
              </w:rPr>
              <w:t>22:00</w:t>
            </w:r>
            <w:proofErr w:type="gramEnd"/>
            <w:r w:rsidR="000F5521">
              <w:rPr>
                <w:rFonts w:ascii="Arial" w:hAnsi="Arial" w:cs="Arial"/>
                <w:b/>
                <w:sz w:val="22"/>
                <w:szCs w:val="22"/>
              </w:rPr>
              <w:t xml:space="preserve"> </w:t>
            </w:r>
            <w:r>
              <w:rPr>
                <w:rFonts w:ascii="Arial" w:hAnsi="Arial" w:cs="Arial"/>
                <w:b/>
                <w:sz w:val="22"/>
                <w:szCs w:val="22"/>
              </w:rPr>
              <w:t xml:space="preserve">HRS DO DIA 31/12/2011 </w:t>
            </w:r>
            <w:r w:rsidR="000F5521">
              <w:rPr>
                <w:rFonts w:ascii="Arial" w:hAnsi="Arial" w:cs="Arial"/>
                <w:b/>
                <w:sz w:val="22"/>
                <w:szCs w:val="22"/>
              </w:rPr>
              <w:t>ÁS</w:t>
            </w:r>
            <w:r>
              <w:rPr>
                <w:rFonts w:ascii="Arial" w:hAnsi="Arial" w:cs="Arial"/>
                <w:b/>
                <w:sz w:val="22"/>
                <w:szCs w:val="22"/>
              </w:rPr>
              <w:t xml:space="preserve"> 03:00 HRS DO DIA 01/01/2012,</w:t>
            </w:r>
            <w:r w:rsidR="0082166E">
              <w:rPr>
                <w:rFonts w:ascii="Arial" w:hAnsi="Arial" w:cs="Arial"/>
                <w:b/>
                <w:sz w:val="22"/>
                <w:szCs w:val="22"/>
              </w:rPr>
              <w:t xml:space="preserve"> </w:t>
            </w:r>
            <w:r w:rsidRPr="00361048">
              <w:rPr>
                <w:rFonts w:ascii="Arial" w:hAnsi="Arial" w:cs="Arial"/>
                <w:b/>
                <w:sz w:val="22"/>
                <w:szCs w:val="22"/>
              </w:rPr>
              <w:t>NO PACOTE DE SERVIÇOS OFERECIDOS DEVERÁ ESTAR INCLUIDO ALIMENTAÇÃO, TRANSPORTE, TRANSLADO LOCAL, ESTADIA E TODAS OS IMPOSTOS PREVISTOS EM LEI</w:t>
            </w:r>
            <w:r>
              <w:rPr>
                <w:rFonts w:ascii="Arial" w:hAnsi="Arial" w:cs="Arial"/>
                <w:b/>
                <w:sz w:val="22"/>
                <w:szCs w:val="22"/>
              </w:rPr>
              <w:t>.</w:t>
            </w:r>
          </w:p>
        </w:tc>
      </w:tr>
      <w:tr w:rsidR="00A90A59" w:rsidRPr="004275FC" w:rsidTr="00351CB7">
        <w:trPr>
          <w:trHeight w:val="130"/>
        </w:trPr>
        <w:tc>
          <w:tcPr>
            <w:tcW w:w="9117" w:type="dxa"/>
            <w:tcBorders>
              <w:top w:val="single" w:sz="4" w:space="0" w:color="auto"/>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CARACTERÍSTICAS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Veículo de Tração: Acima do Ano de Fabricação 2006</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Comprimento Mínimo: 23,00 metros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Altura Máxima: 4,30 metros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Largura Mínima: 3,00 metros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Palco: 3,20 x 14,00 metros com cobertura (ou superior)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proofErr w:type="spellStart"/>
            <w:r w:rsidRPr="004275FC">
              <w:rPr>
                <w:rFonts w:ascii="Arial" w:hAnsi="Arial" w:cs="Arial"/>
                <w:sz w:val="22"/>
                <w:szCs w:val="22"/>
              </w:rPr>
              <w:t>Sobrepalcos</w:t>
            </w:r>
            <w:proofErr w:type="spellEnd"/>
            <w:r w:rsidRPr="004275FC">
              <w:rPr>
                <w:rFonts w:ascii="Arial" w:hAnsi="Arial" w:cs="Arial"/>
                <w:sz w:val="22"/>
                <w:szCs w:val="22"/>
              </w:rPr>
              <w:t xml:space="preserve"> (2): 3,20 x 2,00 metros (ou superior)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Grupo Gerador: 180 KWA (ou superior)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Com Gerador Auxiliar Compatível</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Potência do sistema de Som: 1500 watts (no mínimo)</w:t>
            </w:r>
          </w:p>
        </w:tc>
      </w:tr>
      <w:tr w:rsidR="00A90A59" w:rsidRPr="004275FC" w:rsidTr="00351CB7">
        <w:trPr>
          <w:trHeight w:val="293"/>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Potência do sistema de Iluminação: 50.000 watts (no mínimo)</w:t>
            </w:r>
          </w:p>
        </w:tc>
      </w:tr>
      <w:tr w:rsidR="00A90A59" w:rsidRPr="004275FC" w:rsidTr="00351CB7">
        <w:trPr>
          <w:trHeight w:val="144"/>
        </w:trPr>
        <w:tc>
          <w:tcPr>
            <w:tcW w:w="9117" w:type="dxa"/>
            <w:tcBorders>
              <w:top w:val="single" w:sz="4" w:space="0" w:color="auto"/>
              <w:left w:val="single" w:sz="4" w:space="0" w:color="auto"/>
              <w:bottom w:val="nil"/>
              <w:right w:val="single" w:sz="4" w:space="0" w:color="000000"/>
            </w:tcBorders>
            <w:shd w:val="clear" w:color="auto" w:fill="auto"/>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Equipamentos de Som:</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BACK LINE (PALCO)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01 Bateria Completa </w:t>
            </w:r>
            <w:proofErr w:type="spellStart"/>
            <w:r w:rsidRPr="004275FC">
              <w:rPr>
                <w:rFonts w:ascii="Arial" w:hAnsi="Arial" w:cs="Arial"/>
                <w:sz w:val="22"/>
                <w:szCs w:val="22"/>
              </w:rPr>
              <w:t>Pearl</w:t>
            </w:r>
            <w:proofErr w:type="spellEnd"/>
            <w:r w:rsidRPr="004275FC">
              <w:rPr>
                <w:rFonts w:ascii="Arial" w:hAnsi="Arial" w:cs="Arial"/>
                <w:sz w:val="22"/>
                <w:szCs w:val="22"/>
              </w:rPr>
              <w:t xml:space="preserve"> </w:t>
            </w:r>
            <w:proofErr w:type="spellStart"/>
            <w:r w:rsidRPr="004275FC">
              <w:rPr>
                <w:rFonts w:ascii="Arial" w:hAnsi="Arial" w:cs="Arial"/>
                <w:sz w:val="22"/>
                <w:szCs w:val="22"/>
              </w:rPr>
              <w:t>Export</w:t>
            </w:r>
            <w:proofErr w:type="spellEnd"/>
            <w:r w:rsidRPr="004275FC">
              <w:rPr>
                <w:rFonts w:ascii="Arial" w:hAnsi="Arial" w:cs="Arial"/>
                <w:sz w:val="22"/>
                <w:szCs w:val="22"/>
              </w:rPr>
              <w:t xml:space="preserve"> (ou similar)</w:t>
            </w:r>
          </w:p>
        </w:tc>
      </w:tr>
      <w:tr w:rsidR="00A90A59" w:rsidRPr="004275FC" w:rsidTr="00351CB7">
        <w:trPr>
          <w:trHeight w:val="180"/>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Amplificador para contrabaixo Fender BXR 300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01 Amplificador para guitarra </w:t>
            </w:r>
            <w:proofErr w:type="spellStart"/>
            <w:r w:rsidRPr="004275FC">
              <w:rPr>
                <w:rFonts w:ascii="Arial" w:hAnsi="Arial" w:cs="Arial"/>
                <w:sz w:val="22"/>
                <w:szCs w:val="22"/>
              </w:rPr>
              <w:t>Peavey</w:t>
            </w:r>
            <w:proofErr w:type="spellEnd"/>
            <w:r w:rsidRPr="004275FC">
              <w:rPr>
                <w:rFonts w:ascii="Arial" w:hAnsi="Arial" w:cs="Arial"/>
                <w:sz w:val="22"/>
                <w:szCs w:val="22"/>
              </w:rPr>
              <w:t xml:space="preserve"> 212 (ou similar)</w:t>
            </w:r>
          </w:p>
        </w:tc>
      </w:tr>
      <w:tr w:rsidR="00A90A59" w:rsidRPr="004275FC" w:rsidTr="00351CB7">
        <w:trPr>
          <w:trHeight w:val="187"/>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01 Amplificador para guitarra Roland Jazz </w:t>
            </w:r>
            <w:proofErr w:type="spellStart"/>
            <w:r w:rsidRPr="004275FC">
              <w:rPr>
                <w:rFonts w:ascii="Arial" w:hAnsi="Arial" w:cs="Arial"/>
                <w:sz w:val="22"/>
                <w:szCs w:val="22"/>
              </w:rPr>
              <w:t>Chorus</w:t>
            </w:r>
            <w:proofErr w:type="spellEnd"/>
            <w:r w:rsidRPr="004275FC">
              <w:rPr>
                <w:rFonts w:ascii="Arial" w:hAnsi="Arial" w:cs="Arial"/>
                <w:sz w:val="22"/>
                <w:szCs w:val="22"/>
              </w:rPr>
              <w:t xml:space="preserve"> 120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01 Amplificador para teclados </w:t>
            </w:r>
            <w:proofErr w:type="spellStart"/>
            <w:r w:rsidRPr="004275FC">
              <w:rPr>
                <w:rFonts w:ascii="Arial" w:hAnsi="Arial" w:cs="Arial"/>
                <w:sz w:val="22"/>
                <w:szCs w:val="22"/>
              </w:rPr>
              <w:t>Peavey</w:t>
            </w:r>
            <w:proofErr w:type="spellEnd"/>
            <w:r w:rsidRPr="004275FC">
              <w:rPr>
                <w:rFonts w:ascii="Arial" w:hAnsi="Arial" w:cs="Arial"/>
                <w:sz w:val="22"/>
                <w:szCs w:val="22"/>
              </w:rPr>
              <w:t xml:space="preserve"> KB 300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CAPTAÇÃO (</w:t>
            </w:r>
            <w:proofErr w:type="spellStart"/>
            <w:r w:rsidRPr="004275FC">
              <w:rPr>
                <w:rFonts w:ascii="Arial" w:hAnsi="Arial" w:cs="Arial"/>
                <w:sz w:val="22"/>
                <w:szCs w:val="22"/>
              </w:rPr>
              <w:t>Microfonação</w:t>
            </w:r>
            <w:proofErr w:type="spellEnd"/>
            <w:r w:rsidRPr="004275FC">
              <w:rPr>
                <w:rFonts w:ascii="Arial" w:hAnsi="Arial" w:cs="Arial"/>
                <w:sz w:val="22"/>
                <w:szCs w:val="22"/>
              </w:rPr>
              <w:t>)</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01 Microfone </w:t>
            </w:r>
            <w:proofErr w:type="spellStart"/>
            <w:r w:rsidRPr="004275FC">
              <w:rPr>
                <w:rFonts w:ascii="Arial" w:hAnsi="Arial" w:cs="Arial"/>
                <w:sz w:val="22"/>
                <w:szCs w:val="22"/>
              </w:rPr>
              <w:t>Electro</w:t>
            </w:r>
            <w:proofErr w:type="spellEnd"/>
            <w:r w:rsidRPr="004275FC">
              <w:rPr>
                <w:rFonts w:ascii="Arial" w:hAnsi="Arial" w:cs="Arial"/>
                <w:sz w:val="22"/>
                <w:szCs w:val="22"/>
              </w:rPr>
              <w:t xml:space="preserve"> </w:t>
            </w:r>
            <w:proofErr w:type="spellStart"/>
            <w:r w:rsidRPr="004275FC">
              <w:rPr>
                <w:rFonts w:ascii="Arial" w:hAnsi="Arial" w:cs="Arial"/>
                <w:sz w:val="22"/>
                <w:szCs w:val="22"/>
              </w:rPr>
              <w:t>Voice</w:t>
            </w:r>
            <w:proofErr w:type="spellEnd"/>
            <w:r w:rsidRPr="004275FC">
              <w:rPr>
                <w:rFonts w:ascii="Arial" w:hAnsi="Arial" w:cs="Arial"/>
                <w:sz w:val="22"/>
                <w:szCs w:val="22"/>
              </w:rPr>
              <w:t xml:space="preserve"> RE 20 (Bumbo)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Microfone</w:t>
            </w:r>
            <w:proofErr w:type="gramStart"/>
            <w:r w:rsidRPr="004275FC">
              <w:rPr>
                <w:rFonts w:ascii="Arial" w:hAnsi="Arial" w:cs="Arial"/>
                <w:sz w:val="22"/>
                <w:szCs w:val="22"/>
              </w:rPr>
              <w:t xml:space="preserve">  </w:t>
            </w:r>
            <w:proofErr w:type="spellStart"/>
            <w:proofErr w:type="gramEnd"/>
            <w:r w:rsidRPr="004275FC">
              <w:rPr>
                <w:rFonts w:ascii="Arial" w:hAnsi="Arial" w:cs="Arial"/>
                <w:sz w:val="22"/>
                <w:szCs w:val="22"/>
              </w:rPr>
              <w:t>Shure</w:t>
            </w:r>
            <w:proofErr w:type="spellEnd"/>
            <w:r w:rsidRPr="004275FC">
              <w:rPr>
                <w:rFonts w:ascii="Arial" w:hAnsi="Arial" w:cs="Arial"/>
                <w:sz w:val="22"/>
                <w:szCs w:val="22"/>
              </w:rPr>
              <w:t xml:space="preserve"> SM 57 (Caixa TOP)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01 Microfone </w:t>
            </w:r>
            <w:proofErr w:type="spellStart"/>
            <w:r w:rsidRPr="004275FC">
              <w:rPr>
                <w:rFonts w:ascii="Arial" w:hAnsi="Arial" w:cs="Arial"/>
                <w:sz w:val="22"/>
                <w:szCs w:val="22"/>
              </w:rPr>
              <w:t>Shure</w:t>
            </w:r>
            <w:proofErr w:type="spellEnd"/>
            <w:r w:rsidRPr="004275FC">
              <w:rPr>
                <w:rFonts w:ascii="Arial" w:hAnsi="Arial" w:cs="Arial"/>
                <w:sz w:val="22"/>
                <w:szCs w:val="22"/>
              </w:rPr>
              <w:t xml:space="preserve"> Beta 57 (Caixa </w:t>
            </w:r>
            <w:proofErr w:type="spellStart"/>
            <w:r w:rsidRPr="004275FC">
              <w:rPr>
                <w:rFonts w:ascii="Arial" w:hAnsi="Arial" w:cs="Arial"/>
                <w:sz w:val="22"/>
                <w:szCs w:val="22"/>
              </w:rPr>
              <w:t>Down</w:t>
            </w:r>
            <w:proofErr w:type="spellEnd"/>
            <w:r w:rsidRPr="004275FC">
              <w:rPr>
                <w:rFonts w:ascii="Arial" w:hAnsi="Arial" w:cs="Arial"/>
                <w:sz w:val="22"/>
                <w:szCs w:val="22"/>
              </w:rPr>
              <w:t>) (ou similar)</w:t>
            </w:r>
          </w:p>
        </w:tc>
      </w:tr>
      <w:tr w:rsidR="00A90A59" w:rsidRPr="004275FC" w:rsidTr="00351CB7">
        <w:trPr>
          <w:trHeight w:val="187"/>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03 Microfones </w:t>
            </w:r>
            <w:proofErr w:type="spellStart"/>
            <w:r w:rsidRPr="004275FC">
              <w:rPr>
                <w:rFonts w:ascii="Arial" w:hAnsi="Arial" w:cs="Arial"/>
                <w:sz w:val="22"/>
                <w:szCs w:val="22"/>
              </w:rPr>
              <w:t>Shure</w:t>
            </w:r>
            <w:proofErr w:type="spellEnd"/>
            <w:r w:rsidRPr="004275FC">
              <w:rPr>
                <w:rFonts w:ascii="Arial" w:hAnsi="Arial" w:cs="Arial"/>
                <w:sz w:val="22"/>
                <w:szCs w:val="22"/>
              </w:rPr>
              <w:t xml:space="preserve"> SM 81 </w:t>
            </w:r>
            <w:proofErr w:type="spellStart"/>
            <w:r w:rsidRPr="004275FC">
              <w:rPr>
                <w:rFonts w:ascii="Arial" w:hAnsi="Arial" w:cs="Arial"/>
                <w:sz w:val="22"/>
                <w:szCs w:val="22"/>
              </w:rPr>
              <w:t>condenser</w:t>
            </w:r>
            <w:proofErr w:type="spellEnd"/>
            <w:r w:rsidRPr="004275FC">
              <w:rPr>
                <w:rFonts w:ascii="Arial" w:hAnsi="Arial" w:cs="Arial"/>
                <w:sz w:val="22"/>
                <w:szCs w:val="22"/>
              </w:rPr>
              <w:t xml:space="preserve"> (HH e OH) (ou similar)</w:t>
            </w:r>
          </w:p>
        </w:tc>
      </w:tr>
      <w:tr w:rsidR="00A90A59" w:rsidRPr="004275FC" w:rsidTr="00351CB7">
        <w:trPr>
          <w:trHeight w:val="202"/>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03 Microfones </w:t>
            </w:r>
            <w:proofErr w:type="spellStart"/>
            <w:r w:rsidRPr="004275FC">
              <w:rPr>
                <w:rFonts w:ascii="Arial" w:hAnsi="Arial" w:cs="Arial"/>
                <w:sz w:val="22"/>
                <w:szCs w:val="22"/>
              </w:rPr>
              <w:t>Sennheiser</w:t>
            </w:r>
            <w:proofErr w:type="spellEnd"/>
            <w:r w:rsidRPr="004275FC">
              <w:rPr>
                <w:rFonts w:ascii="Arial" w:hAnsi="Arial" w:cs="Arial"/>
                <w:sz w:val="22"/>
                <w:szCs w:val="22"/>
              </w:rPr>
              <w:t xml:space="preserve"> MD</w:t>
            </w:r>
            <w:proofErr w:type="gramStart"/>
            <w:r w:rsidRPr="004275FC">
              <w:rPr>
                <w:rFonts w:ascii="Arial" w:hAnsi="Arial" w:cs="Arial"/>
                <w:sz w:val="22"/>
                <w:szCs w:val="22"/>
              </w:rPr>
              <w:t xml:space="preserve">  </w:t>
            </w:r>
            <w:proofErr w:type="gramEnd"/>
            <w:r w:rsidRPr="004275FC">
              <w:rPr>
                <w:rFonts w:ascii="Arial" w:hAnsi="Arial" w:cs="Arial"/>
                <w:sz w:val="22"/>
                <w:szCs w:val="22"/>
              </w:rPr>
              <w:t>421 (tons e surdo lateral)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lastRenderedPageBreak/>
              <w:t>04 Microfones AKG C 418 para percussão (ou similar)</w:t>
            </w:r>
          </w:p>
        </w:tc>
      </w:tr>
      <w:tr w:rsidR="00A90A59" w:rsidRPr="004275FC" w:rsidTr="00351CB7">
        <w:trPr>
          <w:trHeight w:val="187"/>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02 Microfones AKG C 5600 (captação de </w:t>
            </w:r>
            <w:proofErr w:type="spellStart"/>
            <w:r w:rsidRPr="004275FC">
              <w:rPr>
                <w:rFonts w:ascii="Arial" w:hAnsi="Arial" w:cs="Arial"/>
                <w:sz w:val="22"/>
                <w:szCs w:val="22"/>
              </w:rPr>
              <w:t>amps</w:t>
            </w:r>
            <w:proofErr w:type="spellEnd"/>
            <w:r w:rsidRPr="004275FC">
              <w:rPr>
                <w:rFonts w:ascii="Arial" w:hAnsi="Arial" w:cs="Arial"/>
                <w:sz w:val="22"/>
                <w:szCs w:val="22"/>
              </w:rPr>
              <w:t xml:space="preserve"> de GT)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08 Microfones </w:t>
            </w:r>
            <w:proofErr w:type="spellStart"/>
            <w:r w:rsidRPr="004275FC">
              <w:rPr>
                <w:rFonts w:ascii="Arial" w:hAnsi="Arial" w:cs="Arial"/>
                <w:sz w:val="22"/>
                <w:szCs w:val="22"/>
              </w:rPr>
              <w:t>Shure</w:t>
            </w:r>
            <w:proofErr w:type="spellEnd"/>
            <w:r w:rsidRPr="004275FC">
              <w:rPr>
                <w:rFonts w:ascii="Arial" w:hAnsi="Arial" w:cs="Arial"/>
                <w:sz w:val="22"/>
                <w:szCs w:val="22"/>
              </w:rPr>
              <w:t xml:space="preserve"> Beta 58 (Voz) (ou similar)</w:t>
            </w:r>
          </w:p>
        </w:tc>
      </w:tr>
      <w:tr w:rsidR="00A90A59" w:rsidRPr="004275FC" w:rsidTr="00351CB7">
        <w:trPr>
          <w:trHeight w:val="180"/>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02 Microfones </w:t>
            </w:r>
            <w:proofErr w:type="spellStart"/>
            <w:r w:rsidRPr="004275FC">
              <w:rPr>
                <w:rFonts w:ascii="Arial" w:hAnsi="Arial" w:cs="Arial"/>
                <w:sz w:val="22"/>
                <w:szCs w:val="22"/>
              </w:rPr>
              <w:t>Shure</w:t>
            </w:r>
            <w:proofErr w:type="spellEnd"/>
            <w:r w:rsidRPr="004275FC">
              <w:rPr>
                <w:rFonts w:ascii="Arial" w:hAnsi="Arial" w:cs="Arial"/>
                <w:sz w:val="22"/>
                <w:szCs w:val="22"/>
              </w:rPr>
              <w:t xml:space="preserve"> Beta 58 sem fio com receptor LX </w:t>
            </w:r>
            <w:proofErr w:type="gramStart"/>
            <w:r w:rsidRPr="004275FC">
              <w:rPr>
                <w:rFonts w:ascii="Arial" w:hAnsi="Arial" w:cs="Arial"/>
                <w:sz w:val="22"/>
                <w:szCs w:val="22"/>
              </w:rPr>
              <w:t>4</w:t>
            </w:r>
            <w:proofErr w:type="gramEnd"/>
            <w:r w:rsidRPr="004275FC">
              <w:rPr>
                <w:rFonts w:ascii="Arial" w:hAnsi="Arial" w:cs="Arial"/>
                <w:sz w:val="22"/>
                <w:szCs w:val="22"/>
              </w:rPr>
              <w:t xml:space="preserve">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04 </w:t>
            </w:r>
            <w:proofErr w:type="spellStart"/>
            <w:r w:rsidRPr="004275FC">
              <w:rPr>
                <w:rFonts w:ascii="Arial" w:hAnsi="Arial" w:cs="Arial"/>
                <w:sz w:val="22"/>
                <w:szCs w:val="22"/>
              </w:rPr>
              <w:t>Direct</w:t>
            </w:r>
            <w:proofErr w:type="spellEnd"/>
            <w:r w:rsidRPr="004275FC">
              <w:rPr>
                <w:rFonts w:ascii="Arial" w:hAnsi="Arial" w:cs="Arial"/>
                <w:sz w:val="22"/>
                <w:szCs w:val="22"/>
              </w:rPr>
              <w:t xml:space="preserve"> Box para linhas </w:t>
            </w:r>
            <w:proofErr w:type="spellStart"/>
            <w:r w:rsidRPr="004275FC">
              <w:rPr>
                <w:rFonts w:ascii="Arial" w:hAnsi="Arial" w:cs="Arial"/>
                <w:sz w:val="22"/>
                <w:szCs w:val="22"/>
              </w:rPr>
              <w:t>Proco</w:t>
            </w:r>
            <w:proofErr w:type="spellEnd"/>
            <w:r w:rsidRPr="004275FC">
              <w:rPr>
                <w:rFonts w:ascii="Arial" w:hAnsi="Arial" w:cs="Arial"/>
                <w:sz w:val="22"/>
                <w:szCs w:val="22"/>
              </w:rPr>
              <w:t xml:space="preserve"> CB1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20 pedestais tipo girafa</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08 </w:t>
            </w:r>
            <w:proofErr w:type="spellStart"/>
            <w:r w:rsidRPr="004275FC">
              <w:rPr>
                <w:rFonts w:ascii="Arial" w:hAnsi="Arial" w:cs="Arial"/>
                <w:sz w:val="22"/>
                <w:szCs w:val="22"/>
              </w:rPr>
              <w:t>Clamps</w:t>
            </w:r>
            <w:proofErr w:type="spellEnd"/>
            <w:r w:rsidRPr="004275FC">
              <w:rPr>
                <w:rFonts w:ascii="Arial" w:hAnsi="Arial" w:cs="Arial"/>
                <w:sz w:val="22"/>
                <w:szCs w:val="22"/>
              </w:rPr>
              <w:t xml:space="preserve"> para microfones LP (ou similar)</w:t>
            </w:r>
          </w:p>
        </w:tc>
      </w:tr>
      <w:tr w:rsidR="00A90A59" w:rsidRPr="004275FC" w:rsidTr="00351CB7">
        <w:trPr>
          <w:trHeight w:val="19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console de mixagem digital Yamaha LS 9 - 48 canais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02 Equalizadores </w:t>
            </w:r>
            <w:proofErr w:type="spellStart"/>
            <w:r w:rsidRPr="004275FC">
              <w:rPr>
                <w:rFonts w:ascii="Arial" w:hAnsi="Arial" w:cs="Arial"/>
                <w:sz w:val="22"/>
                <w:szCs w:val="22"/>
              </w:rPr>
              <w:t>Klark</w:t>
            </w:r>
            <w:proofErr w:type="spellEnd"/>
            <w:r w:rsidRPr="004275FC">
              <w:rPr>
                <w:rFonts w:ascii="Arial" w:hAnsi="Arial" w:cs="Arial"/>
                <w:sz w:val="22"/>
                <w:szCs w:val="22"/>
              </w:rPr>
              <w:t xml:space="preserve"> </w:t>
            </w:r>
            <w:proofErr w:type="spellStart"/>
            <w:r w:rsidRPr="004275FC">
              <w:rPr>
                <w:rFonts w:ascii="Arial" w:hAnsi="Arial" w:cs="Arial"/>
                <w:sz w:val="22"/>
                <w:szCs w:val="22"/>
              </w:rPr>
              <w:t>Teknik</w:t>
            </w:r>
            <w:proofErr w:type="spellEnd"/>
            <w:r w:rsidRPr="004275FC">
              <w:rPr>
                <w:rFonts w:ascii="Arial" w:hAnsi="Arial" w:cs="Arial"/>
                <w:sz w:val="22"/>
                <w:szCs w:val="22"/>
              </w:rPr>
              <w:t xml:space="preserve"> DN 360 (PA)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02 </w:t>
            </w:r>
            <w:proofErr w:type="spellStart"/>
            <w:r w:rsidRPr="004275FC">
              <w:rPr>
                <w:rFonts w:ascii="Arial" w:hAnsi="Arial" w:cs="Arial"/>
                <w:sz w:val="22"/>
                <w:szCs w:val="22"/>
              </w:rPr>
              <w:t>Quadragates</w:t>
            </w:r>
            <w:proofErr w:type="spellEnd"/>
            <w:r w:rsidRPr="004275FC">
              <w:rPr>
                <w:rFonts w:ascii="Arial" w:hAnsi="Arial" w:cs="Arial"/>
                <w:sz w:val="22"/>
                <w:szCs w:val="22"/>
              </w:rPr>
              <w:t xml:space="preserve"> </w:t>
            </w:r>
            <w:proofErr w:type="spellStart"/>
            <w:r w:rsidRPr="004275FC">
              <w:rPr>
                <w:rFonts w:ascii="Arial" w:hAnsi="Arial" w:cs="Arial"/>
                <w:sz w:val="22"/>
                <w:szCs w:val="22"/>
              </w:rPr>
              <w:t>Klark</w:t>
            </w:r>
            <w:proofErr w:type="spellEnd"/>
            <w:r w:rsidRPr="004275FC">
              <w:rPr>
                <w:rFonts w:ascii="Arial" w:hAnsi="Arial" w:cs="Arial"/>
                <w:sz w:val="22"/>
                <w:szCs w:val="22"/>
              </w:rPr>
              <w:t xml:space="preserve"> </w:t>
            </w:r>
            <w:proofErr w:type="spellStart"/>
            <w:r w:rsidRPr="004275FC">
              <w:rPr>
                <w:rFonts w:ascii="Arial" w:hAnsi="Arial" w:cs="Arial"/>
                <w:sz w:val="22"/>
                <w:szCs w:val="22"/>
              </w:rPr>
              <w:t>Teknik</w:t>
            </w:r>
            <w:proofErr w:type="spellEnd"/>
            <w:r w:rsidRPr="004275FC">
              <w:rPr>
                <w:rFonts w:ascii="Arial" w:hAnsi="Arial" w:cs="Arial"/>
                <w:sz w:val="22"/>
                <w:szCs w:val="22"/>
              </w:rPr>
              <w:t xml:space="preserve"> DN 514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05 </w:t>
            </w:r>
            <w:proofErr w:type="spellStart"/>
            <w:r w:rsidRPr="004275FC">
              <w:rPr>
                <w:rFonts w:ascii="Arial" w:hAnsi="Arial" w:cs="Arial"/>
                <w:sz w:val="22"/>
                <w:szCs w:val="22"/>
              </w:rPr>
              <w:t>Crossover</w:t>
            </w:r>
            <w:proofErr w:type="spellEnd"/>
            <w:r w:rsidRPr="004275FC">
              <w:rPr>
                <w:rFonts w:ascii="Arial" w:hAnsi="Arial" w:cs="Arial"/>
                <w:sz w:val="22"/>
                <w:szCs w:val="22"/>
              </w:rPr>
              <w:t xml:space="preserve"> </w:t>
            </w:r>
            <w:proofErr w:type="spellStart"/>
            <w:r w:rsidRPr="004275FC">
              <w:rPr>
                <w:rFonts w:ascii="Arial" w:hAnsi="Arial" w:cs="Arial"/>
                <w:sz w:val="22"/>
                <w:szCs w:val="22"/>
              </w:rPr>
              <w:t>Klark</w:t>
            </w:r>
            <w:proofErr w:type="spellEnd"/>
            <w:r w:rsidRPr="004275FC">
              <w:rPr>
                <w:rFonts w:ascii="Arial" w:hAnsi="Arial" w:cs="Arial"/>
                <w:sz w:val="22"/>
                <w:szCs w:val="22"/>
              </w:rPr>
              <w:t xml:space="preserve"> </w:t>
            </w:r>
            <w:proofErr w:type="spellStart"/>
            <w:r w:rsidRPr="004275FC">
              <w:rPr>
                <w:rFonts w:ascii="Arial" w:hAnsi="Arial" w:cs="Arial"/>
                <w:sz w:val="22"/>
                <w:szCs w:val="22"/>
              </w:rPr>
              <w:t>Teknik</w:t>
            </w:r>
            <w:proofErr w:type="spellEnd"/>
            <w:r w:rsidRPr="004275FC">
              <w:rPr>
                <w:rFonts w:ascii="Arial" w:hAnsi="Arial" w:cs="Arial"/>
                <w:sz w:val="22"/>
                <w:szCs w:val="22"/>
              </w:rPr>
              <w:t xml:space="preserve"> DN 800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04 Compressores DBX 166 A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02 </w:t>
            </w:r>
            <w:proofErr w:type="spellStart"/>
            <w:r w:rsidRPr="004275FC">
              <w:rPr>
                <w:rFonts w:ascii="Arial" w:hAnsi="Arial" w:cs="Arial"/>
                <w:sz w:val="22"/>
                <w:szCs w:val="22"/>
              </w:rPr>
              <w:t>Multiefeitos</w:t>
            </w:r>
            <w:proofErr w:type="spellEnd"/>
            <w:r w:rsidRPr="004275FC">
              <w:rPr>
                <w:rFonts w:ascii="Arial" w:hAnsi="Arial" w:cs="Arial"/>
                <w:sz w:val="22"/>
                <w:szCs w:val="22"/>
              </w:rPr>
              <w:t xml:space="preserve"> Yamaha SPX 990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01 Processador de efeitos TC </w:t>
            </w:r>
            <w:proofErr w:type="spellStart"/>
            <w:r w:rsidRPr="004275FC">
              <w:rPr>
                <w:rFonts w:ascii="Arial" w:hAnsi="Arial" w:cs="Arial"/>
                <w:sz w:val="22"/>
                <w:szCs w:val="22"/>
              </w:rPr>
              <w:t>Eletronics</w:t>
            </w:r>
            <w:proofErr w:type="spellEnd"/>
            <w:r w:rsidRPr="004275FC">
              <w:rPr>
                <w:rFonts w:ascii="Arial" w:hAnsi="Arial" w:cs="Arial"/>
                <w:sz w:val="22"/>
                <w:szCs w:val="22"/>
              </w:rPr>
              <w:t xml:space="preserve"> M 350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MONITOR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proofErr w:type="gramStart"/>
            <w:r w:rsidRPr="004275FC">
              <w:rPr>
                <w:rFonts w:ascii="Arial" w:hAnsi="Arial" w:cs="Arial"/>
                <w:sz w:val="22"/>
                <w:szCs w:val="22"/>
              </w:rPr>
              <w:t>05 Equalizadores Yamaha</w:t>
            </w:r>
            <w:proofErr w:type="gramEnd"/>
            <w:r w:rsidRPr="004275FC">
              <w:rPr>
                <w:rFonts w:ascii="Arial" w:hAnsi="Arial" w:cs="Arial"/>
                <w:sz w:val="22"/>
                <w:szCs w:val="22"/>
              </w:rPr>
              <w:t xml:space="preserve"> Q 2031 (ou similar)</w:t>
            </w:r>
          </w:p>
        </w:tc>
      </w:tr>
      <w:tr w:rsidR="00A90A59" w:rsidRPr="004275FC" w:rsidTr="00351CB7">
        <w:trPr>
          <w:trHeight w:val="202"/>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05 </w:t>
            </w:r>
            <w:proofErr w:type="spellStart"/>
            <w:r w:rsidRPr="004275FC">
              <w:rPr>
                <w:rFonts w:ascii="Arial" w:hAnsi="Arial" w:cs="Arial"/>
                <w:sz w:val="22"/>
                <w:szCs w:val="22"/>
              </w:rPr>
              <w:t>Modulos</w:t>
            </w:r>
            <w:proofErr w:type="spellEnd"/>
            <w:r w:rsidRPr="004275FC">
              <w:rPr>
                <w:rFonts w:ascii="Arial" w:hAnsi="Arial" w:cs="Arial"/>
                <w:sz w:val="22"/>
                <w:szCs w:val="22"/>
              </w:rPr>
              <w:t xml:space="preserve"> de potência </w:t>
            </w:r>
            <w:proofErr w:type="spellStart"/>
            <w:r w:rsidRPr="004275FC">
              <w:rPr>
                <w:rFonts w:ascii="Arial" w:hAnsi="Arial" w:cs="Arial"/>
                <w:sz w:val="22"/>
                <w:szCs w:val="22"/>
              </w:rPr>
              <w:t>Crest</w:t>
            </w:r>
            <w:proofErr w:type="spellEnd"/>
            <w:r w:rsidRPr="004275FC">
              <w:rPr>
                <w:rFonts w:ascii="Arial" w:hAnsi="Arial" w:cs="Arial"/>
                <w:sz w:val="22"/>
                <w:szCs w:val="22"/>
              </w:rPr>
              <w:t xml:space="preserve"> Áudio CA 09 de 1000 watts cada (ou similar)</w:t>
            </w:r>
          </w:p>
        </w:tc>
      </w:tr>
      <w:tr w:rsidR="00A90A59" w:rsidRPr="004275FC" w:rsidTr="00351CB7">
        <w:trPr>
          <w:trHeight w:val="187"/>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04 módulos de potência Machine </w:t>
            </w:r>
            <w:proofErr w:type="gramStart"/>
            <w:r w:rsidRPr="004275FC">
              <w:rPr>
                <w:rFonts w:ascii="Arial" w:hAnsi="Arial" w:cs="Arial"/>
                <w:sz w:val="22"/>
                <w:szCs w:val="22"/>
              </w:rPr>
              <w:t>3.5 S</w:t>
            </w:r>
            <w:proofErr w:type="gramEnd"/>
            <w:r w:rsidRPr="004275FC">
              <w:rPr>
                <w:rFonts w:ascii="Arial" w:hAnsi="Arial" w:cs="Arial"/>
                <w:sz w:val="22"/>
                <w:szCs w:val="22"/>
              </w:rPr>
              <w:t xml:space="preserve"> de 960 watts cada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04 monitores tipo spot duplo EAW SW 400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02 monitores tipo spot EV FM 1502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01 </w:t>
            </w:r>
            <w:proofErr w:type="spellStart"/>
            <w:r w:rsidRPr="004275FC">
              <w:rPr>
                <w:rFonts w:ascii="Arial" w:hAnsi="Arial" w:cs="Arial"/>
                <w:sz w:val="22"/>
                <w:szCs w:val="22"/>
              </w:rPr>
              <w:t>Drum</w:t>
            </w:r>
            <w:proofErr w:type="spellEnd"/>
            <w:r w:rsidRPr="004275FC">
              <w:rPr>
                <w:rFonts w:ascii="Arial" w:hAnsi="Arial" w:cs="Arial"/>
                <w:sz w:val="22"/>
                <w:szCs w:val="22"/>
              </w:rPr>
              <w:t xml:space="preserve"> </w:t>
            </w:r>
            <w:proofErr w:type="spellStart"/>
            <w:r w:rsidRPr="004275FC">
              <w:rPr>
                <w:rFonts w:ascii="Arial" w:hAnsi="Arial" w:cs="Arial"/>
                <w:sz w:val="22"/>
                <w:szCs w:val="22"/>
              </w:rPr>
              <w:t>Fill</w:t>
            </w:r>
            <w:proofErr w:type="spellEnd"/>
            <w:r w:rsidRPr="004275FC">
              <w:rPr>
                <w:rFonts w:ascii="Arial" w:hAnsi="Arial" w:cs="Arial"/>
                <w:sz w:val="22"/>
                <w:szCs w:val="22"/>
              </w:rPr>
              <w:t xml:space="preserve"> ATS </w:t>
            </w:r>
            <w:proofErr w:type="gramStart"/>
            <w:r w:rsidRPr="004275FC">
              <w:rPr>
                <w:rFonts w:ascii="Arial" w:hAnsi="Arial" w:cs="Arial"/>
                <w:sz w:val="22"/>
                <w:szCs w:val="22"/>
              </w:rPr>
              <w:t>2</w:t>
            </w:r>
            <w:proofErr w:type="gramEnd"/>
            <w:r w:rsidRPr="004275FC">
              <w:rPr>
                <w:rFonts w:ascii="Arial" w:hAnsi="Arial" w:cs="Arial"/>
                <w:sz w:val="22"/>
                <w:szCs w:val="22"/>
              </w:rPr>
              <w:t xml:space="preserve"> x 15 "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PA (Caixas de som e amplificação)</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36 módulos de potência Machine e </w:t>
            </w:r>
            <w:proofErr w:type="spellStart"/>
            <w:r w:rsidRPr="004275FC">
              <w:rPr>
                <w:rFonts w:ascii="Arial" w:hAnsi="Arial" w:cs="Arial"/>
                <w:sz w:val="22"/>
                <w:szCs w:val="22"/>
              </w:rPr>
              <w:t>Ciclotron</w:t>
            </w:r>
            <w:proofErr w:type="spellEnd"/>
            <w:r w:rsidRPr="004275FC">
              <w:rPr>
                <w:rFonts w:ascii="Arial" w:hAnsi="Arial" w:cs="Arial"/>
                <w:sz w:val="22"/>
                <w:szCs w:val="22"/>
              </w:rPr>
              <w:t xml:space="preserve">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FRENTE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No mínimo 16 caixas de graves duplas CCA 152 (ou similar)</w:t>
            </w:r>
          </w:p>
        </w:tc>
      </w:tr>
      <w:tr w:rsidR="00A90A59" w:rsidRPr="004275FC" w:rsidTr="00351CB7">
        <w:trPr>
          <w:trHeight w:val="187"/>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No mínimo 12 caixas de médio </w:t>
            </w:r>
            <w:proofErr w:type="gramStart"/>
            <w:r w:rsidRPr="004275FC">
              <w:rPr>
                <w:rFonts w:ascii="Arial" w:hAnsi="Arial" w:cs="Arial"/>
                <w:sz w:val="22"/>
                <w:szCs w:val="22"/>
              </w:rPr>
              <w:t>grave duplas</w:t>
            </w:r>
            <w:proofErr w:type="gramEnd"/>
            <w:r w:rsidRPr="004275FC">
              <w:rPr>
                <w:rFonts w:ascii="Arial" w:hAnsi="Arial" w:cs="Arial"/>
                <w:sz w:val="22"/>
                <w:szCs w:val="22"/>
              </w:rPr>
              <w:t xml:space="preserve"> CCA 12 (ou similar)</w:t>
            </w:r>
          </w:p>
        </w:tc>
      </w:tr>
      <w:tr w:rsidR="00A90A59" w:rsidRPr="004275FC" w:rsidTr="00351CB7">
        <w:trPr>
          <w:trHeight w:val="166"/>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No mínimo </w:t>
            </w:r>
            <w:proofErr w:type="gramStart"/>
            <w:r w:rsidRPr="004275FC">
              <w:rPr>
                <w:rFonts w:ascii="Arial" w:hAnsi="Arial" w:cs="Arial"/>
                <w:sz w:val="22"/>
                <w:szCs w:val="22"/>
              </w:rPr>
              <w:t>16 cometas elípticas</w:t>
            </w:r>
            <w:proofErr w:type="gramEnd"/>
            <w:r w:rsidRPr="004275FC">
              <w:rPr>
                <w:rFonts w:ascii="Arial" w:hAnsi="Arial" w:cs="Arial"/>
                <w:sz w:val="22"/>
                <w:szCs w:val="22"/>
              </w:rPr>
              <w:t xml:space="preserve"> 2343 com drive N 850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FUNDO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No mínimo 20 caixas de graves duplas CCA 152 (ou similar)</w:t>
            </w:r>
          </w:p>
        </w:tc>
      </w:tr>
      <w:tr w:rsidR="00A90A59" w:rsidRPr="004275FC" w:rsidTr="00351CB7">
        <w:trPr>
          <w:trHeight w:val="173"/>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No mínimo 12 caixas de médio </w:t>
            </w:r>
            <w:proofErr w:type="gramStart"/>
            <w:r w:rsidRPr="004275FC">
              <w:rPr>
                <w:rFonts w:ascii="Arial" w:hAnsi="Arial" w:cs="Arial"/>
                <w:sz w:val="22"/>
                <w:szCs w:val="22"/>
              </w:rPr>
              <w:t>grave duplas</w:t>
            </w:r>
            <w:proofErr w:type="gramEnd"/>
            <w:r w:rsidRPr="004275FC">
              <w:rPr>
                <w:rFonts w:ascii="Arial" w:hAnsi="Arial" w:cs="Arial"/>
                <w:sz w:val="22"/>
                <w:szCs w:val="22"/>
              </w:rPr>
              <w:t xml:space="preserve"> CCA 12 (ou similar)</w:t>
            </w:r>
          </w:p>
        </w:tc>
      </w:tr>
      <w:tr w:rsidR="00A90A59" w:rsidRPr="004275FC" w:rsidTr="00351CB7">
        <w:trPr>
          <w:trHeight w:val="180"/>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No mínimo </w:t>
            </w:r>
            <w:proofErr w:type="gramStart"/>
            <w:r w:rsidRPr="004275FC">
              <w:rPr>
                <w:rFonts w:ascii="Arial" w:hAnsi="Arial" w:cs="Arial"/>
                <w:sz w:val="22"/>
                <w:szCs w:val="22"/>
              </w:rPr>
              <w:t>20 cometas elípticas</w:t>
            </w:r>
            <w:proofErr w:type="gramEnd"/>
            <w:r w:rsidRPr="004275FC">
              <w:rPr>
                <w:rFonts w:ascii="Arial" w:hAnsi="Arial" w:cs="Arial"/>
                <w:sz w:val="22"/>
                <w:szCs w:val="22"/>
              </w:rPr>
              <w:t xml:space="preserve"> 2343 com </w:t>
            </w:r>
            <w:proofErr w:type="spellStart"/>
            <w:r w:rsidRPr="004275FC">
              <w:rPr>
                <w:rFonts w:ascii="Arial" w:hAnsi="Arial" w:cs="Arial"/>
                <w:sz w:val="22"/>
                <w:szCs w:val="22"/>
              </w:rPr>
              <w:t>driver</w:t>
            </w:r>
            <w:proofErr w:type="spellEnd"/>
            <w:r w:rsidRPr="004275FC">
              <w:rPr>
                <w:rFonts w:ascii="Arial" w:hAnsi="Arial" w:cs="Arial"/>
                <w:sz w:val="22"/>
                <w:szCs w:val="22"/>
              </w:rPr>
              <w:t xml:space="preserve"> N 850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COMUNICAÇÃO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No mínimo 05 rádios Motorola SP 50 (ou similar)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SISTEMA DE ILUMINAÇÃO </w:t>
            </w:r>
          </w:p>
        </w:tc>
      </w:tr>
      <w:tr w:rsidR="00A90A59" w:rsidRPr="004275FC" w:rsidTr="00351CB7">
        <w:trPr>
          <w:trHeight w:val="173"/>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canhão sinalizador de céu Sky Walker com 6000 watts (no mínimo)</w:t>
            </w:r>
          </w:p>
        </w:tc>
      </w:tr>
      <w:tr w:rsidR="00A90A59" w:rsidRPr="004275FC" w:rsidTr="00351CB7">
        <w:trPr>
          <w:trHeight w:val="303"/>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04 </w:t>
            </w:r>
            <w:proofErr w:type="spellStart"/>
            <w:r w:rsidRPr="004275FC">
              <w:rPr>
                <w:rFonts w:ascii="Arial" w:hAnsi="Arial" w:cs="Arial"/>
                <w:sz w:val="22"/>
                <w:szCs w:val="22"/>
              </w:rPr>
              <w:t>Moving</w:t>
            </w:r>
            <w:proofErr w:type="spellEnd"/>
            <w:r w:rsidRPr="004275FC">
              <w:rPr>
                <w:rFonts w:ascii="Arial" w:hAnsi="Arial" w:cs="Arial"/>
                <w:sz w:val="22"/>
                <w:szCs w:val="22"/>
              </w:rPr>
              <w:t xml:space="preserve"> </w:t>
            </w:r>
            <w:proofErr w:type="spellStart"/>
            <w:r w:rsidRPr="004275FC">
              <w:rPr>
                <w:rFonts w:ascii="Arial" w:hAnsi="Arial" w:cs="Arial"/>
                <w:sz w:val="22"/>
                <w:szCs w:val="22"/>
              </w:rPr>
              <w:t>Heads</w:t>
            </w:r>
            <w:proofErr w:type="spellEnd"/>
            <w:r w:rsidRPr="004275FC">
              <w:rPr>
                <w:rFonts w:ascii="Arial" w:hAnsi="Arial" w:cs="Arial"/>
                <w:sz w:val="22"/>
                <w:szCs w:val="22"/>
              </w:rPr>
              <w:t xml:space="preserve"> </w:t>
            </w:r>
            <w:proofErr w:type="spellStart"/>
            <w:r w:rsidRPr="004275FC">
              <w:rPr>
                <w:rFonts w:ascii="Arial" w:hAnsi="Arial" w:cs="Arial"/>
                <w:sz w:val="22"/>
                <w:szCs w:val="22"/>
              </w:rPr>
              <w:t>wash</w:t>
            </w:r>
            <w:proofErr w:type="spellEnd"/>
            <w:r w:rsidRPr="004275FC">
              <w:rPr>
                <w:rFonts w:ascii="Arial" w:hAnsi="Arial" w:cs="Arial"/>
                <w:sz w:val="22"/>
                <w:szCs w:val="22"/>
              </w:rPr>
              <w:t xml:space="preserve"> 575 com diversos efeitos e possibilidades de inserir logomarcas personalizadas para projeção em prédios </w:t>
            </w:r>
            <w:proofErr w:type="spellStart"/>
            <w:r w:rsidRPr="004275FC">
              <w:rPr>
                <w:rFonts w:ascii="Arial" w:hAnsi="Arial" w:cs="Arial"/>
                <w:sz w:val="22"/>
                <w:szCs w:val="22"/>
              </w:rPr>
              <w:t>etc</w:t>
            </w:r>
            <w:proofErr w:type="spellEnd"/>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16 Refletores</w:t>
            </w:r>
            <w:proofErr w:type="gramStart"/>
            <w:r w:rsidRPr="004275FC">
              <w:rPr>
                <w:rFonts w:ascii="Arial" w:hAnsi="Arial" w:cs="Arial"/>
                <w:sz w:val="22"/>
                <w:szCs w:val="22"/>
              </w:rPr>
              <w:t xml:space="preserve">  </w:t>
            </w:r>
            <w:proofErr w:type="gramEnd"/>
            <w:r w:rsidRPr="004275FC">
              <w:rPr>
                <w:rFonts w:ascii="Arial" w:hAnsi="Arial" w:cs="Arial"/>
                <w:sz w:val="22"/>
                <w:szCs w:val="22"/>
              </w:rPr>
              <w:t>Par 64 F5 de 1000 watts cada</w:t>
            </w:r>
          </w:p>
        </w:tc>
      </w:tr>
      <w:tr w:rsidR="00A90A59" w:rsidRPr="00351CB7"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lang w:val="en-US"/>
              </w:rPr>
            </w:pPr>
            <w:r w:rsidRPr="004275FC">
              <w:rPr>
                <w:rFonts w:ascii="Arial" w:hAnsi="Arial" w:cs="Arial"/>
                <w:sz w:val="22"/>
                <w:szCs w:val="22"/>
                <w:lang w:val="en-US"/>
              </w:rPr>
              <w:t xml:space="preserve">12 </w:t>
            </w:r>
            <w:proofErr w:type="spellStart"/>
            <w:r w:rsidRPr="004275FC">
              <w:rPr>
                <w:rFonts w:ascii="Arial" w:hAnsi="Arial" w:cs="Arial"/>
                <w:sz w:val="22"/>
                <w:szCs w:val="22"/>
                <w:lang w:val="en-US"/>
              </w:rPr>
              <w:t>Refletores</w:t>
            </w:r>
            <w:proofErr w:type="spellEnd"/>
            <w:r w:rsidRPr="004275FC">
              <w:rPr>
                <w:rFonts w:ascii="Arial" w:hAnsi="Arial" w:cs="Arial"/>
                <w:sz w:val="22"/>
                <w:szCs w:val="22"/>
                <w:lang w:val="en-US"/>
              </w:rPr>
              <w:t xml:space="preserve"> mod. Set </w:t>
            </w:r>
            <w:proofErr w:type="spellStart"/>
            <w:r w:rsidRPr="004275FC">
              <w:rPr>
                <w:rFonts w:ascii="Arial" w:hAnsi="Arial" w:cs="Arial"/>
                <w:sz w:val="22"/>
                <w:szCs w:val="22"/>
                <w:lang w:val="en-US"/>
              </w:rPr>
              <w:t>Ligth</w:t>
            </w:r>
            <w:proofErr w:type="spellEnd"/>
            <w:r w:rsidRPr="004275FC">
              <w:rPr>
                <w:rFonts w:ascii="Arial" w:hAnsi="Arial" w:cs="Arial"/>
                <w:sz w:val="22"/>
                <w:szCs w:val="22"/>
                <w:lang w:val="en-US"/>
              </w:rPr>
              <w:t xml:space="preserve"> 1000 watts </w:t>
            </w:r>
            <w:proofErr w:type="spellStart"/>
            <w:r w:rsidRPr="004275FC">
              <w:rPr>
                <w:rFonts w:ascii="Arial" w:hAnsi="Arial" w:cs="Arial"/>
                <w:sz w:val="22"/>
                <w:szCs w:val="22"/>
                <w:lang w:val="en-US"/>
              </w:rPr>
              <w:t>cada</w:t>
            </w:r>
            <w:proofErr w:type="spellEnd"/>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24 refletores de 500 watts </w:t>
            </w:r>
            <w:proofErr w:type="spellStart"/>
            <w:r w:rsidRPr="004275FC">
              <w:rPr>
                <w:rFonts w:ascii="Arial" w:hAnsi="Arial" w:cs="Arial"/>
                <w:sz w:val="22"/>
                <w:szCs w:val="22"/>
              </w:rPr>
              <w:t>colortran</w:t>
            </w:r>
            <w:proofErr w:type="spellEnd"/>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CAMARIM 01 (convidados)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WC Privativo</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Sofá em L para </w:t>
            </w:r>
            <w:proofErr w:type="gramStart"/>
            <w:r w:rsidRPr="004275FC">
              <w:rPr>
                <w:rFonts w:ascii="Arial" w:hAnsi="Arial" w:cs="Arial"/>
                <w:sz w:val="22"/>
                <w:szCs w:val="22"/>
              </w:rPr>
              <w:t>8</w:t>
            </w:r>
            <w:proofErr w:type="gramEnd"/>
            <w:r w:rsidRPr="004275FC">
              <w:rPr>
                <w:rFonts w:ascii="Arial" w:hAnsi="Arial" w:cs="Arial"/>
                <w:sz w:val="22"/>
                <w:szCs w:val="22"/>
              </w:rPr>
              <w:t xml:space="preserve"> pessoas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Balcão em granito com gavetas e armários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Ar Condicionado</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Frigobar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proofErr w:type="gramStart"/>
            <w:r w:rsidRPr="004275FC">
              <w:rPr>
                <w:rFonts w:ascii="Arial" w:hAnsi="Arial" w:cs="Arial"/>
                <w:sz w:val="22"/>
                <w:szCs w:val="22"/>
              </w:rPr>
              <w:t>TV LCD de no mínimo 40"</w:t>
            </w:r>
            <w:proofErr w:type="gramEnd"/>
            <w:r w:rsidRPr="004275FC">
              <w:rPr>
                <w:rFonts w:ascii="Arial" w:hAnsi="Arial" w:cs="Arial"/>
                <w:sz w:val="22"/>
                <w:szCs w:val="22"/>
              </w:rPr>
              <w:t xml:space="preserve"> (quarenta polegadas)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Forno de Micro ondas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Espelho</w:t>
            </w:r>
          </w:p>
        </w:tc>
      </w:tr>
      <w:tr w:rsidR="00A90A59" w:rsidRPr="004275FC" w:rsidTr="00351CB7">
        <w:trPr>
          <w:trHeight w:val="202"/>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CAMARIM 02 (músicos, dançarinos e técnicos)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WC Funcional</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Sofá</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Penteadeira com espelhos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Ar Condicionado</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Frigobar</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lastRenderedPageBreak/>
              <w:t xml:space="preserve">ESPAÇOS PUBLICITÁRIOS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Frente: 1,60 x 3,00 metros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Fundo: 1,60 x 3,00 metros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02 (duas</w:t>
            </w:r>
            <w:proofErr w:type="gramStart"/>
            <w:r w:rsidRPr="004275FC">
              <w:rPr>
                <w:rFonts w:ascii="Arial" w:hAnsi="Arial" w:cs="Arial"/>
                <w:sz w:val="22"/>
                <w:szCs w:val="22"/>
              </w:rPr>
              <w:t xml:space="preserve"> )</w:t>
            </w:r>
            <w:proofErr w:type="gramEnd"/>
            <w:r w:rsidRPr="004275FC">
              <w:rPr>
                <w:rFonts w:ascii="Arial" w:hAnsi="Arial" w:cs="Arial"/>
                <w:sz w:val="22"/>
                <w:szCs w:val="22"/>
              </w:rPr>
              <w:t xml:space="preserve"> laterais de 2,50 x 7,00 metros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 xml:space="preserve">04 (quatro) </w:t>
            </w:r>
            <w:proofErr w:type="spellStart"/>
            <w:r w:rsidRPr="004275FC">
              <w:rPr>
                <w:rFonts w:ascii="Arial" w:hAnsi="Arial" w:cs="Arial"/>
                <w:sz w:val="22"/>
                <w:szCs w:val="22"/>
              </w:rPr>
              <w:t>Back</w:t>
            </w:r>
            <w:proofErr w:type="spellEnd"/>
            <w:r w:rsidRPr="004275FC">
              <w:rPr>
                <w:rFonts w:ascii="Arial" w:hAnsi="Arial" w:cs="Arial"/>
                <w:sz w:val="22"/>
                <w:szCs w:val="22"/>
              </w:rPr>
              <w:t xml:space="preserve"> </w:t>
            </w:r>
            <w:proofErr w:type="spellStart"/>
            <w:r w:rsidRPr="004275FC">
              <w:rPr>
                <w:rFonts w:ascii="Arial" w:hAnsi="Arial" w:cs="Arial"/>
                <w:sz w:val="22"/>
                <w:szCs w:val="22"/>
              </w:rPr>
              <w:t>Ligths</w:t>
            </w:r>
            <w:proofErr w:type="spellEnd"/>
            <w:r w:rsidRPr="004275FC">
              <w:rPr>
                <w:rFonts w:ascii="Arial" w:hAnsi="Arial" w:cs="Arial"/>
                <w:sz w:val="22"/>
                <w:szCs w:val="22"/>
              </w:rPr>
              <w:t xml:space="preserve"> de 0,70 x 1,40 metros</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EQUIPE TÉCNICA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(um) técnico operador de som</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(um) técnico operador de luz</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(um) técnico de palco</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02 (dois) auxiliar geral</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(um) motorista</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 xml:space="preserve">GRUPO MUSICAL </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(um) baterista</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(um) contrabaixista</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(um) percussionista</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(um) guitarrista</w:t>
            </w:r>
          </w:p>
        </w:tc>
      </w:tr>
      <w:tr w:rsidR="00A90A59" w:rsidRPr="004275FC" w:rsidTr="00351CB7">
        <w:trPr>
          <w:trHeight w:val="144"/>
        </w:trPr>
        <w:tc>
          <w:tcPr>
            <w:tcW w:w="9117" w:type="dxa"/>
            <w:tcBorders>
              <w:top w:val="nil"/>
              <w:left w:val="single" w:sz="4" w:space="0" w:color="auto"/>
              <w:bottom w:val="nil"/>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sidRPr="004275FC">
              <w:rPr>
                <w:rFonts w:ascii="Arial" w:hAnsi="Arial" w:cs="Arial"/>
                <w:sz w:val="22"/>
                <w:szCs w:val="22"/>
              </w:rPr>
              <w:t>01 (um) tecladista</w:t>
            </w:r>
          </w:p>
        </w:tc>
      </w:tr>
      <w:tr w:rsidR="00A90A59" w:rsidRPr="004275FC" w:rsidTr="00351CB7">
        <w:trPr>
          <w:trHeight w:val="202"/>
        </w:trPr>
        <w:tc>
          <w:tcPr>
            <w:tcW w:w="9117" w:type="dxa"/>
            <w:tcBorders>
              <w:top w:val="nil"/>
              <w:left w:val="single" w:sz="4" w:space="0" w:color="auto"/>
              <w:bottom w:val="single" w:sz="4" w:space="0" w:color="auto"/>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proofErr w:type="gramStart"/>
            <w:r w:rsidRPr="004275FC">
              <w:rPr>
                <w:rFonts w:ascii="Arial" w:hAnsi="Arial" w:cs="Arial"/>
                <w:sz w:val="22"/>
                <w:szCs w:val="22"/>
              </w:rPr>
              <w:t>no</w:t>
            </w:r>
            <w:proofErr w:type="gramEnd"/>
            <w:r w:rsidRPr="004275FC">
              <w:rPr>
                <w:rFonts w:ascii="Arial" w:hAnsi="Arial" w:cs="Arial"/>
                <w:sz w:val="22"/>
                <w:szCs w:val="22"/>
              </w:rPr>
              <w:t xml:space="preserve"> mínimo 02 (dois) vocais (1 masculino e 1 feminino) </w:t>
            </w:r>
          </w:p>
        </w:tc>
      </w:tr>
      <w:tr w:rsidR="00A90A59" w:rsidRPr="004275FC" w:rsidTr="00351CB7">
        <w:trPr>
          <w:trHeight w:val="144"/>
        </w:trPr>
        <w:tc>
          <w:tcPr>
            <w:tcW w:w="9117" w:type="dxa"/>
            <w:tcBorders>
              <w:top w:val="nil"/>
              <w:left w:val="single" w:sz="4" w:space="0" w:color="auto"/>
              <w:bottom w:val="single" w:sz="4" w:space="0" w:color="auto"/>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DANÇARINOS</w:t>
            </w:r>
          </w:p>
        </w:tc>
      </w:tr>
      <w:tr w:rsidR="00A90A59" w:rsidRPr="004275FC" w:rsidTr="00351CB7">
        <w:trPr>
          <w:trHeight w:val="194"/>
        </w:trPr>
        <w:tc>
          <w:tcPr>
            <w:tcW w:w="911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proofErr w:type="gramStart"/>
            <w:r w:rsidRPr="004275FC">
              <w:rPr>
                <w:rFonts w:ascii="Arial" w:hAnsi="Arial" w:cs="Arial"/>
                <w:sz w:val="22"/>
                <w:szCs w:val="22"/>
              </w:rPr>
              <w:t>no</w:t>
            </w:r>
            <w:proofErr w:type="gramEnd"/>
            <w:r w:rsidRPr="004275FC">
              <w:rPr>
                <w:rFonts w:ascii="Arial" w:hAnsi="Arial" w:cs="Arial"/>
                <w:sz w:val="22"/>
                <w:szCs w:val="22"/>
              </w:rPr>
              <w:t xml:space="preserve"> mínimo 10 dançarinos (5 masculinos 5 femininos)</w:t>
            </w:r>
          </w:p>
        </w:tc>
      </w:tr>
      <w:tr w:rsidR="00A90A59" w:rsidRPr="004275FC" w:rsidTr="00351CB7">
        <w:trPr>
          <w:trHeight w:val="144"/>
        </w:trPr>
        <w:tc>
          <w:tcPr>
            <w:tcW w:w="911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proofErr w:type="gramStart"/>
            <w:r w:rsidRPr="004275FC">
              <w:rPr>
                <w:rFonts w:ascii="Arial" w:hAnsi="Arial" w:cs="Arial"/>
                <w:sz w:val="22"/>
                <w:szCs w:val="22"/>
              </w:rPr>
              <w:t>com</w:t>
            </w:r>
            <w:proofErr w:type="gramEnd"/>
            <w:r w:rsidRPr="004275FC">
              <w:rPr>
                <w:rFonts w:ascii="Arial" w:hAnsi="Arial" w:cs="Arial"/>
                <w:sz w:val="22"/>
                <w:szCs w:val="22"/>
              </w:rPr>
              <w:t xml:space="preserve"> roupas personalizadas para os dias de apresentação</w:t>
            </w:r>
          </w:p>
        </w:tc>
      </w:tr>
      <w:tr w:rsidR="00A90A59" w:rsidRPr="004275FC" w:rsidTr="00351CB7">
        <w:trPr>
          <w:trHeight w:val="144"/>
        </w:trPr>
        <w:tc>
          <w:tcPr>
            <w:tcW w:w="911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A90A59" w:rsidRPr="004275FC" w:rsidRDefault="00A90A59" w:rsidP="00351CB7">
            <w:pPr>
              <w:rPr>
                <w:rFonts w:ascii="Arial" w:hAnsi="Arial" w:cs="Arial"/>
                <w:b/>
                <w:bCs/>
                <w:sz w:val="22"/>
                <w:szCs w:val="22"/>
              </w:rPr>
            </w:pPr>
            <w:r w:rsidRPr="004275FC">
              <w:rPr>
                <w:rFonts w:ascii="Arial" w:hAnsi="Arial" w:cs="Arial"/>
                <w:b/>
                <w:bCs/>
                <w:sz w:val="22"/>
                <w:szCs w:val="22"/>
              </w:rPr>
              <w:t>SEGURANÇA</w:t>
            </w:r>
          </w:p>
        </w:tc>
      </w:tr>
      <w:tr w:rsidR="00A90A59" w:rsidRPr="004275FC" w:rsidTr="00351CB7">
        <w:trPr>
          <w:trHeight w:val="144"/>
        </w:trPr>
        <w:tc>
          <w:tcPr>
            <w:tcW w:w="911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r>
              <w:rPr>
                <w:rFonts w:ascii="Arial" w:hAnsi="Arial" w:cs="Arial"/>
                <w:sz w:val="22"/>
                <w:szCs w:val="22"/>
              </w:rPr>
              <w:t>10(dez) seguranças (0</w:t>
            </w:r>
            <w:r w:rsidRPr="004275FC">
              <w:rPr>
                <w:rFonts w:ascii="Arial" w:hAnsi="Arial" w:cs="Arial"/>
                <w:sz w:val="22"/>
                <w:szCs w:val="22"/>
              </w:rPr>
              <w:t>6 homens e 04 mulheres)</w:t>
            </w:r>
          </w:p>
        </w:tc>
      </w:tr>
      <w:tr w:rsidR="00A90A59" w:rsidRPr="004275FC" w:rsidTr="00351CB7">
        <w:trPr>
          <w:trHeight w:val="144"/>
        </w:trPr>
        <w:tc>
          <w:tcPr>
            <w:tcW w:w="911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A90A59" w:rsidRPr="004275FC" w:rsidRDefault="00A90A59" w:rsidP="00351CB7">
            <w:pPr>
              <w:rPr>
                <w:rFonts w:ascii="Arial" w:hAnsi="Arial" w:cs="Arial"/>
                <w:sz w:val="22"/>
                <w:szCs w:val="22"/>
              </w:rPr>
            </w:pPr>
            <w:proofErr w:type="gramStart"/>
            <w:r w:rsidRPr="004275FC">
              <w:rPr>
                <w:rFonts w:ascii="Arial" w:hAnsi="Arial" w:cs="Arial"/>
                <w:sz w:val="22"/>
                <w:szCs w:val="22"/>
              </w:rPr>
              <w:t>com</w:t>
            </w:r>
            <w:proofErr w:type="gramEnd"/>
            <w:r w:rsidRPr="004275FC">
              <w:rPr>
                <w:rFonts w:ascii="Arial" w:hAnsi="Arial" w:cs="Arial"/>
                <w:sz w:val="22"/>
                <w:szCs w:val="22"/>
              </w:rPr>
              <w:t xml:space="preserve"> uniformes personalizados</w:t>
            </w:r>
          </w:p>
        </w:tc>
      </w:tr>
      <w:tr w:rsidR="00A90A59" w:rsidRPr="004275FC" w:rsidTr="00351CB7">
        <w:trPr>
          <w:trHeight w:val="900"/>
        </w:trPr>
        <w:tc>
          <w:tcPr>
            <w:tcW w:w="9117" w:type="dxa"/>
            <w:tcBorders>
              <w:top w:val="single" w:sz="4" w:space="0" w:color="auto"/>
              <w:left w:val="single" w:sz="4" w:space="0" w:color="auto"/>
              <w:bottom w:val="single" w:sz="4" w:space="0" w:color="auto"/>
              <w:right w:val="single" w:sz="4" w:space="0" w:color="000000"/>
            </w:tcBorders>
            <w:shd w:val="clear" w:color="auto" w:fill="auto"/>
            <w:hideMark/>
          </w:tcPr>
          <w:p w:rsidR="00A90A59" w:rsidRPr="004275FC" w:rsidRDefault="00A90A59" w:rsidP="00A90A59">
            <w:pPr>
              <w:jc w:val="both"/>
              <w:rPr>
                <w:rFonts w:ascii="Arial" w:hAnsi="Arial" w:cs="Arial"/>
                <w:b/>
                <w:bCs/>
                <w:sz w:val="22"/>
                <w:szCs w:val="22"/>
              </w:rPr>
            </w:pPr>
            <w:r w:rsidRPr="004A2189">
              <w:rPr>
                <w:rFonts w:ascii="Arial" w:hAnsi="Arial" w:cs="Arial"/>
                <w:b/>
                <w:bCs/>
                <w:sz w:val="22"/>
                <w:szCs w:val="22"/>
              </w:rPr>
              <w:t xml:space="preserve">OBSERVAÇÃO: O horário de apresentação será das </w:t>
            </w:r>
            <w:proofErr w:type="gramStart"/>
            <w:r w:rsidRPr="004A2189">
              <w:rPr>
                <w:rFonts w:ascii="Arial" w:hAnsi="Arial" w:cs="Arial"/>
                <w:b/>
                <w:bCs/>
                <w:sz w:val="22"/>
                <w:szCs w:val="22"/>
              </w:rPr>
              <w:t>22:00</w:t>
            </w:r>
            <w:proofErr w:type="gramEnd"/>
            <w:r w:rsidRPr="004A2189">
              <w:rPr>
                <w:rFonts w:ascii="Arial" w:hAnsi="Arial" w:cs="Arial"/>
                <w:b/>
                <w:bCs/>
                <w:sz w:val="22"/>
                <w:szCs w:val="22"/>
              </w:rPr>
              <w:t xml:space="preserve">  horas às 03:00 horas do dia seguinte. Deverão</w:t>
            </w:r>
            <w:proofErr w:type="gramStart"/>
            <w:r w:rsidRPr="004A2189">
              <w:rPr>
                <w:rFonts w:ascii="Arial" w:hAnsi="Arial" w:cs="Arial"/>
                <w:b/>
                <w:bCs/>
                <w:sz w:val="22"/>
                <w:szCs w:val="22"/>
              </w:rPr>
              <w:t xml:space="preserve">  </w:t>
            </w:r>
            <w:proofErr w:type="gramEnd"/>
            <w:r w:rsidRPr="004A2189">
              <w:rPr>
                <w:rFonts w:ascii="Arial" w:hAnsi="Arial" w:cs="Arial"/>
                <w:b/>
                <w:bCs/>
                <w:sz w:val="22"/>
                <w:szCs w:val="22"/>
              </w:rPr>
              <w:t>estar com as ART (Atesta</w:t>
            </w:r>
            <w:r>
              <w:rPr>
                <w:rFonts w:ascii="Arial" w:hAnsi="Arial" w:cs="Arial"/>
                <w:b/>
                <w:bCs/>
                <w:sz w:val="22"/>
                <w:szCs w:val="22"/>
              </w:rPr>
              <w:t xml:space="preserve">do </w:t>
            </w:r>
            <w:r w:rsidRPr="004A2189">
              <w:rPr>
                <w:rFonts w:ascii="Arial" w:hAnsi="Arial" w:cs="Arial"/>
                <w:b/>
                <w:bCs/>
                <w:sz w:val="22"/>
                <w:szCs w:val="22"/>
              </w:rPr>
              <w:t>de Responsabilidade Técnica) para mecânica, estrutura e elétrica dos veículos. Os veículos e demais itens constantes no presente pedido de licitação (com exce</w:t>
            </w:r>
            <w:r>
              <w:rPr>
                <w:rFonts w:ascii="Arial" w:hAnsi="Arial" w:cs="Arial"/>
                <w:b/>
                <w:bCs/>
                <w:sz w:val="22"/>
                <w:szCs w:val="22"/>
              </w:rPr>
              <w:t xml:space="preserve">ção </w:t>
            </w:r>
            <w:r w:rsidRPr="004A2189">
              <w:rPr>
                <w:rFonts w:ascii="Arial" w:hAnsi="Arial" w:cs="Arial"/>
                <w:b/>
                <w:bCs/>
                <w:sz w:val="22"/>
                <w:szCs w:val="22"/>
              </w:rPr>
              <w:t>do Grupo Musical, Equipe Técnica, Dançarinos e Seguranças, estes serão conferidos no dia da apresentação) serão devidamente vistoriados</w:t>
            </w:r>
            <w:proofErr w:type="gramStart"/>
            <w:r w:rsidRPr="004A2189">
              <w:rPr>
                <w:rFonts w:ascii="Arial" w:hAnsi="Arial" w:cs="Arial"/>
                <w:b/>
                <w:bCs/>
                <w:sz w:val="22"/>
                <w:szCs w:val="22"/>
              </w:rPr>
              <w:t xml:space="preserve">  </w:t>
            </w:r>
            <w:proofErr w:type="gramEnd"/>
            <w:r w:rsidRPr="004A2189">
              <w:rPr>
                <w:rFonts w:ascii="Arial" w:hAnsi="Arial" w:cs="Arial"/>
                <w:b/>
                <w:bCs/>
                <w:sz w:val="22"/>
                <w:szCs w:val="22"/>
              </w:rPr>
              <w:t xml:space="preserve">em frente a este Paço Municipal, em horário comercial, por uma comissão avaliadora nomeada por esta Prefeitura Municipal  em até 05 (dias) uteis após o encerramento do certame. (ata de sessão). </w:t>
            </w:r>
            <w:proofErr w:type="gramStart"/>
            <w:r w:rsidRPr="004A2189">
              <w:rPr>
                <w:rFonts w:ascii="Arial" w:hAnsi="Arial" w:cs="Arial"/>
                <w:b/>
                <w:bCs/>
                <w:sz w:val="22"/>
                <w:szCs w:val="22"/>
              </w:rPr>
              <w:t>antes</w:t>
            </w:r>
            <w:proofErr w:type="gramEnd"/>
            <w:r w:rsidRPr="004A2189">
              <w:rPr>
                <w:rFonts w:ascii="Arial" w:hAnsi="Arial" w:cs="Arial"/>
                <w:b/>
                <w:bCs/>
                <w:sz w:val="22"/>
                <w:szCs w:val="22"/>
              </w:rPr>
              <w:t xml:space="preserve"> de formulado o contrato. A Prefeitura Municipal de Matinhos se reserva o direito de exclusividade da exploração do espaço publicitário do objeto licitado para posterior licitação dos mesmos</w:t>
            </w:r>
          </w:p>
        </w:tc>
      </w:tr>
    </w:tbl>
    <w:p w:rsidR="00FA56C9" w:rsidRDefault="00FA56C9" w:rsidP="004218BC">
      <w:pPr>
        <w:jc w:val="both"/>
        <w:rPr>
          <w:rFonts w:ascii="Arial" w:hAnsi="Arial" w:cs="Arial"/>
          <w:szCs w:val="24"/>
        </w:rPr>
      </w:pPr>
    </w:p>
    <w:p w:rsidR="00516EC4" w:rsidRDefault="0060108C" w:rsidP="00516EC4">
      <w:pPr>
        <w:ind w:left="-15" w:right="-15"/>
        <w:jc w:val="both"/>
        <w:rPr>
          <w:rFonts w:ascii="Arial" w:hAnsi="Arial" w:cs="Arial"/>
          <w:b/>
          <w:sz w:val="24"/>
          <w:szCs w:val="24"/>
          <w:lang w:eastAsia="ar-SA"/>
        </w:rPr>
      </w:pPr>
      <w:r>
        <w:rPr>
          <w:rFonts w:ascii="Arial" w:hAnsi="Arial" w:cs="Arial"/>
          <w:b/>
          <w:sz w:val="24"/>
          <w:szCs w:val="24"/>
          <w:lang w:eastAsia="ar-SA"/>
        </w:rPr>
        <w:t>1.</w:t>
      </w:r>
      <w:r w:rsidR="00757E93">
        <w:rPr>
          <w:rFonts w:ascii="Arial" w:hAnsi="Arial" w:cs="Arial"/>
          <w:b/>
          <w:sz w:val="24"/>
          <w:szCs w:val="24"/>
          <w:lang w:eastAsia="ar-SA"/>
        </w:rPr>
        <w:t>3</w:t>
      </w:r>
      <w:r>
        <w:rPr>
          <w:rFonts w:ascii="Arial" w:hAnsi="Arial" w:cs="Arial"/>
          <w:b/>
          <w:sz w:val="24"/>
          <w:szCs w:val="24"/>
          <w:lang w:eastAsia="ar-SA"/>
        </w:rPr>
        <w:t xml:space="preserve"> -</w:t>
      </w:r>
      <w:r w:rsidR="00516EC4">
        <w:rPr>
          <w:rFonts w:ascii="Arial" w:hAnsi="Arial" w:cs="Arial"/>
          <w:b/>
          <w:sz w:val="24"/>
          <w:szCs w:val="24"/>
          <w:lang w:eastAsia="ar-SA"/>
        </w:rPr>
        <w:t xml:space="preserve"> DA VALIDADE DA PROPOSTA: </w:t>
      </w:r>
      <w:r w:rsidR="00516EC4">
        <w:rPr>
          <w:rFonts w:ascii="Arial" w:hAnsi="Arial" w:cs="Arial"/>
          <w:sz w:val="24"/>
          <w:szCs w:val="24"/>
          <w:lang w:eastAsia="ar-SA"/>
        </w:rPr>
        <w:t>60 (sessenta) dias</w:t>
      </w:r>
      <w:r w:rsidR="00516EC4">
        <w:rPr>
          <w:rFonts w:ascii="Arial" w:hAnsi="Arial" w:cs="Arial"/>
          <w:b/>
          <w:sz w:val="24"/>
          <w:szCs w:val="24"/>
          <w:lang w:eastAsia="ar-SA"/>
        </w:rPr>
        <w:t>.</w:t>
      </w:r>
    </w:p>
    <w:p w:rsidR="00735784" w:rsidRDefault="00735784" w:rsidP="00516EC4">
      <w:pPr>
        <w:ind w:left="-15" w:right="-15"/>
        <w:jc w:val="both"/>
        <w:rPr>
          <w:rFonts w:ascii="Arial" w:hAnsi="Arial" w:cs="Arial"/>
          <w:b/>
          <w:sz w:val="24"/>
          <w:szCs w:val="24"/>
          <w:lang w:eastAsia="ar-SA"/>
        </w:rPr>
      </w:pPr>
    </w:p>
    <w:p w:rsidR="00527475" w:rsidRPr="00757E93" w:rsidRDefault="00527475" w:rsidP="00516EC4">
      <w:pPr>
        <w:ind w:left="-15" w:right="-15"/>
        <w:jc w:val="both"/>
        <w:rPr>
          <w:rFonts w:ascii="Arial" w:hAnsi="Arial" w:cs="Arial"/>
          <w:sz w:val="24"/>
          <w:szCs w:val="24"/>
          <w:lang w:eastAsia="ar-SA"/>
        </w:rPr>
      </w:pPr>
      <w:r>
        <w:rPr>
          <w:rFonts w:ascii="Arial" w:hAnsi="Arial" w:cs="Arial"/>
          <w:b/>
          <w:sz w:val="24"/>
          <w:szCs w:val="24"/>
          <w:lang w:eastAsia="ar-SA"/>
        </w:rPr>
        <w:t>1.</w:t>
      </w:r>
      <w:r w:rsidR="00757E93">
        <w:rPr>
          <w:rFonts w:ascii="Arial" w:hAnsi="Arial" w:cs="Arial"/>
          <w:b/>
          <w:sz w:val="24"/>
          <w:szCs w:val="24"/>
          <w:lang w:eastAsia="ar-SA"/>
        </w:rPr>
        <w:t>4</w:t>
      </w:r>
      <w:r>
        <w:rPr>
          <w:rFonts w:ascii="Arial" w:hAnsi="Arial" w:cs="Arial"/>
          <w:b/>
          <w:sz w:val="24"/>
          <w:szCs w:val="24"/>
          <w:lang w:eastAsia="ar-SA"/>
        </w:rPr>
        <w:t xml:space="preserve"> – DO PAGAMENTO: </w:t>
      </w:r>
      <w:r w:rsidRPr="00757E93">
        <w:rPr>
          <w:rFonts w:ascii="Arial" w:hAnsi="Arial" w:cs="Arial"/>
          <w:sz w:val="24"/>
          <w:szCs w:val="24"/>
          <w:lang w:eastAsia="ar-SA"/>
        </w:rPr>
        <w:t>até 30</w:t>
      </w:r>
      <w:r w:rsidR="006E3830" w:rsidRPr="00757E93">
        <w:rPr>
          <w:rFonts w:ascii="Arial" w:hAnsi="Arial" w:cs="Arial"/>
          <w:sz w:val="24"/>
          <w:szCs w:val="24"/>
          <w:lang w:eastAsia="ar-SA"/>
        </w:rPr>
        <w:t xml:space="preserve"> </w:t>
      </w:r>
      <w:r w:rsidRPr="00757E93">
        <w:rPr>
          <w:rFonts w:ascii="Arial" w:hAnsi="Arial" w:cs="Arial"/>
          <w:sz w:val="24"/>
          <w:szCs w:val="24"/>
          <w:lang w:eastAsia="ar-SA"/>
        </w:rPr>
        <w:t>(trinta) dias</w:t>
      </w:r>
    </w:p>
    <w:p w:rsidR="003726C1" w:rsidRDefault="003726C1" w:rsidP="00303394">
      <w:pPr>
        <w:autoSpaceDE w:val="0"/>
        <w:autoSpaceDN w:val="0"/>
        <w:adjustRightInd w:val="0"/>
        <w:jc w:val="center"/>
        <w:rPr>
          <w:rFonts w:ascii="Arial" w:hAnsi="Arial" w:cs="Arial"/>
          <w:b/>
          <w:bCs/>
          <w:color w:val="000000"/>
          <w:sz w:val="24"/>
          <w:szCs w:val="24"/>
        </w:rPr>
      </w:pPr>
    </w:p>
    <w:p w:rsidR="003726C1" w:rsidRDefault="003726C1" w:rsidP="00303394">
      <w:pPr>
        <w:autoSpaceDE w:val="0"/>
        <w:autoSpaceDN w:val="0"/>
        <w:adjustRightInd w:val="0"/>
        <w:jc w:val="center"/>
        <w:rPr>
          <w:rFonts w:ascii="Arial" w:hAnsi="Arial" w:cs="Arial"/>
          <w:b/>
          <w:bCs/>
          <w:color w:val="000000"/>
          <w:sz w:val="24"/>
          <w:szCs w:val="24"/>
        </w:rPr>
      </w:pPr>
    </w:p>
    <w:p w:rsidR="00076433" w:rsidRDefault="00076433" w:rsidP="00303394">
      <w:pPr>
        <w:autoSpaceDE w:val="0"/>
        <w:autoSpaceDN w:val="0"/>
        <w:adjustRightInd w:val="0"/>
        <w:jc w:val="center"/>
        <w:rPr>
          <w:rFonts w:ascii="Arial" w:hAnsi="Arial" w:cs="Arial"/>
          <w:b/>
          <w:bCs/>
          <w:color w:val="000000"/>
          <w:sz w:val="24"/>
          <w:szCs w:val="24"/>
        </w:rPr>
      </w:pPr>
    </w:p>
    <w:p w:rsidR="00FA56C9" w:rsidRDefault="00FA56C9" w:rsidP="00303394">
      <w:pPr>
        <w:autoSpaceDE w:val="0"/>
        <w:autoSpaceDN w:val="0"/>
        <w:adjustRightInd w:val="0"/>
        <w:jc w:val="center"/>
        <w:rPr>
          <w:rFonts w:ascii="Arial" w:hAnsi="Arial" w:cs="Arial"/>
          <w:b/>
          <w:bCs/>
          <w:color w:val="000000"/>
          <w:sz w:val="24"/>
          <w:szCs w:val="24"/>
        </w:rPr>
      </w:pPr>
    </w:p>
    <w:p w:rsidR="00FA56C9" w:rsidRDefault="00FA56C9" w:rsidP="00303394">
      <w:pPr>
        <w:autoSpaceDE w:val="0"/>
        <w:autoSpaceDN w:val="0"/>
        <w:adjustRightInd w:val="0"/>
        <w:jc w:val="center"/>
        <w:rPr>
          <w:rFonts w:ascii="Arial" w:hAnsi="Arial" w:cs="Arial"/>
          <w:b/>
          <w:bCs/>
          <w:color w:val="000000"/>
          <w:sz w:val="24"/>
          <w:szCs w:val="24"/>
        </w:rPr>
      </w:pPr>
    </w:p>
    <w:p w:rsidR="00FA56C9" w:rsidRDefault="00FA56C9" w:rsidP="00303394">
      <w:pPr>
        <w:autoSpaceDE w:val="0"/>
        <w:autoSpaceDN w:val="0"/>
        <w:adjustRightInd w:val="0"/>
        <w:jc w:val="center"/>
        <w:rPr>
          <w:rFonts w:ascii="Arial" w:hAnsi="Arial" w:cs="Arial"/>
          <w:b/>
          <w:bCs/>
          <w:color w:val="000000"/>
          <w:sz w:val="24"/>
          <w:szCs w:val="24"/>
        </w:rPr>
      </w:pPr>
    </w:p>
    <w:p w:rsidR="003C207D" w:rsidRDefault="00303394" w:rsidP="003C207D">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II</w:t>
      </w:r>
    </w:p>
    <w:p w:rsidR="00DA51D8" w:rsidRDefault="00DA51D8" w:rsidP="00303394">
      <w:pPr>
        <w:autoSpaceDE w:val="0"/>
        <w:autoSpaceDN w:val="0"/>
        <w:adjustRightInd w:val="0"/>
        <w:jc w:val="center"/>
        <w:rPr>
          <w:rFonts w:ascii="Arial" w:hAnsi="Arial" w:cs="Arial"/>
          <w:b/>
          <w:bCs/>
          <w:color w:val="000000"/>
          <w:sz w:val="24"/>
          <w:szCs w:val="24"/>
        </w:rPr>
      </w:pPr>
    </w:p>
    <w:p w:rsidR="00DA51D8" w:rsidRDefault="00DA51D8" w:rsidP="00DA51D8">
      <w:pPr>
        <w:pStyle w:val="Legenda"/>
        <w:jc w:val="center"/>
        <w:rPr>
          <w:rFonts w:ascii="Arial" w:hAnsi="Arial" w:cs="Arial"/>
          <w:sz w:val="24"/>
          <w:szCs w:val="24"/>
        </w:rPr>
      </w:pPr>
      <w:r>
        <w:rPr>
          <w:rFonts w:ascii="Arial" w:hAnsi="Arial" w:cs="Arial"/>
          <w:sz w:val="24"/>
          <w:szCs w:val="24"/>
        </w:rPr>
        <w:t>MODELO DE PROPOSTA DE PREÇOS</w:t>
      </w:r>
    </w:p>
    <w:p w:rsidR="00DA51D8" w:rsidRDefault="00DA51D8" w:rsidP="00DA51D8">
      <w:pPr>
        <w:tabs>
          <w:tab w:val="left" w:pos="10440"/>
        </w:tabs>
        <w:spacing w:line="280" w:lineRule="atLeast"/>
        <w:jc w:val="both"/>
        <w:rPr>
          <w:rFonts w:ascii="Arial" w:hAnsi="Arial" w:cs="Arial"/>
          <w:sz w:val="24"/>
          <w:szCs w:val="24"/>
        </w:rPr>
      </w:pPr>
    </w:p>
    <w:p w:rsidR="00DA51D8" w:rsidRDefault="00DA51D8" w:rsidP="00DA51D8">
      <w:pPr>
        <w:tabs>
          <w:tab w:val="left" w:pos="10440"/>
        </w:tabs>
        <w:spacing w:line="280" w:lineRule="atLeast"/>
        <w:jc w:val="both"/>
        <w:rPr>
          <w:rFonts w:ascii="Arial" w:hAnsi="Arial" w:cs="Arial"/>
          <w:sz w:val="24"/>
          <w:szCs w:val="24"/>
        </w:rPr>
      </w:pPr>
      <w:r>
        <w:rPr>
          <w:rFonts w:ascii="Arial" w:hAnsi="Arial" w:cs="Arial"/>
          <w:sz w:val="24"/>
          <w:szCs w:val="24"/>
        </w:rPr>
        <w:t>A (empresa)</w:t>
      </w:r>
      <w:proofErr w:type="gramStart"/>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estabelecida</w:t>
      </w:r>
      <w:proofErr w:type="gramEnd"/>
      <w:r>
        <w:rPr>
          <w:rFonts w:ascii="Arial" w:hAnsi="Arial" w:cs="Arial"/>
          <w:sz w:val="24"/>
          <w:szCs w:val="24"/>
        </w:rPr>
        <w:t xml:space="preserve">  na cidade de .......................à Rua.........................................,nº...............,</w:t>
      </w:r>
      <w:r w:rsidR="00D0599D">
        <w:rPr>
          <w:rFonts w:ascii="Arial" w:hAnsi="Arial" w:cs="Arial"/>
          <w:sz w:val="24"/>
          <w:szCs w:val="24"/>
        </w:rPr>
        <w:t xml:space="preserve"> </w:t>
      </w:r>
      <w:r>
        <w:rPr>
          <w:rFonts w:ascii="Arial" w:hAnsi="Arial" w:cs="Arial"/>
          <w:sz w:val="24"/>
          <w:szCs w:val="24"/>
        </w:rPr>
        <w:t xml:space="preserve">inscrita no CNPJ sob nº.......................................... </w:t>
      </w:r>
    </w:p>
    <w:p w:rsidR="00DA51D8" w:rsidRDefault="00DA51D8" w:rsidP="00DA51D8">
      <w:pPr>
        <w:tabs>
          <w:tab w:val="left" w:pos="10440"/>
        </w:tabs>
        <w:spacing w:line="280" w:lineRule="atLeast"/>
        <w:jc w:val="both"/>
        <w:rPr>
          <w:rFonts w:ascii="Arial" w:hAnsi="Arial" w:cs="Arial"/>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DA51D8" w:rsidTr="00DA51D8">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DA51D8" w:rsidRDefault="00DA51D8" w:rsidP="00C62E13">
            <w:pPr>
              <w:pStyle w:val="A252575"/>
              <w:numPr>
                <w:ilvl w:val="0"/>
                <w:numId w:val="21"/>
              </w:numPr>
              <w:tabs>
                <w:tab w:val="left" w:pos="851"/>
                <w:tab w:val="left" w:pos="1843"/>
              </w:tabs>
              <w:rPr>
                <w:rFonts w:ascii="Arial" w:hAnsi="Arial" w:cs="Arial"/>
                <w:b/>
                <w:color w:val="000000"/>
                <w:sz w:val="24"/>
              </w:rPr>
            </w:pPr>
            <w:r>
              <w:rPr>
                <w:rFonts w:ascii="Arial" w:hAnsi="Arial" w:cs="Arial"/>
                <w:b/>
                <w:color w:val="000000"/>
                <w:sz w:val="24"/>
              </w:rPr>
              <w:lastRenderedPageBreak/>
              <w:t>DO OBJETO – (Descrição)</w:t>
            </w:r>
          </w:p>
        </w:tc>
      </w:tr>
    </w:tbl>
    <w:p w:rsidR="00DA51D8" w:rsidRDefault="00FA56C9" w:rsidP="00C62E13">
      <w:pPr>
        <w:pStyle w:val="PargrafodaLista"/>
        <w:numPr>
          <w:ilvl w:val="1"/>
          <w:numId w:val="22"/>
        </w:numPr>
        <w:suppressAutoHyphens w:val="0"/>
        <w:jc w:val="both"/>
        <w:rPr>
          <w:rFonts w:ascii="Arial" w:eastAsia="Arial Unicode MS" w:hAnsi="Arial" w:cs="Arial"/>
          <w:sz w:val="24"/>
          <w:szCs w:val="24"/>
        </w:rPr>
      </w:pPr>
      <w:r w:rsidRPr="00AD789F">
        <w:rPr>
          <w:rFonts w:ascii="Arial" w:hAnsi="Arial" w:cs="Arial"/>
          <w:b/>
          <w:color w:val="000000"/>
          <w:sz w:val="24"/>
          <w:szCs w:val="24"/>
          <w:u w:val="single"/>
        </w:rPr>
        <w:t xml:space="preserve">CONTRATAÇÃO DE </w:t>
      </w:r>
      <w:r>
        <w:rPr>
          <w:rFonts w:ascii="Arial" w:hAnsi="Arial" w:cs="Arial"/>
          <w:b/>
          <w:color w:val="000000"/>
          <w:sz w:val="24"/>
          <w:szCs w:val="24"/>
          <w:u w:val="single"/>
        </w:rPr>
        <w:t>01 (UM) TRIO ELÉTRICO COM MOTORISTA E EQUIPE TÉCNICA PARA O REVEILLON NA AVENIDA ATLÂNTICA,</w:t>
      </w:r>
      <w:r w:rsidR="00A91D39" w:rsidRPr="003726C1">
        <w:rPr>
          <w:rFonts w:ascii="Arial" w:hAnsi="Arial" w:cs="Arial"/>
          <w:color w:val="000000"/>
          <w:sz w:val="24"/>
          <w:szCs w:val="24"/>
        </w:rPr>
        <w:t xml:space="preserve"> </w:t>
      </w:r>
      <w:r w:rsidR="00DA51D8" w:rsidRPr="00017622">
        <w:rPr>
          <w:rFonts w:ascii="Arial" w:eastAsia="Arial Unicode MS" w:hAnsi="Arial" w:cs="Arial"/>
          <w:sz w:val="24"/>
          <w:szCs w:val="24"/>
        </w:rPr>
        <w:t>conforme especificado abaixo:</w:t>
      </w:r>
    </w:p>
    <w:p w:rsidR="00017622" w:rsidRDefault="00017622" w:rsidP="00C62E13">
      <w:pPr>
        <w:pStyle w:val="PargrafodaLista"/>
        <w:numPr>
          <w:ilvl w:val="1"/>
          <w:numId w:val="22"/>
        </w:numPr>
        <w:jc w:val="both"/>
        <w:rPr>
          <w:rFonts w:ascii="Arial" w:hAnsi="Arial" w:cs="Arial"/>
          <w:b/>
          <w:sz w:val="24"/>
          <w:szCs w:val="24"/>
        </w:rPr>
      </w:pPr>
      <w:r w:rsidRPr="00017622">
        <w:rPr>
          <w:rFonts w:ascii="Arial" w:hAnsi="Arial" w:cs="Arial"/>
          <w:color w:val="000000" w:themeColor="text1"/>
          <w:sz w:val="24"/>
          <w:szCs w:val="24"/>
        </w:rPr>
        <w:t xml:space="preserve">O valor global </w:t>
      </w:r>
      <w:r w:rsidR="00757E93">
        <w:rPr>
          <w:rFonts w:ascii="Arial" w:hAnsi="Arial" w:cs="Arial"/>
          <w:color w:val="000000" w:themeColor="text1"/>
          <w:sz w:val="24"/>
          <w:szCs w:val="24"/>
        </w:rPr>
        <w:t xml:space="preserve">da nossa proposta é de </w:t>
      </w:r>
      <w:r w:rsidRPr="00017622">
        <w:rPr>
          <w:rFonts w:ascii="Arial" w:hAnsi="Arial" w:cs="Arial"/>
          <w:b/>
          <w:sz w:val="24"/>
          <w:szCs w:val="24"/>
        </w:rPr>
        <w:t>R$______________ (por extenso).</w:t>
      </w:r>
    </w:p>
    <w:p w:rsidR="00FA56C9" w:rsidRPr="00377DD7" w:rsidRDefault="00FA56C9" w:rsidP="00FA56C9">
      <w:pPr>
        <w:jc w:val="both"/>
        <w:rPr>
          <w:rFonts w:ascii="Arial" w:hAnsi="Arial" w:cs="Arial"/>
          <w:color w:val="000000"/>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806"/>
        <w:gridCol w:w="823"/>
        <w:gridCol w:w="4039"/>
        <w:gridCol w:w="1171"/>
        <w:gridCol w:w="1599"/>
      </w:tblGrid>
      <w:tr w:rsidR="00DF17EE" w:rsidRPr="008B178B" w:rsidTr="00351CB7">
        <w:trPr>
          <w:jc w:val="center"/>
        </w:trPr>
        <w:tc>
          <w:tcPr>
            <w:tcW w:w="718" w:type="dxa"/>
            <w:shd w:val="clear" w:color="auto" w:fill="D9D9D9" w:themeFill="background1" w:themeFillShade="D9"/>
          </w:tcPr>
          <w:p w:rsidR="00FA56C9" w:rsidRPr="008B178B" w:rsidRDefault="00FA56C9"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ITEM</w:t>
            </w:r>
          </w:p>
        </w:tc>
        <w:tc>
          <w:tcPr>
            <w:tcW w:w="813" w:type="dxa"/>
            <w:shd w:val="clear" w:color="auto" w:fill="D9D9D9" w:themeFill="background1" w:themeFillShade="D9"/>
          </w:tcPr>
          <w:p w:rsidR="00FA56C9" w:rsidRPr="008B178B" w:rsidRDefault="00FA56C9"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QTD</w:t>
            </w:r>
          </w:p>
        </w:tc>
        <w:tc>
          <w:tcPr>
            <w:tcW w:w="827" w:type="dxa"/>
            <w:shd w:val="clear" w:color="auto" w:fill="D9D9D9" w:themeFill="background1" w:themeFillShade="D9"/>
          </w:tcPr>
          <w:p w:rsidR="00FA56C9" w:rsidRPr="008B178B" w:rsidRDefault="00FA56C9"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UNID</w:t>
            </w:r>
          </w:p>
        </w:tc>
        <w:tc>
          <w:tcPr>
            <w:tcW w:w="4151" w:type="dxa"/>
            <w:shd w:val="clear" w:color="auto" w:fill="D9D9D9" w:themeFill="background1" w:themeFillShade="D9"/>
          </w:tcPr>
          <w:p w:rsidR="00FA56C9" w:rsidRPr="008B178B" w:rsidRDefault="00FA56C9"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ESPECIFICAÇÃO</w:t>
            </w:r>
          </w:p>
        </w:tc>
        <w:tc>
          <w:tcPr>
            <w:tcW w:w="1195" w:type="dxa"/>
            <w:shd w:val="clear" w:color="auto" w:fill="D9D9D9" w:themeFill="background1" w:themeFillShade="D9"/>
          </w:tcPr>
          <w:p w:rsidR="00FA56C9" w:rsidRPr="008B178B" w:rsidRDefault="00FA56C9"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UNIT</w:t>
            </w:r>
          </w:p>
        </w:tc>
        <w:tc>
          <w:tcPr>
            <w:tcW w:w="1476" w:type="dxa"/>
            <w:shd w:val="clear" w:color="auto" w:fill="D9D9D9" w:themeFill="background1" w:themeFillShade="D9"/>
          </w:tcPr>
          <w:p w:rsidR="00FA56C9" w:rsidRPr="008B178B" w:rsidRDefault="00FA56C9"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TOTAL</w:t>
            </w:r>
          </w:p>
        </w:tc>
      </w:tr>
      <w:tr w:rsidR="00DF17EE" w:rsidRPr="008B178B" w:rsidTr="00351CB7">
        <w:trPr>
          <w:jc w:val="center"/>
        </w:trPr>
        <w:tc>
          <w:tcPr>
            <w:tcW w:w="718" w:type="dxa"/>
            <w:vAlign w:val="center"/>
          </w:tcPr>
          <w:p w:rsidR="00FA56C9" w:rsidRPr="00295FCB" w:rsidRDefault="00FA56C9" w:rsidP="00351CB7">
            <w:pPr>
              <w:autoSpaceDE w:val="0"/>
              <w:autoSpaceDN w:val="0"/>
              <w:adjustRightInd w:val="0"/>
              <w:spacing w:beforeLines="60" w:afterLines="60"/>
              <w:jc w:val="center"/>
              <w:rPr>
                <w:rFonts w:ascii="Arial" w:hAnsi="Arial" w:cs="Arial"/>
                <w:color w:val="000000"/>
                <w:sz w:val="24"/>
                <w:szCs w:val="24"/>
              </w:rPr>
            </w:pPr>
            <w:proofErr w:type="gramStart"/>
            <w:r w:rsidRPr="00295FCB">
              <w:rPr>
                <w:rFonts w:ascii="Arial" w:hAnsi="Arial" w:cs="Arial"/>
                <w:color w:val="000000"/>
                <w:sz w:val="24"/>
                <w:szCs w:val="24"/>
              </w:rPr>
              <w:t>1</w:t>
            </w:r>
            <w:proofErr w:type="gramEnd"/>
          </w:p>
        </w:tc>
        <w:tc>
          <w:tcPr>
            <w:tcW w:w="813" w:type="dxa"/>
            <w:vAlign w:val="center"/>
          </w:tcPr>
          <w:p w:rsidR="00FA56C9" w:rsidRPr="00295FCB" w:rsidRDefault="00FA56C9" w:rsidP="00351CB7">
            <w:pPr>
              <w:autoSpaceDE w:val="0"/>
              <w:autoSpaceDN w:val="0"/>
              <w:adjustRightInd w:val="0"/>
              <w:spacing w:beforeLines="60" w:afterLines="60"/>
              <w:jc w:val="center"/>
              <w:rPr>
                <w:rFonts w:ascii="Arial" w:hAnsi="Arial" w:cs="Arial"/>
                <w:color w:val="000000"/>
                <w:sz w:val="24"/>
                <w:szCs w:val="24"/>
              </w:rPr>
            </w:pPr>
            <w:proofErr w:type="gramStart"/>
            <w:r w:rsidRPr="00295FCB">
              <w:rPr>
                <w:rFonts w:ascii="Arial" w:hAnsi="Arial" w:cs="Arial"/>
                <w:color w:val="000000"/>
                <w:sz w:val="24"/>
                <w:szCs w:val="24"/>
              </w:rPr>
              <w:t>1</w:t>
            </w:r>
            <w:proofErr w:type="gramEnd"/>
          </w:p>
        </w:tc>
        <w:tc>
          <w:tcPr>
            <w:tcW w:w="827" w:type="dxa"/>
            <w:vAlign w:val="center"/>
          </w:tcPr>
          <w:p w:rsidR="00FA56C9" w:rsidRPr="00295FCB" w:rsidRDefault="00FA56C9" w:rsidP="00351CB7">
            <w:pPr>
              <w:autoSpaceDE w:val="0"/>
              <w:autoSpaceDN w:val="0"/>
              <w:adjustRightInd w:val="0"/>
              <w:spacing w:beforeLines="60" w:afterLines="60"/>
              <w:jc w:val="center"/>
              <w:rPr>
                <w:rFonts w:ascii="Arial" w:hAnsi="Arial" w:cs="Arial"/>
                <w:color w:val="000000"/>
                <w:sz w:val="24"/>
                <w:szCs w:val="24"/>
              </w:rPr>
            </w:pPr>
            <w:r w:rsidRPr="00295FCB">
              <w:rPr>
                <w:rFonts w:ascii="Arial" w:hAnsi="Arial" w:cs="Arial"/>
                <w:color w:val="000000"/>
                <w:sz w:val="24"/>
                <w:szCs w:val="24"/>
              </w:rPr>
              <w:t>UND</w:t>
            </w:r>
          </w:p>
        </w:tc>
        <w:tc>
          <w:tcPr>
            <w:tcW w:w="4151" w:type="dxa"/>
          </w:tcPr>
          <w:p w:rsidR="00FA56C9" w:rsidRPr="00295FCB" w:rsidRDefault="00FA56C9" w:rsidP="00351CB7">
            <w:pPr>
              <w:autoSpaceDE w:val="0"/>
              <w:autoSpaceDN w:val="0"/>
              <w:adjustRightInd w:val="0"/>
              <w:spacing w:beforeLines="60" w:afterLines="60"/>
              <w:jc w:val="both"/>
              <w:rPr>
                <w:rFonts w:ascii="Arial" w:hAnsi="Arial" w:cs="Arial"/>
                <w:color w:val="000000"/>
                <w:sz w:val="24"/>
                <w:szCs w:val="24"/>
              </w:rPr>
            </w:pPr>
            <w:r w:rsidRPr="00295FCB">
              <w:rPr>
                <w:rFonts w:ascii="Arial" w:hAnsi="Arial" w:cs="Arial"/>
                <w:color w:val="000000"/>
                <w:sz w:val="24"/>
                <w:szCs w:val="24"/>
              </w:rPr>
              <w:t xml:space="preserve">Contratação de 01 (um) trio elétrico com </w:t>
            </w:r>
            <w:r>
              <w:rPr>
                <w:rFonts w:ascii="Arial" w:hAnsi="Arial" w:cs="Arial"/>
                <w:color w:val="000000"/>
                <w:sz w:val="24"/>
                <w:szCs w:val="24"/>
              </w:rPr>
              <w:t xml:space="preserve">motorista e equipe técnica de operação para a virada de ano 2011 REVEILLON na </w:t>
            </w:r>
            <w:r w:rsidRPr="00295FCB">
              <w:rPr>
                <w:rFonts w:ascii="Arial" w:hAnsi="Arial" w:cs="Arial"/>
                <w:color w:val="000000"/>
                <w:sz w:val="24"/>
                <w:szCs w:val="24"/>
              </w:rPr>
              <w:t>Avenida Atlântica</w:t>
            </w:r>
            <w:r>
              <w:rPr>
                <w:rFonts w:ascii="Arial" w:hAnsi="Arial" w:cs="Arial"/>
                <w:color w:val="000000"/>
                <w:sz w:val="24"/>
                <w:szCs w:val="24"/>
              </w:rPr>
              <w:t xml:space="preserve">, que acontecerá no seguinte horário: das </w:t>
            </w:r>
            <w:proofErr w:type="gramStart"/>
            <w:r>
              <w:rPr>
                <w:rFonts w:ascii="Arial" w:hAnsi="Arial" w:cs="Arial"/>
                <w:color w:val="000000"/>
                <w:sz w:val="24"/>
                <w:szCs w:val="24"/>
              </w:rPr>
              <w:t>2</w:t>
            </w:r>
            <w:r w:rsidR="009B7830">
              <w:rPr>
                <w:rFonts w:ascii="Arial" w:hAnsi="Arial" w:cs="Arial"/>
                <w:color w:val="000000"/>
                <w:sz w:val="24"/>
                <w:szCs w:val="24"/>
              </w:rPr>
              <w:t>2</w:t>
            </w:r>
            <w:r>
              <w:rPr>
                <w:rFonts w:ascii="Arial" w:hAnsi="Arial" w:cs="Arial"/>
                <w:color w:val="000000"/>
                <w:sz w:val="24"/>
                <w:szCs w:val="24"/>
              </w:rPr>
              <w:t>:00</w:t>
            </w:r>
            <w:proofErr w:type="gramEnd"/>
            <w:r>
              <w:rPr>
                <w:rFonts w:ascii="Arial" w:hAnsi="Arial" w:cs="Arial"/>
                <w:color w:val="000000"/>
                <w:sz w:val="24"/>
                <w:szCs w:val="24"/>
              </w:rPr>
              <w:t xml:space="preserve"> horas do dia 31/12/20</w:t>
            </w:r>
            <w:r w:rsidR="00E37591">
              <w:rPr>
                <w:rFonts w:ascii="Arial" w:hAnsi="Arial" w:cs="Arial"/>
                <w:color w:val="000000"/>
                <w:sz w:val="24"/>
                <w:szCs w:val="24"/>
              </w:rPr>
              <w:t>11</w:t>
            </w:r>
            <w:r>
              <w:rPr>
                <w:rFonts w:ascii="Arial" w:hAnsi="Arial" w:cs="Arial"/>
                <w:color w:val="000000"/>
                <w:sz w:val="24"/>
                <w:szCs w:val="24"/>
              </w:rPr>
              <w:t xml:space="preserve"> às 03:00 horas do dia 01/01/2012</w:t>
            </w:r>
            <w:r w:rsidRPr="00295FCB">
              <w:rPr>
                <w:rFonts w:ascii="Arial" w:hAnsi="Arial" w:cs="Arial"/>
                <w:color w:val="000000"/>
                <w:sz w:val="24"/>
                <w:szCs w:val="24"/>
              </w:rPr>
              <w:t>.</w:t>
            </w:r>
          </w:p>
        </w:tc>
        <w:tc>
          <w:tcPr>
            <w:tcW w:w="1195" w:type="dxa"/>
            <w:vAlign w:val="center"/>
          </w:tcPr>
          <w:p w:rsidR="00FA56C9" w:rsidRPr="00295FCB" w:rsidRDefault="00FA56C9" w:rsidP="00351CB7">
            <w:pPr>
              <w:autoSpaceDE w:val="0"/>
              <w:autoSpaceDN w:val="0"/>
              <w:adjustRightInd w:val="0"/>
              <w:spacing w:beforeLines="60" w:afterLines="60"/>
              <w:jc w:val="center"/>
              <w:rPr>
                <w:rFonts w:ascii="Arial" w:hAnsi="Arial" w:cs="Arial"/>
                <w:color w:val="000000"/>
                <w:sz w:val="24"/>
                <w:szCs w:val="24"/>
              </w:rPr>
            </w:pPr>
          </w:p>
        </w:tc>
        <w:tc>
          <w:tcPr>
            <w:tcW w:w="1476" w:type="dxa"/>
            <w:vAlign w:val="center"/>
          </w:tcPr>
          <w:p w:rsidR="00FA56C9" w:rsidRPr="00295FCB" w:rsidRDefault="00FA56C9" w:rsidP="00351CB7">
            <w:pPr>
              <w:autoSpaceDE w:val="0"/>
              <w:autoSpaceDN w:val="0"/>
              <w:adjustRightInd w:val="0"/>
              <w:spacing w:beforeLines="60" w:afterLines="60"/>
              <w:jc w:val="center"/>
              <w:rPr>
                <w:rFonts w:ascii="Arial" w:hAnsi="Arial" w:cs="Arial"/>
                <w:color w:val="000000"/>
                <w:sz w:val="24"/>
                <w:szCs w:val="24"/>
              </w:rPr>
            </w:pPr>
          </w:p>
        </w:tc>
      </w:tr>
      <w:tr w:rsidR="00DF17EE" w:rsidRPr="008B178B" w:rsidTr="00351CB7">
        <w:trPr>
          <w:jc w:val="center"/>
        </w:trPr>
        <w:tc>
          <w:tcPr>
            <w:tcW w:w="718" w:type="dxa"/>
            <w:shd w:val="clear" w:color="auto" w:fill="D9D9D9" w:themeFill="background1" w:themeFillShade="D9"/>
          </w:tcPr>
          <w:p w:rsidR="00FA56C9" w:rsidRPr="00295FCB" w:rsidRDefault="00FA56C9" w:rsidP="00351CB7">
            <w:pPr>
              <w:autoSpaceDE w:val="0"/>
              <w:autoSpaceDN w:val="0"/>
              <w:adjustRightInd w:val="0"/>
              <w:spacing w:beforeLines="60" w:afterLines="60"/>
              <w:jc w:val="both"/>
              <w:rPr>
                <w:rFonts w:ascii="Arial" w:hAnsi="Arial" w:cs="Arial"/>
                <w:b/>
                <w:color w:val="000000"/>
                <w:sz w:val="22"/>
                <w:szCs w:val="22"/>
              </w:rPr>
            </w:pPr>
          </w:p>
        </w:tc>
        <w:tc>
          <w:tcPr>
            <w:tcW w:w="813" w:type="dxa"/>
            <w:shd w:val="clear" w:color="auto" w:fill="D9D9D9" w:themeFill="background1" w:themeFillShade="D9"/>
          </w:tcPr>
          <w:p w:rsidR="00FA56C9" w:rsidRPr="00295FCB" w:rsidRDefault="00FA56C9" w:rsidP="00351CB7">
            <w:pPr>
              <w:autoSpaceDE w:val="0"/>
              <w:autoSpaceDN w:val="0"/>
              <w:adjustRightInd w:val="0"/>
              <w:spacing w:beforeLines="60" w:afterLines="60"/>
              <w:jc w:val="both"/>
              <w:rPr>
                <w:rFonts w:ascii="Arial" w:hAnsi="Arial" w:cs="Arial"/>
                <w:b/>
                <w:color w:val="000000"/>
                <w:sz w:val="22"/>
                <w:szCs w:val="22"/>
              </w:rPr>
            </w:pPr>
          </w:p>
        </w:tc>
        <w:tc>
          <w:tcPr>
            <w:tcW w:w="827" w:type="dxa"/>
            <w:shd w:val="clear" w:color="auto" w:fill="D9D9D9" w:themeFill="background1" w:themeFillShade="D9"/>
          </w:tcPr>
          <w:p w:rsidR="00FA56C9" w:rsidRPr="00295FCB" w:rsidRDefault="00FA56C9" w:rsidP="00351CB7">
            <w:pPr>
              <w:autoSpaceDE w:val="0"/>
              <w:autoSpaceDN w:val="0"/>
              <w:adjustRightInd w:val="0"/>
              <w:spacing w:beforeLines="60" w:afterLines="60"/>
              <w:jc w:val="both"/>
              <w:rPr>
                <w:rFonts w:ascii="Arial" w:hAnsi="Arial" w:cs="Arial"/>
                <w:b/>
                <w:color w:val="000000"/>
                <w:sz w:val="22"/>
                <w:szCs w:val="22"/>
              </w:rPr>
            </w:pPr>
          </w:p>
        </w:tc>
        <w:tc>
          <w:tcPr>
            <w:tcW w:w="4151" w:type="dxa"/>
            <w:shd w:val="clear" w:color="auto" w:fill="D9D9D9" w:themeFill="background1" w:themeFillShade="D9"/>
          </w:tcPr>
          <w:p w:rsidR="00FA56C9" w:rsidRPr="00295FCB" w:rsidRDefault="00FA56C9" w:rsidP="00351CB7">
            <w:pPr>
              <w:autoSpaceDE w:val="0"/>
              <w:autoSpaceDN w:val="0"/>
              <w:adjustRightInd w:val="0"/>
              <w:spacing w:beforeLines="60" w:afterLines="60"/>
              <w:jc w:val="right"/>
              <w:rPr>
                <w:rFonts w:ascii="Arial" w:hAnsi="Arial" w:cs="Arial"/>
                <w:b/>
                <w:color w:val="000000"/>
                <w:sz w:val="22"/>
                <w:szCs w:val="22"/>
              </w:rPr>
            </w:pPr>
            <w:r w:rsidRPr="00295FCB">
              <w:rPr>
                <w:rFonts w:ascii="Arial" w:hAnsi="Arial" w:cs="Arial"/>
                <w:b/>
                <w:color w:val="000000"/>
                <w:sz w:val="22"/>
                <w:szCs w:val="22"/>
              </w:rPr>
              <w:t>TOTAL</w:t>
            </w:r>
          </w:p>
        </w:tc>
        <w:tc>
          <w:tcPr>
            <w:tcW w:w="1195" w:type="dxa"/>
            <w:shd w:val="clear" w:color="auto" w:fill="D9D9D9" w:themeFill="background1" w:themeFillShade="D9"/>
          </w:tcPr>
          <w:p w:rsidR="00FA56C9" w:rsidRPr="00295FCB" w:rsidRDefault="00FA56C9" w:rsidP="00351CB7">
            <w:pPr>
              <w:autoSpaceDE w:val="0"/>
              <w:autoSpaceDN w:val="0"/>
              <w:adjustRightInd w:val="0"/>
              <w:spacing w:beforeLines="60" w:afterLines="60"/>
              <w:jc w:val="both"/>
              <w:rPr>
                <w:rFonts w:ascii="Arial" w:hAnsi="Arial" w:cs="Arial"/>
                <w:b/>
                <w:color w:val="000000"/>
                <w:sz w:val="22"/>
                <w:szCs w:val="22"/>
              </w:rPr>
            </w:pPr>
          </w:p>
        </w:tc>
        <w:tc>
          <w:tcPr>
            <w:tcW w:w="1476" w:type="dxa"/>
            <w:shd w:val="clear" w:color="auto" w:fill="D9D9D9" w:themeFill="background1" w:themeFillShade="D9"/>
          </w:tcPr>
          <w:p w:rsidR="00FA56C9" w:rsidRPr="00295FCB" w:rsidRDefault="00FA56C9" w:rsidP="00351CB7">
            <w:pPr>
              <w:autoSpaceDE w:val="0"/>
              <w:autoSpaceDN w:val="0"/>
              <w:adjustRightInd w:val="0"/>
              <w:spacing w:beforeLines="60" w:afterLines="60"/>
              <w:jc w:val="both"/>
              <w:rPr>
                <w:rFonts w:ascii="Arial" w:hAnsi="Arial" w:cs="Arial"/>
                <w:b/>
                <w:color w:val="000000"/>
                <w:sz w:val="22"/>
                <w:szCs w:val="22"/>
              </w:rPr>
            </w:pPr>
            <w:r w:rsidRPr="00295FCB">
              <w:rPr>
                <w:rFonts w:ascii="Arial" w:hAnsi="Arial" w:cs="Arial"/>
                <w:b/>
                <w:color w:val="000000"/>
                <w:sz w:val="22"/>
                <w:szCs w:val="22"/>
              </w:rPr>
              <w:t>R$</w:t>
            </w:r>
            <w:r w:rsidR="00DF17EE">
              <w:rPr>
                <w:rFonts w:ascii="Arial" w:hAnsi="Arial" w:cs="Arial"/>
                <w:b/>
                <w:color w:val="000000"/>
                <w:sz w:val="22"/>
                <w:szCs w:val="22"/>
              </w:rPr>
              <w:t>_________</w:t>
            </w:r>
          </w:p>
        </w:tc>
      </w:tr>
    </w:tbl>
    <w:p w:rsidR="00FA56C9" w:rsidRDefault="00FA56C9" w:rsidP="00042E54">
      <w:pPr>
        <w:ind w:left="-15" w:right="-15"/>
        <w:jc w:val="both"/>
        <w:rPr>
          <w:rFonts w:ascii="Arial" w:hAnsi="Arial" w:cs="Arial"/>
          <w:b/>
          <w:sz w:val="24"/>
          <w:szCs w:val="24"/>
          <w:lang w:eastAsia="ar-SA"/>
        </w:rPr>
      </w:pPr>
    </w:p>
    <w:p w:rsidR="00042E54" w:rsidRDefault="00042E54" w:rsidP="00042E54">
      <w:pPr>
        <w:ind w:left="-15" w:right="-15"/>
        <w:jc w:val="both"/>
        <w:rPr>
          <w:rFonts w:ascii="Arial" w:hAnsi="Arial" w:cs="Arial"/>
          <w:b/>
          <w:sz w:val="24"/>
          <w:szCs w:val="24"/>
          <w:lang w:eastAsia="ar-SA"/>
        </w:rPr>
      </w:pPr>
      <w:r>
        <w:rPr>
          <w:rFonts w:ascii="Arial" w:hAnsi="Arial" w:cs="Arial"/>
          <w:b/>
          <w:sz w:val="24"/>
          <w:szCs w:val="24"/>
          <w:lang w:eastAsia="ar-SA"/>
        </w:rPr>
        <w:t xml:space="preserve">1.3 - DA VALIDADE DA PROPOSTA: </w:t>
      </w:r>
      <w:r>
        <w:rPr>
          <w:rFonts w:ascii="Arial" w:hAnsi="Arial" w:cs="Arial"/>
          <w:sz w:val="24"/>
          <w:szCs w:val="24"/>
          <w:lang w:eastAsia="ar-SA"/>
        </w:rPr>
        <w:t>60 (sessenta) dias</w:t>
      </w:r>
      <w:r>
        <w:rPr>
          <w:rFonts w:ascii="Arial" w:hAnsi="Arial" w:cs="Arial"/>
          <w:b/>
          <w:sz w:val="24"/>
          <w:szCs w:val="24"/>
          <w:lang w:eastAsia="ar-SA"/>
        </w:rPr>
        <w:t>.</w:t>
      </w:r>
    </w:p>
    <w:p w:rsidR="00042E54" w:rsidRPr="00757E93" w:rsidRDefault="00042E54" w:rsidP="00042E54">
      <w:pPr>
        <w:ind w:left="-15" w:right="-15"/>
        <w:jc w:val="both"/>
        <w:rPr>
          <w:rFonts w:ascii="Arial" w:hAnsi="Arial" w:cs="Arial"/>
          <w:sz w:val="24"/>
          <w:szCs w:val="24"/>
          <w:lang w:eastAsia="ar-SA"/>
        </w:rPr>
      </w:pPr>
      <w:r>
        <w:rPr>
          <w:rFonts w:ascii="Arial" w:hAnsi="Arial" w:cs="Arial"/>
          <w:b/>
          <w:sz w:val="24"/>
          <w:szCs w:val="24"/>
          <w:lang w:eastAsia="ar-SA"/>
        </w:rPr>
        <w:t xml:space="preserve">1.4 – DO PAGAMENTO: </w:t>
      </w:r>
      <w:r w:rsidRPr="00757E93">
        <w:rPr>
          <w:rFonts w:ascii="Arial" w:hAnsi="Arial" w:cs="Arial"/>
          <w:sz w:val="24"/>
          <w:szCs w:val="24"/>
          <w:lang w:eastAsia="ar-SA"/>
        </w:rPr>
        <w:t>até 30 (trinta) dias</w:t>
      </w:r>
    </w:p>
    <w:p w:rsidR="00B86BC8" w:rsidRDefault="00B86BC8" w:rsidP="009551BD">
      <w:pPr>
        <w:ind w:left="-15" w:right="-15"/>
        <w:jc w:val="both"/>
        <w:rPr>
          <w:rFonts w:ascii="Arial" w:hAnsi="Arial" w:cs="Arial"/>
          <w:b/>
          <w:sz w:val="24"/>
          <w:szCs w:val="24"/>
          <w:lang w:eastAsia="ar-SA"/>
        </w:rPr>
      </w:pPr>
    </w:p>
    <w:p w:rsidR="00DA51D8" w:rsidRPr="00AC6414" w:rsidRDefault="001B6DA9" w:rsidP="00DA51D8">
      <w:pPr>
        <w:pStyle w:val="Corpodetexto"/>
        <w:spacing w:line="320" w:lineRule="atLeast"/>
        <w:ind w:left="270" w:hanging="270"/>
        <w:rPr>
          <w:rFonts w:ascii="Arial" w:hAnsi="Arial" w:cs="Arial"/>
          <w:b/>
          <w:sz w:val="24"/>
          <w:szCs w:val="24"/>
        </w:rPr>
      </w:pPr>
      <w:r>
        <w:rPr>
          <w:rFonts w:ascii="Arial" w:hAnsi="Arial" w:cs="Arial"/>
          <w:b/>
          <w:bCs/>
          <w:sz w:val="24"/>
          <w:szCs w:val="24"/>
        </w:rPr>
        <w:t>2</w:t>
      </w:r>
      <w:r w:rsidR="00DA51D8">
        <w:rPr>
          <w:rFonts w:ascii="Arial" w:hAnsi="Arial" w:cs="Arial"/>
          <w:b/>
          <w:bCs/>
          <w:sz w:val="24"/>
          <w:szCs w:val="24"/>
        </w:rPr>
        <w:t xml:space="preserve">. </w:t>
      </w:r>
      <w:r w:rsidR="00DA51D8" w:rsidRPr="00AC6414">
        <w:rPr>
          <w:rFonts w:ascii="Arial" w:hAnsi="Arial" w:cs="Arial"/>
          <w:b/>
          <w:sz w:val="24"/>
          <w:szCs w:val="24"/>
        </w:rPr>
        <w:t xml:space="preserve">Declara que por ser de seu conhecimento atende e se submete a todas as cláusulas e condições do Edital relativas </w:t>
      </w:r>
      <w:proofErr w:type="gramStart"/>
      <w:r w:rsidR="00DA51D8" w:rsidRPr="00AC6414">
        <w:rPr>
          <w:rFonts w:ascii="Arial" w:hAnsi="Arial" w:cs="Arial"/>
          <w:b/>
          <w:sz w:val="24"/>
          <w:szCs w:val="24"/>
        </w:rPr>
        <w:t>a</w:t>
      </w:r>
      <w:proofErr w:type="gramEnd"/>
      <w:r w:rsidR="00DA51D8" w:rsidRPr="00AC6414">
        <w:rPr>
          <w:rFonts w:ascii="Arial" w:hAnsi="Arial" w:cs="Arial"/>
          <w:b/>
          <w:sz w:val="24"/>
          <w:szCs w:val="24"/>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DA51D8" w:rsidRPr="00AC6414" w:rsidRDefault="001B6DA9" w:rsidP="00D0599D">
      <w:pPr>
        <w:spacing w:line="320" w:lineRule="atLeast"/>
        <w:ind w:left="284" w:hanging="284"/>
        <w:jc w:val="both"/>
        <w:rPr>
          <w:rFonts w:cs="Arial"/>
          <w:b/>
          <w:szCs w:val="24"/>
        </w:rPr>
      </w:pPr>
      <w:r>
        <w:rPr>
          <w:rFonts w:ascii="Arial" w:hAnsi="Arial" w:cs="Arial"/>
          <w:b/>
          <w:bCs/>
          <w:sz w:val="24"/>
          <w:szCs w:val="24"/>
        </w:rPr>
        <w:t>3</w:t>
      </w:r>
      <w:r w:rsidR="00DA51D8" w:rsidRPr="00AC6414">
        <w:rPr>
          <w:rFonts w:ascii="Arial" w:hAnsi="Arial" w:cs="Arial"/>
          <w:b/>
          <w:bCs/>
          <w:sz w:val="24"/>
          <w:szCs w:val="24"/>
        </w:rPr>
        <w:t>.</w:t>
      </w:r>
      <w:r w:rsidR="00DA51D8">
        <w:rPr>
          <w:rFonts w:ascii="Arial" w:hAnsi="Arial" w:cs="Arial"/>
          <w:b/>
          <w:bCs/>
          <w:sz w:val="24"/>
          <w:szCs w:val="24"/>
        </w:rPr>
        <w:t xml:space="preserve"> </w:t>
      </w:r>
      <w:r w:rsidR="00DA51D8" w:rsidRPr="00AC6414">
        <w:rPr>
          <w:rFonts w:ascii="Arial" w:hAnsi="Arial" w:cs="Arial"/>
          <w:b/>
          <w:sz w:val="24"/>
          <w:szCs w:val="24"/>
        </w:rPr>
        <w:t xml:space="preserve">Declara, </w:t>
      </w:r>
      <w:proofErr w:type="gramStart"/>
      <w:r w:rsidR="00DA51D8" w:rsidRPr="00AC6414">
        <w:rPr>
          <w:rFonts w:ascii="Arial" w:hAnsi="Arial" w:cs="Arial"/>
          <w:b/>
          <w:sz w:val="24"/>
          <w:szCs w:val="24"/>
        </w:rPr>
        <w:t>outrossim</w:t>
      </w:r>
      <w:proofErr w:type="gramEnd"/>
      <w:r w:rsidR="00DA51D8" w:rsidRPr="00AC6414">
        <w:rPr>
          <w:rFonts w:ascii="Arial" w:hAnsi="Arial" w:cs="Arial"/>
          <w:b/>
          <w:sz w:val="24"/>
          <w:szCs w:val="24"/>
        </w:rPr>
        <w:t>, que o</w:t>
      </w:r>
      <w:r w:rsidR="00757E93">
        <w:rPr>
          <w:rFonts w:ascii="Arial" w:hAnsi="Arial" w:cs="Arial"/>
          <w:b/>
          <w:sz w:val="24"/>
          <w:szCs w:val="24"/>
        </w:rPr>
        <w:t xml:space="preserve">s trios </w:t>
      </w:r>
      <w:r w:rsidR="00DA51D8" w:rsidRPr="00AC6414">
        <w:rPr>
          <w:rFonts w:ascii="Arial" w:hAnsi="Arial" w:cs="Arial"/>
          <w:b/>
          <w:sz w:val="24"/>
          <w:szCs w:val="24"/>
        </w:rPr>
        <w:t>ofertado</w:t>
      </w:r>
      <w:r w:rsidR="00757E93">
        <w:rPr>
          <w:rFonts w:ascii="Arial" w:hAnsi="Arial" w:cs="Arial"/>
          <w:b/>
          <w:sz w:val="24"/>
          <w:szCs w:val="24"/>
        </w:rPr>
        <w:t>s</w:t>
      </w:r>
      <w:r w:rsidR="00DA51D8" w:rsidRPr="00AC6414">
        <w:rPr>
          <w:rFonts w:ascii="Arial" w:hAnsi="Arial" w:cs="Arial"/>
          <w:b/>
          <w:sz w:val="24"/>
          <w:szCs w:val="24"/>
        </w:rPr>
        <w:t xml:space="preserve"> estão de acordo com as especificações técnicas do Termo de Referência, inclusive quanto à garantia dos mesmos.</w:t>
      </w:r>
      <w:r w:rsidR="00DA51D8" w:rsidRPr="00AC6414">
        <w:rPr>
          <w:rFonts w:cs="Arial"/>
          <w:b/>
          <w:szCs w:val="24"/>
        </w:rPr>
        <w:t xml:space="preserve">                                                                                                                                                                  </w:t>
      </w:r>
    </w:p>
    <w:p w:rsidR="00DA51D8" w:rsidRDefault="00DA51D8" w:rsidP="009F3D35">
      <w:pPr>
        <w:pStyle w:val="Ttulo2"/>
        <w:spacing w:line="320" w:lineRule="atLeast"/>
        <w:rPr>
          <w:rFonts w:cs="Arial"/>
          <w:b/>
          <w:szCs w:val="24"/>
        </w:rPr>
      </w:pPr>
      <w:r w:rsidRPr="00AC6414">
        <w:rPr>
          <w:rFonts w:cs="Arial"/>
          <w:b/>
          <w:szCs w:val="24"/>
        </w:rPr>
        <w:t xml:space="preserve">Matinhos, </w:t>
      </w:r>
      <w:r w:rsidR="00295FCB">
        <w:rPr>
          <w:rFonts w:cs="Arial"/>
          <w:b/>
          <w:szCs w:val="24"/>
        </w:rPr>
        <w:t>__</w:t>
      </w:r>
      <w:r w:rsidRPr="00AC6414">
        <w:rPr>
          <w:rFonts w:cs="Arial"/>
          <w:b/>
          <w:szCs w:val="24"/>
        </w:rPr>
        <w:t>de</w:t>
      </w:r>
      <w:r w:rsidR="00295FCB">
        <w:rPr>
          <w:rFonts w:cs="Arial"/>
          <w:b/>
          <w:szCs w:val="24"/>
        </w:rPr>
        <w:t xml:space="preserve"> __________</w:t>
      </w:r>
      <w:r w:rsidRPr="00AC6414">
        <w:rPr>
          <w:rFonts w:cs="Arial"/>
          <w:b/>
          <w:szCs w:val="24"/>
        </w:rPr>
        <w:t xml:space="preserve"> de 201</w:t>
      </w:r>
      <w:r w:rsidR="00643655">
        <w:rPr>
          <w:rFonts w:cs="Arial"/>
          <w:b/>
          <w:szCs w:val="24"/>
        </w:rPr>
        <w:t>1</w:t>
      </w:r>
      <w:r w:rsidRPr="00AC6414">
        <w:rPr>
          <w:rFonts w:cs="Arial"/>
          <w:b/>
          <w:szCs w:val="24"/>
        </w:rPr>
        <w:t>.</w:t>
      </w:r>
    </w:p>
    <w:p w:rsidR="00C474DA" w:rsidRPr="00C474DA" w:rsidRDefault="00C474DA" w:rsidP="00C474DA"/>
    <w:p w:rsidR="00DA51D8" w:rsidRDefault="00DA51D8" w:rsidP="00DA51D8">
      <w:pPr>
        <w:spacing w:line="320" w:lineRule="atLeast"/>
        <w:jc w:val="center"/>
        <w:rPr>
          <w:rFonts w:ascii="Arial" w:hAnsi="Arial" w:cs="Arial"/>
          <w:b/>
          <w:sz w:val="24"/>
          <w:szCs w:val="24"/>
        </w:rPr>
      </w:pPr>
      <w:r w:rsidRPr="00AC6414">
        <w:rPr>
          <w:rFonts w:ascii="Arial" w:hAnsi="Arial" w:cs="Arial"/>
          <w:b/>
          <w:sz w:val="24"/>
          <w:szCs w:val="24"/>
        </w:rPr>
        <w:t>_______________________</w:t>
      </w:r>
    </w:p>
    <w:p w:rsidR="00DA51D8" w:rsidRPr="00AC6414" w:rsidRDefault="00DA51D8" w:rsidP="00DA51D8">
      <w:pPr>
        <w:spacing w:line="320" w:lineRule="atLeast"/>
        <w:jc w:val="center"/>
        <w:rPr>
          <w:rFonts w:ascii="Arial" w:hAnsi="Arial" w:cs="Arial"/>
          <w:b/>
          <w:sz w:val="24"/>
          <w:szCs w:val="24"/>
        </w:rPr>
      </w:pPr>
      <w:r w:rsidRPr="00AC6414">
        <w:rPr>
          <w:rFonts w:ascii="Arial" w:hAnsi="Arial" w:cs="Arial"/>
          <w:b/>
          <w:sz w:val="24"/>
          <w:szCs w:val="24"/>
        </w:rPr>
        <w:t xml:space="preserve">Assinatura e identificação </w:t>
      </w:r>
    </w:p>
    <w:p w:rsidR="00DA51D8" w:rsidRPr="00AC6414" w:rsidRDefault="00DA51D8" w:rsidP="00DA51D8">
      <w:pPr>
        <w:spacing w:line="320" w:lineRule="atLeast"/>
        <w:jc w:val="center"/>
        <w:rPr>
          <w:rFonts w:ascii="Arial" w:hAnsi="Arial" w:cs="Arial"/>
          <w:b/>
          <w:sz w:val="24"/>
          <w:szCs w:val="24"/>
        </w:rPr>
      </w:pPr>
      <w:r w:rsidRPr="00AC6414">
        <w:rPr>
          <w:rFonts w:ascii="Arial" w:hAnsi="Arial" w:cs="Arial"/>
          <w:b/>
          <w:sz w:val="24"/>
          <w:szCs w:val="24"/>
        </w:rPr>
        <w:t>(</w:t>
      </w:r>
      <w:proofErr w:type="spellStart"/>
      <w:r w:rsidRPr="00AC6414">
        <w:rPr>
          <w:rFonts w:ascii="Arial" w:hAnsi="Arial" w:cs="Arial"/>
          <w:b/>
          <w:sz w:val="24"/>
          <w:szCs w:val="24"/>
        </w:rPr>
        <w:t>represet</w:t>
      </w:r>
      <w:proofErr w:type="spellEnd"/>
      <w:r w:rsidRPr="00AC6414">
        <w:rPr>
          <w:rFonts w:ascii="Arial" w:hAnsi="Arial" w:cs="Arial"/>
          <w:b/>
          <w:sz w:val="24"/>
          <w:szCs w:val="24"/>
        </w:rPr>
        <w:t xml:space="preserve">. legal/procurador da licitante) </w:t>
      </w:r>
    </w:p>
    <w:p w:rsidR="00DA51D8" w:rsidRPr="00AC6414" w:rsidRDefault="00DA51D8" w:rsidP="00DA51D8">
      <w:pPr>
        <w:spacing w:line="320" w:lineRule="atLeast"/>
        <w:jc w:val="center"/>
        <w:rPr>
          <w:rFonts w:ascii="Arial" w:hAnsi="Arial" w:cs="Arial"/>
          <w:b/>
          <w:sz w:val="24"/>
          <w:szCs w:val="24"/>
        </w:rPr>
      </w:pPr>
      <w:r w:rsidRPr="00AC6414">
        <w:rPr>
          <w:rFonts w:ascii="Arial" w:hAnsi="Arial" w:cs="Arial"/>
          <w:b/>
          <w:sz w:val="24"/>
          <w:szCs w:val="24"/>
        </w:rPr>
        <w:t>(Nome/RG/CPF/Cargo-Função)</w:t>
      </w:r>
    </w:p>
    <w:p w:rsidR="00042E54" w:rsidRDefault="00042E54"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II</w:t>
      </w:r>
      <w:r w:rsidR="00303394">
        <w:rPr>
          <w:rFonts w:ascii="Arial" w:hAnsi="Arial" w:cs="Arial"/>
          <w:b/>
          <w:bCs/>
          <w:color w:val="000000"/>
          <w:sz w:val="24"/>
          <w:szCs w:val="24"/>
        </w:rPr>
        <w:t>I</w:t>
      </w:r>
    </w:p>
    <w:p w:rsidR="00516EC4" w:rsidRDefault="00516EC4"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p>
    <w:p w:rsidR="00516EC4" w:rsidRDefault="00516EC4" w:rsidP="00A54E4F">
      <w:pPr>
        <w:autoSpaceDE w:val="0"/>
        <w:autoSpaceDN w:val="0"/>
        <w:adjustRightInd w:val="0"/>
        <w:jc w:val="center"/>
        <w:rPr>
          <w:rFonts w:ascii="Arial" w:hAnsi="Arial" w:cs="Arial"/>
          <w:color w:val="000000"/>
          <w:sz w:val="24"/>
          <w:szCs w:val="24"/>
        </w:rPr>
      </w:pPr>
      <w:r>
        <w:rPr>
          <w:rFonts w:ascii="Arial" w:hAnsi="Arial" w:cs="Arial"/>
          <w:color w:val="000000"/>
          <w:sz w:val="24"/>
          <w:szCs w:val="24"/>
        </w:rPr>
        <w:t>Pregão Presencial n</w:t>
      </w:r>
      <w:r w:rsidR="00A54E4F">
        <w:rPr>
          <w:rFonts w:ascii="Arial" w:hAnsi="Arial" w:cs="Arial"/>
          <w:color w:val="000000"/>
          <w:sz w:val="24"/>
          <w:szCs w:val="24"/>
        </w:rPr>
        <w:t>.</w:t>
      </w:r>
      <w:r>
        <w:rPr>
          <w:rFonts w:ascii="Arial" w:hAnsi="Arial" w:cs="Arial"/>
          <w:color w:val="000000"/>
          <w:sz w:val="24"/>
          <w:szCs w:val="24"/>
        </w:rPr>
        <w:t>º</w:t>
      </w:r>
      <w:r w:rsidR="00A54E4F">
        <w:rPr>
          <w:rFonts w:ascii="Arial" w:hAnsi="Arial" w:cs="Arial"/>
          <w:color w:val="000000"/>
          <w:sz w:val="24"/>
          <w:szCs w:val="24"/>
        </w:rPr>
        <w:t xml:space="preserve"> </w:t>
      </w:r>
      <w:r w:rsidR="007F5EAD">
        <w:rPr>
          <w:rFonts w:ascii="Arial" w:hAnsi="Arial" w:cs="Arial"/>
          <w:color w:val="000000"/>
          <w:sz w:val="24"/>
          <w:szCs w:val="24"/>
        </w:rPr>
        <w:t>116</w:t>
      </w:r>
      <w:r>
        <w:rPr>
          <w:rFonts w:ascii="Arial" w:hAnsi="Arial" w:cs="Arial"/>
          <w:color w:val="000000"/>
          <w:sz w:val="24"/>
          <w:szCs w:val="24"/>
        </w:rPr>
        <w:t>/</w:t>
      </w:r>
      <w:r w:rsidR="00A52FD0">
        <w:rPr>
          <w:rFonts w:ascii="Arial" w:hAnsi="Arial" w:cs="Arial"/>
          <w:color w:val="000000"/>
          <w:sz w:val="24"/>
          <w:szCs w:val="24"/>
        </w:rPr>
        <w:t>201</w:t>
      </w:r>
      <w:r w:rsidR="00B86BC8">
        <w:rPr>
          <w:rFonts w:ascii="Arial" w:hAnsi="Arial" w:cs="Arial"/>
          <w:color w:val="000000"/>
          <w:sz w:val="24"/>
          <w:szCs w:val="24"/>
        </w:rPr>
        <w:t>1</w:t>
      </w:r>
      <w:r w:rsidR="00A54E4F">
        <w:rPr>
          <w:rFonts w:ascii="Arial" w:hAnsi="Arial" w:cs="Arial"/>
          <w:color w:val="000000"/>
          <w:sz w:val="24"/>
          <w:szCs w:val="24"/>
        </w:rPr>
        <w:t xml:space="preserve"> - PMM</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A54E4F" w:rsidRDefault="00516EC4" w:rsidP="00A54E4F">
      <w:pPr>
        <w:autoSpaceDE w:val="0"/>
        <w:autoSpaceDN w:val="0"/>
        <w:adjustRightInd w:val="0"/>
        <w:jc w:val="center"/>
        <w:rPr>
          <w:rFonts w:ascii="Arial" w:hAnsi="Arial" w:cs="Arial"/>
          <w:color w:val="000000"/>
          <w:sz w:val="24"/>
          <w:szCs w:val="24"/>
        </w:rPr>
      </w:pPr>
      <w:r>
        <w:rPr>
          <w:rFonts w:ascii="Arial" w:hAnsi="Arial" w:cs="Arial"/>
          <w:color w:val="000000"/>
          <w:sz w:val="24"/>
          <w:szCs w:val="24"/>
        </w:rPr>
        <w:t>DECLARAÇÃO DE IDONEIDADE E DE</w:t>
      </w:r>
    </w:p>
    <w:p w:rsidR="00516EC4" w:rsidRDefault="00516EC4" w:rsidP="00A54E4F">
      <w:pPr>
        <w:autoSpaceDE w:val="0"/>
        <w:autoSpaceDN w:val="0"/>
        <w:adjustRightInd w:val="0"/>
        <w:jc w:val="center"/>
        <w:rPr>
          <w:rFonts w:ascii="Arial" w:hAnsi="Arial" w:cs="Arial"/>
          <w:color w:val="000000"/>
          <w:sz w:val="24"/>
          <w:szCs w:val="24"/>
        </w:rPr>
      </w:pPr>
      <w:r>
        <w:rPr>
          <w:rFonts w:ascii="Arial" w:hAnsi="Arial" w:cs="Arial"/>
          <w:color w:val="000000"/>
          <w:sz w:val="24"/>
          <w:szCs w:val="24"/>
        </w:rPr>
        <w:t>INEXISTÊNCIA DE FATO SUPERVENIENTE</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t>Declaramos para os fins de direito, na qualidade de Proponente do procedimento de licitação, sob a modalidade Pregão Presencial, sob n</w:t>
      </w:r>
      <w:r w:rsidR="00975FF8">
        <w:rPr>
          <w:rFonts w:ascii="Arial" w:hAnsi="Arial" w:cs="Arial"/>
          <w:color w:val="000000"/>
          <w:sz w:val="24"/>
          <w:szCs w:val="24"/>
        </w:rPr>
        <w:t>.</w:t>
      </w:r>
      <w:r>
        <w:rPr>
          <w:rFonts w:ascii="Arial" w:hAnsi="Arial" w:cs="Arial"/>
          <w:color w:val="000000"/>
          <w:sz w:val="24"/>
          <w:szCs w:val="24"/>
        </w:rPr>
        <w:t xml:space="preserve">° </w:t>
      </w:r>
      <w:r w:rsidR="007F5EAD">
        <w:rPr>
          <w:rFonts w:ascii="Arial" w:hAnsi="Arial" w:cs="Arial"/>
          <w:color w:val="000000"/>
          <w:sz w:val="24"/>
          <w:szCs w:val="24"/>
        </w:rPr>
        <w:t>116</w:t>
      </w:r>
      <w:r>
        <w:rPr>
          <w:rFonts w:ascii="Arial" w:hAnsi="Arial" w:cs="Arial"/>
          <w:color w:val="000000"/>
          <w:sz w:val="24"/>
          <w:szCs w:val="24"/>
        </w:rPr>
        <w:t>/20</w:t>
      </w:r>
      <w:r w:rsidR="008439F3">
        <w:rPr>
          <w:rFonts w:ascii="Arial" w:hAnsi="Arial" w:cs="Arial"/>
          <w:color w:val="000000"/>
          <w:sz w:val="24"/>
          <w:szCs w:val="24"/>
        </w:rPr>
        <w:t>1</w:t>
      </w:r>
      <w:r w:rsidR="00A52FD0">
        <w:rPr>
          <w:rFonts w:ascii="Arial" w:hAnsi="Arial" w:cs="Arial"/>
          <w:color w:val="000000"/>
          <w:sz w:val="24"/>
          <w:szCs w:val="24"/>
        </w:rPr>
        <w:t>1</w:t>
      </w:r>
      <w:r w:rsidR="005767B1">
        <w:rPr>
          <w:rFonts w:ascii="Arial" w:hAnsi="Arial" w:cs="Arial"/>
          <w:color w:val="000000"/>
          <w:sz w:val="24"/>
          <w:szCs w:val="24"/>
        </w:rPr>
        <w:t xml:space="preserve"> - PMM</w:t>
      </w:r>
      <w:r>
        <w:rPr>
          <w:rFonts w:ascii="Arial" w:hAnsi="Arial" w:cs="Arial"/>
          <w:color w:val="000000"/>
          <w:sz w:val="24"/>
          <w:szCs w:val="24"/>
        </w:rPr>
        <w:t>, instaurado pelo Município de Matinhos, Estado do Paraná,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Por ser expressão da verdade, firmamos </w:t>
      </w:r>
      <w:proofErr w:type="gramStart"/>
      <w:r>
        <w:rPr>
          <w:rFonts w:ascii="Arial" w:hAnsi="Arial" w:cs="Arial"/>
          <w:color w:val="000000"/>
          <w:sz w:val="24"/>
          <w:szCs w:val="24"/>
        </w:rPr>
        <w:t>a presente</w:t>
      </w:r>
      <w:proofErr w:type="gramEnd"/>
      <w:r>
        <w:rPr>
          <w:rFonts w:ascii="Arial" w:hAnsi="Arial" w:cs="Arial"/>
          <w:color w:val="000000"/>
          <w:sz w:val="24"/>
          <w:szCs w:val="24"/>
        </w:rPr>
        <w:t>.</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A52FD0" w:rsidP="005767B1">
      <w:pPr>
        <w:autoSpaceDE w:val="0"/>
        <w:autoSpaceDN w:val="0"/>
        <w:adjustRightInd w:val="0"/>
        <w:jc w:val="center"/>
        <w:rPr>
          <w:rFonts w:ascii="Arial" w:hAnsi="Arial" w:cs="Arial"/>
          <w:color w:val="000000"/>
          <w:sz w:val="24"/>
          <w:szCs w:val="24"/>
        </w:rPr>
      </w:pPr>
      <w:r>
        <w:rPr>
          <w:rFonts w:ascii="Arial" w:hAnsi="Arial" w:cs="Arial"/>
          <w:color w:val="000000"/>
          <w:sz w:val="24"/>
          <w:szCs w:val="24"/>
        </w:rPr>
        <w:t>_________________</w:t>
      </w:r>
      <w:proofErr w:type="gramStart"/>
      <w:r>
        <w:rPr>
          <w:rFonts w:ascii="Arial" w:hAnsi="Arial" w:cs="Arial"/>
          <w:color w:val="000000"/>
          <w:sz w:val="24"/>
          <w:szCs w:val="24"/>
        </w:rPr>
        <w:t>,</w:t>
      </w:r>
      <w:proofErr w:type="gramEnd"/>
      <w:r>
        <w:rPr>
          <w:rFonts w:ascii="Arial" w:hAnsi="Arial" w:cs="Arial"/>
          <w:color w:val="000000"/>
          <w:sz w:val="24"/>
          <w:szCs w:val="24"/>
        </w:rPr>
        <w:t>em ___ de ________ de 2.01</w:t>
      </w:r>
      <w:r w:rsidR="008439F3">
        <w:rPr>
          <w:rFonts w:ascii="Arial" w:hAnsi="Arial" w:cs="Arial"/>
          <w:color w:val="000000"/>
          <w:sz w:val="24"/>
          <w:szCs w:val="24"/>
        </w:rPr>
        <w:t>1</w:t>
      </w: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i/>
          <w:iCs/>
          <w:color w:val="000000"/>
          <w:sz w:val="24"/>
          <w:szCs w:val="24"/>
        </w:rPr>
      </w:pPr>
      <w:r>
        <w:rPr>
          <w:rFonts w:ascii="Arial" w:hAnsi="Arial" w:cs="Arial"/>
          <w:i/>
          <w:iCs/>
          <w:color w:val="000000"/>
          <w:sz w:val="24"/>
          <w:szCs w:val="24"/>
        </w:rPr>
        <w:t>(Assinatura do Representante Legal da Empresa proponente)</w:t>
      </w:r>
    </w:p>
    <w:p w:rsidR="00516EC4" w:rsidRDefault="00516EC4"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br w:type="page"/>
      </w:r>
    </w:p>
    <w:p w:rsidR="007B42D6" w:rsidRDefault="007B42D6"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ANEXO </w:t>
      </w:r>
      <w:r w:rsidR="00303394">
        <w:rPr>
          <w:rFonts w:ascii="Arial" w:hAnsi="Arial" w:cs="Arial"/>
          <w:b/>
          <w:bCs/>
          <w:color w:val="000000"/>
          <w:sz w:val="24"/>
          <w:szCs w:val="24"/>
        </w:rPr>
        <w:t>IV</w:t>
      </w:r>
    </w:p>
    <w:p w:rsidR="00516EC4" w:rsidRDefault="00516EC4"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both"/>
        <w:rPr>
          <w:rFonts w:ascii="Arial" w:hAnsi="Arial" w:cs="Arial"/>
          <w:b/>
          <w:bCs/>
          <w:color w:val="000000"/>
          <w:sz w:val="24"/>
          <w:szCs w:val="24"/>
        </w:rPr>
      </w:pPr>
    </w:p>
    <w:p w:rsidR="00516EC4" w:rsidRDefault="00516EC4" w:rsidP="00516EC4">
      <w:pPr>
        <w:rPr>
          <w:rFonts w:ascii="Arial" w:hAnsi="Arial" w:cs="Arial"/>
          <w:sz w:val="24"/>
          <w:szCs w:val="24"/>
        </w:rPr>
      </w:pPr>
    </w:p>
    <w:p w:rsidR="00516EC4" w:rsidRDefault="00A52FD0" w:rsidP="00516EC4">
      <w:pPr>
        <w:jc w:val="center"/>
        <w:rPr>
          <w:rFonts w:ascii="Arial" w:hAnsi="Arial" w:cs="Arial"/>
          <w:b/>
          <w:sz w:val="24"/>
          <w:szCs w:val="24"/>
        </w:rPr>
      </w:pPr>
      <w:r>
        <w:rPr>
          <w:rFonts w:ascii="Arial" w:hAnsi="Arial" w:cs="Arial"/>
          <w:b/>
          <w:sz w:val="24"/>
          <w:szCs w:val="24"/>
        </w:rPr>
        <w:t xml:space="preserve">PREGÃO PRESENCIAL </w:t>
      </w:r>
      <w:r w:rsidR="007E21B0">
        <w:rPr>
          <w:rFonts w:ascii="Arial" w:hAnsi="Arial" w:cs="Arial"/>
          <w:b/>
          <w:sz w:val="24"/>
          <w:szCs w:val="24"/>
        </w:rPr>
        <w:t>N.</w:t>
      </w:r>
      <w:r>
        <w:rPr>
          <w:rFonts w:ascii="Arial" w:hAnsi="Arial" w:cs="Arial"/>
          <w:b/>
          <w:sz w:val="24"/>
          <w:szCs w:val="24"/>
        </w:rPr>
        <w:t>º</w:t>
      </w:r>
      <w:r w:rsidR="007F5EAD">
        <w:rPr>
          <w:rFonts w:ascii="Arial" w:hAnsi="Arial" w:cs="Arial"/>
          <w:b/>
          <w:sz w:val="24"/>
          <w:szCs w:val="24"/>
        </w:rPr>
        <w:t xml:space="preserve"> 116</w:t>
      </w:r>
      <w:r w:rsidR="00516EC4">
        <w:rPr>
          <w:rFonts w:ascii="Arial" w:hAnsi="Arial" w:cs="Arial"/>
          <w:b/>
          <w:sz w:val="24"/>
          <w:szCs w:val="24"/>
        </w:rPr>
        <w:t>/20</w:t>
      </w:r>
      <w:r>
        <w:rPr>
          <w:rFonts w:ascii="Arial" w:hAnsi="Arial" w:cs="Arial"/>
          <w:b/>
          <w:sz w:val="24"/>
          <w:szCs w:val="24"/>
        </w:rPr>
        <w:t>1</w:t>
      </w:r>
      <w:r w:rsidR="00482EF8">
        <w:rPr>
          <w:rFonts w:ascii="Arial" w:hAnsi="Arial" w:cs="Arial"/>
          <w:b/>
          <w:sz w:val="24"/>
          <w:szCs w:val="24"/>
        </w:rPr>
        <w:t>1</w:t>
      </w:r>
      <w:r w:rsidR="00EA1D64">
        <w:rPr>
          <w:rFonts w:ascii="Arial" w:hAnsi="Arial" w:cs="Arial"/>
          <w:b/>
          <w:sz w:val="24"/>
          <w:szCs w:val="24"/>
        </w:rPr>
        <w:t xml:space="preserve"> - PMM</w:t>
      </w:r>
    </w:p>
    <w:p w:rsidR="00516EC4" w:rsidRDefault="00516EC4" w:rsidP="00516EC4">
      <w:pPr>
        <w:pStyle w:val="Ttulo"/>
        <w:ind w:right="-1"/>
        <w:rPr>
          <w:rFonts w:cs="Arial"/>
          <w:b w:val="0"/>
          <w:bCs/>
          <w:sz w:val="24"/>
          <w:szCs w:val="24"/>
        </w:rPr>
      </w:pPr>
    </w:p>
    <w:p w:rsidR="00516EC4" w:rsidRDefault="00516EC4" w:rsidP="00516EC4">
      <w:pPr>
        <w:pStyle w:val="Ttulo"/>
        <w:ind w:right="-1"/>
        <w:rPr>
          <w:rFonts w:cs="Arial"/>
          <w:shadow/>
          <w:sz w:val="24"/>
          <w:szCs w:val="24"/>
        </w:rPr>
      </w:pPr>
      <w:r>
        <w:rPr>
          <w:rFonts w:cs="Arial"/>
          <w:shadow/>
          <w:sz w:val="24"/>
          <w:szCs w:val="24"/>
        </w:rPr>
        <w:t>DECLARAÇÃO COMPROBATÓRIA DE ENQUADRAMENTO COMO MICROEMPRESA OU EMPRESA DE PEQUENO PORTE</w:t>
      </w:r>
    </w:p>
    <w:p w:rsidR="00516EC4" w:rsidRDefault="00516EC4" w:rsidP="00516EC4">
      <w:pPr>
        <w:ind w:right="-1"/>
        <w:jc w:val="center"/>
        <w:rPr>
          <w:rFonts w:ascii="Arial" w:hAnsi="Arial" w:cs="Arial"/>
          <w:sz w:val="24"/>
          <w:szCs w:val="24"/>
        </w:rPr>
      </w:pPr>
    </w:p>
    <w:p w:rsidR="00516EC4" w:rsidRDefault="00516EC4" w:rsidP="00516EC4">
      <w:pPr>
        <w:pStyle w:val="TABELA"/>
        <w:tabs>
          <w:tab w:val="clear" w:pos="360"/>
        </w:tabs>
        <w:ind w:left="0" w:right="-1" w:firstLine="0"/>
        <w:rPr>
          <w:rFonts w:cs="Arial"/>
          <w:b w:val="0"/>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both"/>
        <w:rPr>
          <w:rFonts w:ascii="Arial" w:hAnsi="Arial" w:cs="Arial"/>
          <w:sz w:val="24"/>
          <w:szCs w:val="24"/>
        </w:rPr>
      </w:pPr>
      <w:r>
        <w:rPr>
          <w:rFonts w:ascii="Arial" w:hAnsi="Arial" w:cs="Arial"/>
          <w:sz w:val="24"/>
          <w:szCs w:val="24"/>
          <w:lang w:val="pt-PT"/>
        </w:rPr>
        <w:t xml:space="preserve">Declaramos para os efeitos do disposto na Lei Complementar nº 123, de </w:t>
      </w:r>
      <w:r>
        <w:rPr>
          <w:rFonts w:ascii="Arial" w:hAnsi="Arial" w:cs="Arial"/>
          <w:sz w:val="24"/>
          <w:szCs w:val="24"/>
        </w:rPr>
        <w:t>14 de dezembro de 2006, que a Empresa</w:t>
      </w:r>
      <w:r w:rsidR="00295FCB">
        <w:rPr>
          <w:rFonts w:ascii="Arial" w:hAnsi="Arial" w:cs="Arial"/>
          <w:sz w:val="24"/>
          <w:szCs w:val="24"/>
        </w:rPr>
        <w:t xml:space="preserve"> ____________________</w:t>
      </w:r>
      <w:r>
        <w:rPr>
          <w:rFonts w:ascii="Arial" w:hAnsi="Arial" w:cs="Arial"/>
          <w:sz w:val="24"/>
          <w:szCs w:val="24"/>
        </w:rPr>
        <w:t xml:space="preserve">, CNPJ </w:t>
      </w:r>
      <w:r w:rsidR="00295FCB">
        <w:rPr>
          <w:rFonts w:ascii="Arial" w:hAnsi="Arial" w:cs="Arial"/>
          <w:sz w:val="24"/>
          <w:szCs w:val="24"/>
        </w:rPr>
        <w:t>________________</w:t>
      </w:r>
      <w:r>
        <w:rPr>
          <w:rFonts w:ascii="Arial" w:hAnsi="Arial" w:cs="Arial"/>
          <w:sz w:val="24"/>
          <w:szCs w:val="24"/>
        </w:rPr>
        <w:t xml:space="preserve">, esta enquadrada na </w:t>
      </w:r>
      <w:proofErr w:type="spellStart"/>
      <w:r>
        <w:rPr>
          <w:rFonts w:ascii="Arial" w:hAnsi="Arial" w:cs="Arial"/>
          <w:sz w:val="24"/>
          <w:szCs w:val="24"/>
        </w:rPr>
        <w:t>categoria</w:t>
      </w:r>
      <w:r w:rsidR="00295FCB">
        <w:rPr>
          <w:rFonts w:ascii="Arial" w:hAnsi="Arial" w:cs="Arial"/>
          <w:sz w:val="24"/>
          <w:szCs w:val="24"/>
        </w:rPr>
        <w:t>________________</w:t>
      </w:r>
      <w:proofErr w:type="spellEnd"/>
      <w:r>
        <w:rPr>
          <w:rFonts w:ascii="Arial" w:hAnsi="Arial" w:cs="Arial"/>
          <w:sz w:val="24"/>
          <w:szCs w:val="24"/>
        </w:rPr>
        <w:t>(Pequeno Porte ou Microempresa), bem como não está incluída nas hipóteses do §4º do art. 3º da Lei Complementar nº 123, de 14 de dezembro de 2006.</w:t>
      </w:r>
    </w:p>
    <w:p w:rsidR="00516EC4" w:rsidRDefault="00516EC4" w:rsidP="00516EC4">
      <w:pPr>
        <w:ind w:left="567" w:right="-1"/>
        <w:jc w:val="both"/>
        <w:rPr>
          <w:rFonts w:ascii="Arial" w:hAnsi="Arial" w:cs="Arial"/>
          <w:sz w:val="24"/>
          <w:szCs w:val="24"/>
        </w:rPr>
      </w:pPr>
    </w:p>
    <w:p w:rsidR="00516EC4" w:rsidRDefault="00516EC4" w:rsidP="00516EC4">
      <w:pPr>
        <w:ind w:left="567" w:right="-1"/>
        <w:jc w:val="both"/>
        <w:rPr>
          <w:rFonts w:ascii="Arial" w:hAnsi="Arial" w:cs="Arial"/>
          <w:sz w:val="24"/>
          <w:szCs w:val="24"/>
        </w:rPr>
      </w:pPr>
    </w:p>
    <w:p w:rsidR="00516EC4" w:rsidRDefault="00516EC4" w:rsidP="00516EC4">
      <w:pPr>
        <w:ind w:right="-1"/>
        <w:jc w:val="center"/>
        <w:rPr>
          <w:rFonts w:ascii="Arial" w:hAnsi="Arial" w:cs="Arial"/>
          <w:sz w:val="24"/>
          <w:szCs w:val="24"/>
          <w:lang w:val="pt-PT"/>
        </w:rPr>
      </w:pPr>
      <w:r>
        <w:rPr>
          <w:rFonts w:ascii="Arial" w:hAnsi="Arial" w:cs="Arial"/>
          <w:sz w:val="24"/>
          <w:szCs w:val="24"/>
          <w:lang w:val="pt-PT"/>
        </w:rPr>
        <w:t>Local e data, ...................</w:t>
      </w:r>
    </w:p>
    <w:p w:rsidR="00516EC4" w:rsidRDefault="00516EC4" w:rsidP="00516EC4">
      <w:pPr>
        <w:pStyle w:val="Corpodetexto"/>
        <w:rPr>
          <w:rFonts w:ascii="Arial" w:hAnsi="Arial" w:cs="Arial"/>
          <w:sz w:val="24"/>
          <w:szCs w:val="24"/>
        </w:rPr>
      </w:pPr>
    </w:p>
    <w:p w:rsidR="00516EC4" w:rsidRDefault="00516EC4" w:rsidP="00516EC4">
      <w:pPr>
        <w:pStyle w:val="Corpodetexto"/>
        <w:rPr>
          <w:rFonts w:ascii="Arial" w:hAnsi="Arial" w:cs="Arial"/>
          <w:sz w:val="24"/>
          <w:szCs w:val="24"/>
        </w:rPr>
      </w:pPr>
    </w:p>
    <w:p w:rsidR="00516EC4" w:rsidRDefault="00516EC4" w:rsidP="00516EC4">
      <w:pPr>
        <w:ind w:right="-1"/>
        <w:jc w:val="center"/>
        <w:rPr>
          <w:rFonts w:ascii="Arial" w:hAnsi="Arial" w:cs="Arial"/>
          <w:sz w:val="24"/>
          <w:szCs w:val="24"/>
        </w:rPr>
      </w:pPr>
      <w:r>
        <w:rPr>
          <w:rFonts w:ascii="Arial" w:hAnsi="Arial" w:cs="Arial"/>
          <w:sz w:val="24"/>
          <w:szCs w:val="24"/>
        </w:rPr>
        <w:t>NOME E ASSINATURA DO</w:t>
      </w:r>
    </w:p>
    <w:p w:rsidR="00516EC4" w:rsidRDefault="00516EC4" w:rsidP="00516EC4">
      <w:pPr>
        <w:jc w:val="center"/>
        <w:rPr>
          <w:rFonts w:ascii="Arial" w:hAnsi="Arial" w:cs="Arial"/>
          <w:sz w:val="24"/>
          <w:szCs w:val="24"/>
        </w:rPr>
      </w:pPr>
      <w:r>
        <w:rPr>
          <w:rFonts w:ascii="Arial" w:hAnsi="Arial" w:cs="Arial"/>
          <w:sz w:val="24"/>
          <w:szCs w:val="24"/>
        </w:rPr>
        <w:t>REPRESENTANTE DA EMPRESA</w:t>
      </w: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8F0E11" w:rsidRDefault="008F0E11" w:rsidP="00516EC4">
      <w:pPr>
        <w:rPr>
          <w:rFonts w:ascii="Arial" w:hAnsi="Arial" w:cs="Arial"/>
          <w:sz w:val="24"/>
          <w:szCs w:val="24"/>
        </w:rPr>
      </w:pPr>
    </w:p>
    <w:p w:rsidR="008F0E11" w:rsidRDefault="008F0E11" w:rsidP="00516EC4">
      <w:pPr>
        <w:rPr>
          <w:rFonts w:ascii="Arial" w:hAnsi="Arial" w:cs="Arial"/>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767B1" w:rsidRDefault="005767B1" w:rsidP="00516EC4">
      <w:pPr>
        <w:autoSpaceDE w:val="0"/>
        <w:autoSpaceDN w:val="0"/>
        <w:adjustRightInd w:val="0"/>
        <w:jc w:val="center"/>
        <w:rPr>
          <w:rFonts w:ascii="Arial" w:hAnsi="Arial" w:cs="Arial"/>
          <w:b/>
          <w:bCs/>
          <w:color w:val="000000"/>
          <w:sz w:val="24"/>
          <w:szCs w:val="24"/>
        </w:rPr>
      </w:pPr>
    </w:p>
    <w:p w:rsidR="005767B1" w:rsidRDefault="005767B1" w:rsidP="00516EC4">
      <w:pPr>
        <w:autoSpaceDE w:val="0"/>
        <w:autoSpaceDN w:val="0"/>
        <w:adjustRightInd w:val="0"/>
        <w:jc w:val="center"/>
        <w:rPr>
          <w:rFonts w:ascii="Arial" w:hAnsi="Arial" w:cs="Arial"/>
          <w:b/>
          <w:bCs/>
          <w:color w:val="000000"/>
          <w:sz w:val="24"/>
          <w:szCs w:val="24"/>
        </w:rPr>
      </w:pPr>
    </w:p>
    <w:p w:rsidR="00303394" w:rsidRDefault="00303394" w:rsidP="00516EC4">
      <w:pPr>
        <w:autoSpaceDE w:val="0"/>
        <w:autoSpaceDN w:val="0"/>
        <w:adjustRightInd w:val="0"/>
        <w:jc w:val="center"/>
        <w:rPr>
          <w:rFonts w:ascii="Arial" w:hAnsi="Arial" w:cs="Arial"/>
          <w:b/>
          <w:bCs/>
          <w:color w:val="000000"/>
          <w:sz w:val="24"/>
          <w:szCs w:val="24"/>
        </w:rPr>
      </w:pPr>
    </w:p>
    <w:p w:rsidR="005767B1" w:rsidRDefault="005767B1" w:rsidP="00516EC4">
      <w:pPr>
        <w:autoSpaceDE w:val="0"/>
        <w:autoSpaceDN w:val="0"/>
        <w:adjustRightInd w:val="0"/>
        <w:jc w:val="center"/>
        <w:rPr>
          <w:rFonts w:ascii="Arial" w:hAnsi="Arial" w:cs="Arial"/>
          <w:b/>
          <w:bCs/>
          <w:color w:val="000000"/>
          <w:sz w:val="24"/>
          <w:szCs w:val="24"/>
        </w:rPr>
      </w:pPr>
    </w:p>
    <w:p w:rsidR="001A0ADE" w:rsidRDefault="001A0ADE" w:rsidP="00516EC4">
      <w:pPr>
        <w:autoSpaceDE w:val="0"/>
        <w:autoSpaceDN w:val="0"/>
        <w:adjustRightInd w:val="0"/>
        <w:jc w:val="center"/>
        <w:rPr>
          <w:rFonts w:ascii="Arial" w:hAnsi="Arial" w:cs="Arial"/>
          <w:b/>
          <w:bCs/>
          <w:color w:val="000000"/>
          <w:sz w:val="24"/>
          <w:szCs w:val="24"/>
        </w:rPr>
      </w:pPr>
    </w:p>
    <w:p w:rsidR="001A0ADE" w:rsidRDefault="001A0ADE" w:rsidP="00516EC4">
      <w:pPr>
        <w:autoSpaceDE w:val="0"/>
        <w:autoSpaceDN w:val="0"/>
        <w:adjustRightInd w:val="0"/>
        <w:jc w:val="center"/>
        <w:rPr>
          <w:rFonts w:ascii="Arial" w:hAnsi="Arial" w:cs="Arial"/>
          <w:b/>
          <w:bCs/>
          <w:color w:val="000000"/>
          <w:sz w:val="24"/>
          <w:szCs w:val="24"/>
        </w:rPr>
      </w:pPr>
    </w:p>
    <w:p w:rsidR="001A0ADE" w:rsidRDefault="001A0ADE" w:rsidP="00516EC4">
      <w:pPr>
        <w:autoSpaceDE w:val="0"/>
        <w:autoSpaceDN w:val="0"/>
        <w:adjustRightInd w:val="0"/>
        <w:jc w:val="center"/>
        <w:rPr>
          <w:rFonts w:ascii="Arial" w:hAnsi="Arial" w:cs="Arial"/>
          <w:b/>
          <w:bCs/>
          <w:color w:val="000000"/>
          <w:sz w:val="24"/>
          <w:szCs w:val="24"/>
        </w:rPr>
      </w:pPr>
    </w:p>
    <w:p w:rsidR="001A0ADE" w:rsidRDefault="001A0ADE" w:rsidP="00516EC4">
      <w:pPr>
        <w:autoSpaceDE w:val="0"/>
        <w:autoSpaceDN w:val="0"/>
        <w:adjustRightInd w:val="0"/>
        <w:jc w:val="center"/>
        <w:rPr>
          <w:rFonts w:ascii="Arial" w:hAnsi="Arial" w:cs="Arial"/>
          <w:b/>
          <w:bCs/>
          <w:color w:val="000000"/>
          <w:sz w:val="24"/>
          <w:szCs w:val="24"/>
        </w:rPr>
      </w:pPr>
    </w:p>
    <w:p w:rsidR="00D0599D" w:rsidRDefault="00D0599D"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w:t>
      </w:r>
      <w:r w:rsidR="00303394">
        <w:rPr>
          <w:rFonts w:ascii="Arial" w:hAnsi="Arial" w:cs="Arial"/>
          <w:b/>
          <w:bCs/>
          <w:color w:val="000000"/>
          <w:sz w:val="24"/>
          <w:szCs w:val="24"/>
        </w:rPr>
        <w:t xml:space="preserve"> </w:t>
      </w:r>
      <w:r>
        <w:rPr>
          <w:rFonts w:ascii="Arial" w:hAnsi="Arial" w:cs="Arial"/>
          <w:b/>
          <w:bCs/>
          <w:color w:val="000000"/>
          <w:sz w:val="24"/>
          <w:szCs w:val="24"/>
        </w:rPr>
        <w:t>V</w:t>
      </w:r>
    </w:p>
    <w:p w:rsidR="00C8635C" w:rsidRDefault="00C8635C" w:rsidP="00C8635C">
      <w:pPr>
        <w:jc w:val="center"/>
        <w:rPr>
          <w:rFonts w:ascii="Arial" w:hAnsi="Arial" w:cs="Arial"/>
          <w:b/>
          <w:color w:val="000000"/>
          <w:sz w:val="24"/>
          <w:szCs w:val="24"/>
        </w:rPr>
      </w:pPr>
    </w:p>
    <w:p w:rsidR="00C8635C" w:rsidRDefault="00C8635C" w:rsidP="00C8635C">
      <w:pPr>
        <w:jc w:val="center"/>
        <w:rPr>
          <w:rFonts w:ascii="Arial" w:hAnsi="Arial" w:cs="Arial"/>
          <w:b/>
          <w:color w:val="000000"/>
          <w:sz w:val="24"/>
          <w:szCs w:val="24"/>
        </w:rPr>
      </w:pPr>
      <w:r>
        <w:rPr>
          <w:rFonts w:ascii="Arial" w:hAnsi="Arial" w:cs="Arial"/>
          <w:b/>
          <w:color w:val="000000"/>
          <w:sz w:val="24"/>
          <w:szCs w:val="24"/>
        </w:rPr>
        <w:t>(PAPEL TIMBRADO DA EMPRESA E COM O CARIMBO DE CNPJ)</w:t>
      </w:r>
    </w:p>
    <w:p w:rsidR="00C8635C" w:rsidRDefault="00C8635C" w:rsidP="00C8635C">
      <w:pPr>
        <w:rPr>
          <w:rFonts w:ascii="Arial" w:hAnsi="Arial" w:cs="Arial"/>
          <w:b/>
          <w:sz w:val="24"/>
          <w:szCs w:val="24"/>
        </w:rPr>
      </w:pPr>
    </w:p>
    <w:p w:rsidR="00C8635C" w:rsidRDefault="00C8635C" w:rsidP="00C8635C">
      <w:pPr>
        <w:jc w:val="center"/>
        <w:rPr>
          <w:rFonts w:ascii="Arial" w:hAnsi="Arial" w:cs="Arial"/>
          <w:b/>
          <w:sz w:val="24"/>
          <w:szCs w:val="24"/>
        </w:rPr>
      </w:pPr>
    </w:p>
    <w:p w:rsidR="00C8635C" w:rsidRDefault="00C8635C" w:rsidP="00C8635C">
      <w:pPr>
        <w:jc w:val="center"/>
        <w:rPr>
          <w:rFonts w:ascii="Arial" w:hAnsi="Arial" w:cs="Arial"/>
          <w:b/>
          <w:sz w:val="24"/>
          <w:szCs w:val="24"/>
        </w:rPr>
      </w:pPr>
      <w:r>
        <w:rPr>
          <w:rFonts w:ascii="Arial" w:hAnsi="Arial" w:cs="Arial"/>
          <w:b/>
          <w:sz w:val="24"/>
          <w:szCs w:val="24"/>
        </w:rPr>
        <w:t xml:space="preserve"> MODELO DE CREDENCIAMENTO</w:t>
      </w:r>
    </w:p>
    <w:p w:rsidR="00C8635C" w:rsidRDefault="00C8635C" w:rsidP="00C8635C">
      <w:pPr>
        <w:jc w:val="center"/>
        <w:rPr>
          <w:rFonts w:ascii="Arial" w:hAnsi="Arial" w:cs="Arial"/>
          <w:b/>
          <w:sz w:val="24"/>
          <w:szCs w:val="24"/>
        </w:rPr>
      </w:pPr>
    </w:p>
    <w:p w:rsidR="00C8635C" w:rsidRDefault="00C8635C" w:rsidP="00C8635C">
      <w:pPr>
        <w:jc w:val="center"/>
        <w:rPr>
          <w:rFonts w:ascii="Arial" w:hAnsi="Arial" w:cs="Arial"/>
          <w:b/>
          <w:sz w:val="24"/>
          <w:szCs w:val="24"/>
        </w:rPr>
      </w:pPr>
      <w:r>
        <w:rPr>
          <w:rFonts w:ascii="Arial" w:hAnsi="Arial" w:cs="Arial"/>
          <w:b/>
          <w:sz w:val="24"/>
          <w:szCs w:val="24"/>
        </w:rPr>
        <w:t xml:space="preserve">PREGÃO PRESENCIAL N.º </w:t>
      </w:r>
      <w:r w:rsidR="007F5EAD">
        <w:rPr>
          <w:rFonts w:ascii="Arial" w:hAnsi="Arial" w:cs="Arial"/>
          <w:b/>
          <w:sz w:val="24"/>
          <w:szCs w:val="24"/>
        </w:rPr>
        <w:t>116</w:t>
      </w:r>
      <w:r>
        <w:rPr>
          <w:rFonts w:ascii="Arial" w:hAnsi="Arial" w:cs="Arial"/>
          <w:b/>
          <w:sz w:val="24"/>
          <w:szCs w:val="24"/>
        </w:rPr>
        <w:t>/201</w:t>
      </w:r>
      <w:r w:rsidR="00482EF8">
        <w:rPr>
          <w:rFonts w:ascii="Arial" w:hAnsi="Arial" w:cs="Arial"/>
          <w:b/>
          <w:sz w:val="24"/>
          <w:szCs w:val="24"/>
        </w:rPr>
        <w:t>1</w:t>
      </w:r>
      <w:r>
        <w:rPr>
          <w:rFonts w:ascii="Arial" w:hAnsi="Arial" w:cs="Arial"/>
          <w:b/>
          <w:sz w:val="24"/>
          <w:szCs w:val="24"/>
        </w:rPr>
        <w:t xml:space="preserve"> - PMM</w:t>
      </w:r>
    </w:p>
    <w:p w:rsidR="00C8635C" w:rsidRDefault="00C8635C" w:rsidP="00C8635C">
      <w:pPr>
        <w:jc w:val="both"/>
        <w:rPr>
          <w:rFonts w:ascii="Arial" w:hAnsi="Arial" w:cs="Arial"/>
          <w:sz w:val="24"/>
          <w:szCs w:val="24"/>
        </w:rPr>
      </w:pPr>
    </w:p>
    <w:p w:rsidR="00C8635C" w:rsidRDefault="00C8635C" w:rsidP="00C8635C">
      <w:pPr>
        <w:autoSpaceDE w:val="0"/>
        <w:autoSpaceDN w:val="0"/>
        <w:adjustRightInd w:val="0"/>
        <w:ind w:left="993" w:right="941"/>
        <w:jc w:val="center"/>
        <w:rPr>
          <w:rFonts w:ascii="Arial" w:hAnsi="Arial" w:cs="Arial"/>
          <w:b/>
          <w:bCs/>
          <w:sz w:val="24"/>
          <w:szCs w:val="24"/>
        </w:rPr>
      </w:pPr>
      <w:r>
        <w:rPr>
          <w:rFonts w:ascii="Arial" w:hAnsi="Arial" w:cs="Arial"/>
          <w:b/>
          <w:bCs/>
          <w:sz w:val="24"/>
          <w:szCs w:val="24"/>
        </w:rPr>
        <w:t>TERMO DE CREDENCIAMENTO</w:t>
      </w:r>
    </w:p>
    <w:p w:rsidR="00C8635C" w:rsidRPr="008E584C" w:rsidRDefault="00C8635C" w:rsidP="00C8635C">
      <w:pPr>
        <w:pStyle w:val="A321065"/>
        <w:spacing w:after="240"/>
        <w:ind w:left="0" w:right="0" w:firstLine="0"/>
        <w:jc w:val="center"/>
        <w:rPr>
          <w:rFonts w:ascii="Arial" w:hAnsi="Arial" w:cs="Arial"/>
          <w:b/>
          <w:szCs w:val="20"/>
        </w:rPr>
      </w:pPr>
      <w:r>
        <w:rPr>
          <w:rFonts w:ascii="Arial" w:hAnsi="Arial" w:cs="Arial"/>
          <w:b/>
          <w:szCs w:val="20"/>
        </w:rPr>
        <w:t>(A SER APRESENTADO FORA DOS DEMAIS ENVELOPES DE PROPOSTA E HABILITAÇÃO)</w:t>
      </w:r>
    </w:p>
    <w:p w:rsidR="00C8635C" w:rsidRDefault="00C8635C" w:rsidP="00C8635C">
      <w:pPr>
        <w:autoSpaceDE w:val="0"/>
        <w:autoSpaceDN w:val="0"/>
        <w:adjustRightInd w:val="0"/>
        <w:ind w:left="993" w:right="941"/>
        <w:jc w:val="both"/>
        <w:rPr>
          <w:rFonts w:ascii="Arial" w:hAnsi="Arial" w:cs="Arial"/>
          <w:sz w:val="22"/>
          <w:szCs w:val="22"/>
        </w:rPr>
      </w:pPr>
    </w:p>
    <w:p w:rsidR="00C8635C" w:rsidRPr="008E584C" w:rsidRDefault="00C8635C" w:rsidP="00C8635C">
      <w:pPr>
        <w:autoSpaceDE w:val="0"/>
        <w:autoSpaceDN w:val="0"/>
        <w:adjustRightInd w:val="0"/>
        <w:jc w:val="both"/>
        <w:rPr>
          <w:rFonts w:ascii="Arial" w:hAnsi="Arial" w:cs="Arial"/>
          <w:sz w:val="24"/>
          <w:szCs w:val="24"/>
        </w:rPr>
      </w:pPr>
      <w:r>
        <w:rPr>
          <w:rFonts w:ascii="Arial" w:hAnsi="Arial" w:cs="Arial"/>
          <w:sz w:val="24"/>
          <w:szCs w:val="24"/>
        </w:rPr>
        <w:t xml:space="preserve">A empresa ________________, com sede na _____________, CNPJ n.º _______________, representada </w:t>
      </w:r>
      <w:proofErr w:type="gramStart"/>
      <w:r>
        <w:rPr>
          <w:rFonts w:ascii="Arial" w:hAnsi="Arial" w:cs="Arial"/>
          <w:sz w:val="24"/>
          <w:szCs w:val="24"/>
        </w:rPr>
        <w:t>pelo(</w:t>
      </w:r>
      <w:proofErr w:type="gramEnd"/>
      <w:r>
        <w:rPr>
          <w:rFonts w:ascii="Arial" w:hAnsi="Arial" w:cs="Arial"/>
          <w:sz w:val="24"/>
          <w:szCs w:val="24"/>
        </w:rPr>
        <w:t xml:space="preserve">a) Sr.(a) ______________, </w:t>
      </w:r>
      <w:r>
        <w:rPr>
          <w:rFonts w:ascii="Arial" w:hAnsi="Arial" w:cs="Arial"/>
          <w:b/>
          <w:bCs/>
          <w:sz w:val="24"/>
          <w:szCs w:val="24"/>
        </w:rPr>
        <w:t xml:space="preserve">CREDENCIA </w:t>
      </w:r>
      <w:r>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Pr>
          <w:rFonts w:ascii="Arial" w:hAnsi="Arial" w:cs="Arial"/>
          <w:b/>
          <w:bCs/>
          <w:color w:val="000000"/>
          <w:sz w:val="24"/>
          <w:szCs w:val="24"/>
        </w:rPr>
        <w:t>PREGÃO PRESENCIAL N.º</w:t>
      </w:r>
      <w:r w:rsidR="001B6DA9">
        <w:rPr>
          <w:rFonts w:ascii="Arial" w:hAnsi="Arial" w:cs="Arial"/>
          <w:b/>
          <w:bCs/>
          <w:color w:val="000000"/>
          <w:sz w:val="24"/>
          <w:szCs w:val="24"/>
        </w:rPr>
        <w:t>___</w:t>
      </w:r>
      <w:r>
        <w:rPr>
          <w:rFonts w:ascii="Arial" w:hAnsi="Arial" w:cs="Arial"/>
          <w:b/>
          <w:bCs/>
          <w:color w:val="000000"/>
          <w:sz w:val="24"/>
          <w:szCs w:val="24"/>
        </w:rPr>
        <w:t>/201</w:t>
      </w:r>
      <w:r w:rsidR="001A0ADE">
        <w:rPr>
          <w:rFonts w:ascii="Arial" w:hAnsi="Arial" w:cs="Arial"/>
          <w:b/>
          <w:bCs/>
          <w:color w:val="000000"/>
          <w:sz w:val="24"/>
          <w:szCs w:val="24"/>
        </w:rPr>
        <w:t>1</w:t>
      </w:r>
      <w:r>
        <w:rPr>
          <w:rFonts w:ascii="Arial" w:hAnsi="Arial" w:cs="Arial"/>
          <w:b/>
          <w:bCs/>
          <w:color w:val="000000"/>
          <w:sz w:val="24"/>
          <w:szCs w:val="24"/>
        </w:rPr>
        <w:t xml:space="preserve"> - PMM, Processo n.° </w:t>
      </w:r>
      <w:r w:rsidR="00975FF8">
        <w:rPr>
          <w:rFonts w:ascii="Arial" w:hAnsi="Arial" w:cs="Arial"/>
          <w:b/>
          <w:bCs/>
          <w:color w:val="000000"/>
          <w:sz w:val="24"/>
          <w:szCs w:val="24"/>
        </w:rPr>
        <w:t>23</w:t>
      </w:r>
      <w:r w:rsidR="007F5EAD">
        <w:rPr>
          <w:rFonts w:ascii="Arial" w:hAnsi="Arial" w:cs="Arial"/>
          <w:b/>
          <w:bCs/>
          <w:color w:val="000000"/>
          <w:sz w:val="24"/>
          <w:szCs w:val="24"/>
        </w:rPr>
        <w:t>5</w:t>
      </w:r>
      <w:r>
        <w:rPr>
          <w:rFonts w:ascii="Arial" w:hAnsi="Arial" w:cs="Arial"/>
          <w:b/>
          <w:bCs/>
          <w:color w:val="000000"/>
          <w:sz w:val="24"/>
          <w:szCs w:val="24"/>
        </w:rPr>
        <w:t>/20</w:t>
      </w:r>
      <w:r w:rsidR="00121AC2">
        <w:rPr>
          <w:rFonts w:ascii="Arial" w:hAnsi="Arial" w:cs="Arial"/>
          <w:b/>
          <w:bCs/>
          <w:color w:val="000000"/>
          <w:sz w:val="24"/>
          <w:szCs w:val="24"/>
        </w:rPr>
        <w:t>1</w:t>
      </w:r>
      <w:r>
        <w:rPr>
          <w:rFonts w:ascii="Arial" w:hAnsi="Arial" w:cs="Arial"/>
          <w:b/>
          <w:bCs/>
          <w:color w:val="000000"/>
          <w:sz w:val="24"/>
          <w:szCs w:val="24"/>
        </w:rPr>
        <w:t>1 - PMM</w:t>
      </w:r>
      <w:r>
        <w:rPr>
          <w:rFonts w:ascii="Arial" w:hAnsi="Arial" w:cs="Arial"/>
          <w:i/>
          <w:color w:val="000000"/>
          <w:sz w:val="24"/>
          <w:szCs w:val="24"/>
        </w:rPr>
        <w:t>,</w:t>
      </w:r>
      <w:r>
        <w:rPr>
          <w:rFonts w:ascii="Arial" w:hAnsi="Arial" w:cs="Arial"/>
          <w:sz w:val="24"/>
          <w:szCs w:val="24"/>
        </w:rPr>
        <w:t xml:space="preserve"> </w:t>
      </w:r>
      <w:r w:rsidR="00975FF8" w:rsidRPr="00AD789F">
        <w:rPr>
          <w:rFonts w:ascii="Arial" w:hAnsi="Arial" w:cs="Arial"/>
          <w:b/>
          <w:color w:val="000000"/>
          <w:sz w:val="24"/>
          <w:szCs w:val="24"/>
          <w:u w:val="single"/>
        </w:rPr>
        <w:t xml:space="preserve">CONTRATAÇÃO DE </w:t>
      </w:r>
      <w:r w:rsidR="00975FF8">
        <w:rPr>
          <w:rFonts w:ascii="Arial" w:hAnsi="Arial" w:cs="Arial"/>
          <w:b/>
          <w:color w:val="000000"/>
          <w:sz w:val="24"/>
          <w:szCs w:val="24"/>
          <w:u w:val="single"/>
        </w:rPr>
        <w:t>01 (UM) TRIO ELÉTRICO COM BANDA PARA APRESENTAÇÃO NA AVENIDA ATLÂNTICA,</w:t>
      </w:r>
      <w:r w:rsidR="00975FF8" w:rsidRPr="003726C1">
        <w:rPr>
          <w:rFonts w:ascii="Arial" w:hAnsi="Arial" w:cs="Arial"/>
          <w:color w:val="000000"/>
          <w:sz w:val="24"/>
          <w:szCs w:val="24"/>
        </w:rPr>
        <w:t xml:space="preserve"> </w:t>
      </w:r>
      <w:r>
        <w:rPr>
          <w:rFonts w:ascii="Arial" w:hAnsi="Arial" w:cs="Arial"/>
          <w:sz w:val="24"/>
          <w:szCs w:val="24"/>
        </w:rPr>
        <w:t>podendo formular lances, negociar preços e praticar todos os atos inerentes ao certame, inclusive interpor e desistir de recursos em todas as fases licitatórias.</w:t>
      </w:r>
    </w:p>
    <w:p w:rsidR="00C8635C" w:rsidRDefault="00C8635C" w:rsidP="00C8635C">
      <w:pPr>
        <w:autoSpaceDE w:val="0"/>
        <w:autoSpaceDN w:val="0"/>
        <w:adjustRightInd w:val="0"/>
        <w:jc w:val="center"/>
        <w:rPr>
          <w:rFonts w:ascii="Arial" w:hAnsi="Arial" w:cs="Arial"/>
          <w:b/>
          <w:sz w:val="24"/>
          <w:szCs w:val="24"/>
        </w:rPr>
      </w:pP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Local, data</w:t>
      </w:r>
    </w:p>
    <w:p w:rsidR="00C8635C" w:rsidRDefault="00C8635C" w:rsidP="00C8635C">
      <w:pPr>
        <w:widowControl w:val="0"/>
        <w:autoSpaceDE w:val="0"/>
        <w:autoSpaceDN w:val="0"/>
        <w:adjustRightInd w:val="0"/>
        <w:spacing w:line="253" w:lineRule="exact"/>
        <w:ind w:right="941"/>
        <w:rPr>
          <w:rFonts w:ascii="Arial" w:hAnsi="Arial" w:cs="Arial"/>
          <w:b/>
          <w:sz w:val="24"/>
          <w:szCs w:val="24"/>
        </w:rPr>
      </w:pPr>
    </w:p>
    <w:p w:rsidR="00C8635C" w:rsidRDefault="00C8635C" w:rsidP="00C8635C">
      <w:pPr>
        <w:widowControl w:val="0"/>
        <w:autoSpaceDE w:val="0"/>
        <w:autoSpaceDN w:val="0"/>
        <w:adjustRightInd w:val="0"/>
        <w:spacing w:line="253" w:lineRule="exact"/>
        <w:ind w:left="993" w:right="941"/>
        <w:rPr>
          <w:rFonts w:ascii="Arial" w:hAnsi="Arial" w:cs="Arial"/>
          <w:b/>
          <w:sz w:val="24"/>
          <w:szCs w:val="24"/>
        </w:rPr>
      </w:pPr>
    </w:p>
    <w:p w:rsidR="00C8635C" w:rsidRDefault="00C8635C" w:rsidP="00C8635C">
      <w:pPr>
        <w:widowControl w:val="0"/>
        <w:autoSpaceDE w:val="0"/>
        <w:autoSpaceDN w:val="0"/>
        <w:adjustRightInd w:val="0"/>
        <w:spacing w:line="253" w:lineRule="exact"/>
        <w:ind w:left="993" w:right="941"/>
        <w:jc w:val="center"/>
        <w:rPr>
          <w:rFonts w:ascii="Arial" w:hAnsi="Arial" w:cs="Arial"/>
          <w:b/>
          <w:sz w:val="24"/>
          <w:szCs w:val="24"/>
        </w:rPr>
      </w:pPr>
    </w:p>
    <w:p w:rsidR="00C8635C" w:rsidRDefault="00C8635C" w:rsidP="00C8635C">
      <w:pPr>
        <w:autoSpaceDE w:val="0"/>
        <w:autoSpaceDN w:val="0"/>
        <w:adjustRightInd w:val="0"/>
        <w:ind w:left="993" w:right="941"/>
        <w:jc w:val="center"/>
        <w:rPr>
          <w:rFonts w:ascii="Arial" w:hAnsi="Arial" w:cs="Arial"/>
          <w:b/>
          <w:sz w:val="24"/>
          <w:szCs w:val="24"/>
          <w:u w:val="single"/>
        </w:rPr>
      </w:pPr>
      <w:r>
        <w:rPr>
          <w:rFonts w:ascii="Arial" w:hAnsi="Arial" w:cs="Arial"/>
          <w:b/>
          <w:sz w:val="24"/>
          <w:szCs w:val="24"/>
          <w:u w:val="single"/>
        </w:rPr>
        <w:t>Assinatura</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Empresa</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Representante Legal</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Cargo</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RG</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CPF</w:t>
      </w:r>
    </w:p>
    <w:p w:rsidR="00C8635C" w:rsidRDefault="00C8635C" w:rsidP="00C8635C">
      <w:pPr>
        <w:jc w:val="both"/>
        <w:rPr>
          <w:rFonts w:ascii="Arial" w:hAnsi="Arial" w:cs="Arial"/>
          <w:sz w:val="24"/>
          <w:szCs w:val="24"/>
        </w:rPr>
      </w:pPr>
    </w:p>
    <w:p w:rsidR="00C8635C" w:rsidRDefault="00C8635C" w:rsidP="00C8635C">
      <w:pPr>
        <w:jc w:val="both"/>
        <w:rPr>
          <w:rFonts w:ascii="Arial" w:hAnsi="Arial" w:cs="Arial"/>
          <w:sz w:val="24"/>
          <w:szCs w:val="24"/>
        </w:rPr>
      </w:pPr>
    </w:p>
    <w:p w:rsidR="00C8635C" w:rsidRDefault="00C8635C" w:rsidP="00C8635C">
      <w:pPr>
        <w:jc w:val="both"/>
        <w:rPr>
          <w:rFonts w:ascii="Arial" w:hAnsi="Arial" w:cs="Arial"/>
          <w:sz w:val="24"/>
          <w:szCs w:val="24"/>
        </w:rPr>
      </w:pPr>
      <w:proofErr w:type="spellStart"/>
      <w:r>
        <w:rPr>
          <w:rFonts w:ascii="Arial" w:hAnsi="Arial" w:cs="Arial"/>
          <w:sz w:val="24"/>
          <w:szCs w:val="24"/>
        </w:rPr>
        <w:t>Obs</w:t>
      </w:r>
      <w:proofErr w:type="spellEnd"/>
      <w:r>
        <w:rPr>
          <w:rFonts w:ascii="Arial" w:hAnsi="Arial" w:cs="Arial"/>
          <w:sz w:val="24"/>
          <w:szCs w:val="24"/>
        </w:rPr>
        <w:t>: Documentos a serem apresentados</w:t>
      </w:r>
    </w:p>
    <w:p w:rsidR="00C8635C" w:rsidRDefault="00C8635C" w:rsidP="00C62E13">
      <w:pPr>
        <w:numPr>
          <w:ilvl w:val="0"/>
          <w:numId w:val="20"/>
        </w:numPr>
        <w:suppressAutoHyphens w:val="0"/>
        <w:jc w:val="both"/>
        <w:rPr>
          <w:rFonts w:ascii="Arial" w:hAnsi="Arial" w:cs="Arial"/>
          <w:sz w:val="24"/>
          <w:szCs w:val="24"/>
        </w:rPr>
      </w:pPr>
      <w:r>
        <w:rPr>
          <w:rFonts w:ascii="Arial" w:hAnsi="Arial" w:cs="Arial"/>
          <w:sz w:val="24"/>
          <w:szCs w:val="24"/>
        </w:rPr>
        <w:t>Em caso de firma individual, o registro comercial;</w:t>
      </w:r>
    </w:p>
    <w:p w:rsidR="00C8635C" w:rsidRDefault="00C8635C" w:rsidP="00C62E13">
      <w:pPr>
        <w:numPr>
          <w:ilvl w:val="0"/>
          <w:numId w:val="20"/>
        </w:numPr>
        <w:suppressAutoHyphens w:val="0"/>
        <w:jc w:val="both"/>
        <w:rPr>
          <w:rFonts w:ascii="Arial" w:hAnsi="Arial" w:cs="Arial"/>
          <w:sz w:val="24"/>
          <w:szCs w:val="24"/>
        </w:rPr>
      </w:pPr>
      <w:r>
        <w:rPr>
          <w:rFonts w:ascii="Arial" w:hAnsi="Arial" w:cs="Arial"/>
          <w:sz w:val="24"/>
          <w:szCs w:val="24"/>
        </w:rPr>
        <w:t>Nos demais casos, o ato constitutivo. (estatuto ou contrato social em vigor);</w:t>
      </w:r>
    </w:p>
    <w:p w:rsidR="00C8635C" w:rsidRDefault="00C8635C" w:rsidP="00C62E13">
      <w:pPr>
        <w:numPr>
          <w:ilvl w:val="0"/>
          <w:numId w:val="20"/>
        </w:numPr>
        <w:suppressAutoHyphens w:val="0"/>
        <w:jc w:val="both"/>
        <w:rPr>
          <w:rFonts w:ascii="Arial" w:hAnsi="Arial" w:cs="Arial"/>
          <w:sz w:val="24"/>
          <w:szCs w:val="24"/>
        </w:rPr>
      </w:pPr>
      <w:r>
        <w:rPr>
          <w:rFonts w:ascii="Arial" w:hAnsi="Arial" w:cs="Arial"/>
          <w:sz w:val="24"/>
          <w:szCs w:val="24"/>
        </w:rPr>
        <w:t>Em se tratando de pessoa física, a cédula de identidade.</w:t>
      </w:r>
    </w:p>
    <w:p w:rsidR="00C8635C" w:rsidRDefault="00C8635C" w:rsidP="00C8635C">
      <w:pPr>
        <w:autoSpaceDE w:val="0"/>
        <w:autoSpaceDN w:val="0"/>
        <w:adjustRightInd w:val="0"/>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p>
    <w:p w:rsidR="003F5CF0" w:rsidRDefault="003F5CF0" w:rsidP="00516EC4">
      <w:pPr>
        <w:autoSpaceDE w:val="0"/>
        <w:autoSpaceDN w:val="0"/>
        <w:adjustRightInd w:val="0"/>
        <w:jc w:val="center"/>
        <w:rPr>
          <w:rFonts w:ascii="Arial" w:hAnsi="Arial" w:cs="Arial"/>
          <w:b/>
          <w:bCs/>
          <w:color w:val="000000"/>
          <w:sz w:val="24"/>
          <w:szCs w:val="24"/>
        </w:rPr>
      </w:pPr>
    </w:p>
    <w:p w:rsidR="00DA0FEC" w:rsidRDefault="00DA0FEC"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7B42D6" w:rsidRDefault="007B42D6" w:rsidP="00C62E13">
      <w:pPr>
        <w:jc w:val="center"/>
        <w:rPr>
          <w:rFonts w:ascii="Arial" w:hAnsi="Arial" w:cs="Arial"/>
          <w:b/>
          <w:color w:val="000000"/>
          <w:sz w:val="24"/>
          <w:szCs w:val="24"/>
        </w:rPr>
      </w:pPr>
    </w:p>
    <w:p w:rsidR="00C62E13" w:rsidRDefault="00C62E13" w:rsidP="00C62E13">
      <w:pPr>
        <w:jc w:val="center"/>
        <w:rPr>
          <w:rFonts w:ascii="Arial" w:hAnsi="Arial" w:cs="Arial"/>
          <w:color w:val="000000"/>
          <w:sz w:val="24"/>
          <w:szCs w:val="24"/>
        </w:rPr>
      </w:pPr>
      <w:r>
        <w:rPr>
          <w:rFonts w:ascii="Arial" w:hAnsi="Arial" w:cs="Arial"/>
          <w:b/>
          <w:color w:val="000000"/>
          <w:sz w:val="24"/>
          <w:szCs w:val="24"/>
        </w:rPr>
        <w:t>(PAPEL TIMBRADO DA EMPRESA)</w:t>
      </w:r>
    </w:p>
    <w:p w:rsidR="00C62E13" w:rsidRDefault="00C62E13" w:rsidP="00C62E13">
      <w:pPr>
        <w:jc w:val="center"/>
        <w:rPr>
          <w:rFonts w:ascii="Arial" w:hAnsi="Arial" w:cs="Arial"/>
          <w:b/>
          <w:color w:val="000000"/>
          <w:sz w:val="24"/>
          <w:szCs w:val="24"/>
        </w:rPr>
      </w:pPr>
    </w:p>
    <w:p w:rsidR="00C62E13" w:rsidRDefault="00C62E13" w:rsidP="00C62E13">
      <w:pPr>
        <w:jc w:val="center"/>
        <w:rPr>
          <w:rFonts w:ascii="Arial" w:hAnsi="Arial" w:cs="Arial"/>
          <w:b/>
          <w:color w:val="000000"/>
          <w:sz w:val="24"/>
          <w:szCs w:val="24"/>
        </w:rPr>
      </w:pPr>
    </w:p>
    <w:p w:rsidR="00C62E13" w:rsidRDefault="00C62E13" w:rsidP="00C62E13">
      <w:pPr>
        <w:jc w:val="center"/>
        <w:rPr>
          <w:rFonts w:ascii="Arial" w:hAnsi="Arial" w:cs="Arial"/>
          <w:b/>
          <w:color w:val="000000"/>
          <w:sz w:val="24"/>
          <w:szCs w:val="24"/>
        </w:rPr>
      </w:pPr>
      <w:proofErr w:type="gramStart"/>
      <w:r>
        <w:rPr>
          <w:rFonts w:ascii="Arial" w:hAnsi="Arial" w:cs="Arial"/>
          <w:b/>
          <w:color w:val="000000"/>
          <w:sz w:val="24"/>
          <w:szCs w:val="24"/>
        </w:rPr>
        <w:t>ANEXO VI</w:t>
      </w:r>
      <w:proofErr w:type="gramEnd"/>
    </w:p>
    <w:p w:rsidR="00C62E13" w:rsidRDefault="00C62E13" w:rsidP="00C62E13">
      <w:pPr>
        <w:jc w:val="center"/>
        <w:rPr>
          <w:rFonts w:ascii="Arial" w:hAnsi="Arial" w:cs="Arial"/>
          <w:b/>
          <w:color w:val="000000"/>
          <w:sz w:val="24"/>
          <w:szCs w:val="24"/>
        </w:rPr>
      </w:pPr>
    </w:p>
    <w:p w:rsidR="00C62E13" w:rsidRDefault="00C62E13" w:rsidP="00C62E13">
      <w:pPr>
        <w:jc w:val="center"/>
        <w:rPr>
          <w:rFonts w:ascii="Arial" w:hAnsi="Arial" w:cs="Arial"/>
          <w:b/>
          <w:color w:val="000000"/>
          <w:sz w:val="24"/>
          <w:szCs w:val="24"/>
        </w:rPr>
      </w:pPr>
      <w:r>
        <w:rPr>
          <w:rFonts w:ascii="Arial" w:hAnsi="Arial" w:cs="Arial"/>
          <w:b/>
          <w:color w:val="000000"/>
          <w:sz w:val="24"/>
          <w:szCs w:val="24"/>
        </w:rPr>
        <w:t xml:space="preserve"> MODELO DE DECLARAÇÃO</w:t>
      </w:r>
    </w:p>
    <w:p w:rsidR="00C62E13" w:rsidRDefault="00C62E13" w:rsidP="00C62E13">
      <w:pPr>
        <w:jc w:val="center"/>
        <w:rPr>
          <w:rFonts w:ascii="Arial" w:hAnsi="Arial" w:cs="Arial"/>
          <w:b/>
          <w:color w:val="000000"/>
          <w:sz w:val="24"/>
          <w:szCs w:val="24"/>
        </w:rPr>
      </w:pPr>
    </w:p>
    <w:p w:rsidR="00C62E13" w:rsidRPr="0087651E" w:rsidRDefault="00C62E13" w:rsidP="00C62E13">
      <w:pPr>
        <w:jc w:val="center"/>
        <w:rPr>
          <w:rFonts w:ascii="Arial" w:hAnsi="Arial" w:cs="Arial"/>
          <w:b/>
          <w:color w:val="000000"/>
          <w:sz w:val="24"/>
          <w:szCs w:val="24"/>
          <w:lang w:val="en-US"/>
        </w:rPr>
      </w:pPr>
      <w:proofErr w:type="gramStart"/>
      <w:r w:rsidRPr="0087651E">
        <w:rPr>
          <w:rFonts w:ascii="Arial" w:hAnsi="Arial" w:cs="Arial"/>
          <w:b/>
          <w:color w:val="000000"/>
          <w:sz w:val="24"/>
          <w:szCs w:val="24"/>
          <w:lang w:val="en-US"/>
        </w:rPr>
        <w:t>( ART</w:t>
      </w:r>
      <w:proofErr w:type="gramEnd"/>
      <w:r w:rsidRPr="0087651E">
        <w:rPr>
          <w:rFonts w:ascii="Arial" w:hAnsi="Arial" w:cs="Arial"/>
          <w:b/>
          <w:color w:val="000000"/>
          <w:sz w:val="24"/>
          <w:szCs w:val="24"/>
          <w:lang w:val="en-US"/>
        </w:rPr>
        <w:t>. 7º, INC. XXXIII DA CF)</w:t>
      </w:r>
    </w:p>
    <w:p w:rsidR="00C62E13" w:rsidRPr="0087651E" w:rsidRDefault="00C62E13" w:rsidP="00C62E13">
      <w:pPr>
        <w:jc w:val="right"/>
        <w:rPr>
          <w:rFonts w:ascii="Arial" w:hAnsi="Arial" w:cs="Arial"/>
          <w:b/>
          <w:color w:val="000000"/>
          <w:sz w:val="24"/>
          <w:szCs w:val="24"/>
          <w:lang w:val="en-US"/>
        </w:rPr>
      </w:pPr>
    </w:p>
    <w:p w:rsidR="00C62E13" w:rsidRPr="0087651E" w:rsidRDefault="00C62E13" w:rsidP="00C62E13">
      <w:pPr>
        <w:widowControl w:val="0"/>
        <w:jc w:val="center"/>
        <w:rPr>
          <w:rFonts w:ascii="Arial" w:hAnsi="Arial" w:cs="Arial"/>
          <w:b/>
          <w:snapToGrid w:val="0"/>
          <w:sz w:val="24"/>
          <w:szCs w:val="24"/>
          <w:lang w:val="en-US"/>
        </w:rPr>
      </w:pPr>
    </w:p>
    <w:p w:rsidR="00C62E13" w:rsidRPr="0087651E" w:rsidRDefault="00C62E13" w:rsidP="00C62E13">
      <w:pPr>
        <w:widowControl w:val="0"/>
        <w:jc w:val="center"/>
        <w:rPr>
          <w:rFonts w:ascii="Arial" w:hAnsi="Arial" w:cs="Arial"/>
          <w:b/>
          <w:snapToGrid w:val="0"/>
          <w:sz w:val="24"/>
          <w:szCs w:val="24"/>
          <w:lang w:val="en-US"/>
        </w:rPr>
      </w:pPr>
    </w:p>
    <w:p w:rsidR="00C62E13" w:rsidRDefault="00C62E13" w:rsidP="00C62E13">
      <w:pPr>
        <w:widowControl w:val="0"/>
        <w:jc w:val="center"/>
        <w:rPr>
          <w:rFonts w:ascii="Arial" w:hAnsi="Arial" w:cs="Arial"/>
          <w:b/>
          <w:snapToGrid w:val="0"/>
          <w:sz w:val="24"/>
          <w:szCs w:val="24"/>
        </w:rPr>
      </w:pPr>
      <w:r w:rsidRPr="0087651E">
        <w:rPr>
          <w:rFonts w:ascii="Arial" w:hAnsi="Arial" w:cs="Arial"/>
          <w:b/>
          <w:snapToGrid w:val="0"/>
          <w:sz w:val="24"/>
          <w:szCs w:val="24"/>
          <w:lang w:val="en-US"/>
        </w:rPr>
        <w:t xml:space="preserve"> </w:t>
      </w:r>
      <w:r>
        <w:rPr>
          <w:rFonts w:ascii="Arial" w:hAnsi="Arial" w:cs="Arial"/>
          <w:b/>
          <w:snapToGrid w:val="0"/>
          <w:sz w:val="24"/>
          <w:szCs w:val="24"/>
        </w:rPr>
        <w:t>(APRESENTAÇÃO OBRIGATÓRIA PARA TODAS AS LICITANTES)</w:t>
      </w:r>
    </w:p>
    <w:p w:rsidR="00C62E13" w:rsidRDefault="00C62E13" w:rsidP="00C62E13">
      <w:pPr>
        <w:jc w:val="center"/>
        <w:rPr>
          <w:rFonts w:ascii="Arial" w:hAnsi="Arial" w:cs="Arial"/>
          <w:sz w:val="24"/>
          <w:szCs w:val="24"/>
        </w:rPr>
      </w:pPr>
    </w:p>
    <w:p w:rsidR="00C62E13" w:rsidRDefault="00C62E13" w:rsidP="00C62E13">
      <w:pPr>
        <w:jc w:val="center"/>
        <w:rPr>
          <w:rFonts w:ascii="Arial" w:hAnsi="Arial" w:cs="Arial"/>
          <w:sz w:val="24"/>
          <w:szCs w:val="24"/>
        </w:rPr>
      </w:pPr>
    </w:p>
    <w:p w:rsidR="00C62E13" w:rsidRDefault="00C62E13" w:rsidP="00C62E13">
      <w:pPr>
        <w:widowControl w:val="0"/>
        <w:jc w:val="both"/>
        <w:rPr>
          <w:rFonts w:ascii="Arial" w:hAnsi="Arial" w:cs="Arial"/>
          <w:snapToGrid w:val="0"/>
          <w:sz w:val="24"/>
          <w:szCs w:val="24"/>
        </w:rPr>
      </w:pPr>
      <w:r>
        <w:rPr>
          <w:rFonts w:ascii="Arial" w:hAnsi="Arial" w:cs="Arial"/>
          <w:snapToGrid w:val="0"/>
          <w:sz w:val="24"/>
          <w:szCs w:val="24"/>
        </w:rPr>
        <w:t xml:space="preserve">Prezados Senhor: </w:t>
      </w:r>
    </w:p>
    <w:p w:rsidR="00C62E13" w:rsidRDefault="00C62E13" w:rsidP="00C62E13">
      <w:pPr>
        <w:widowControl w:val="0"/>
        <w:jc w:val="both"/>
        <w:rPr>
          <w:rFonts w:ascii="Arial" w:hAnsi="Arial" w:cs="Arial"/>
          <w:snapToGrid w:val="0"/>
          <w:sz w:val="24"/>
          <w:szCs w:val="24"/>
        </w:rPr>
      </w:pPr>
    </w:p>
    <w:p w:rsidR="00C62E13" w:rsidRDefault="00C62E13" w:rsidP="00C62E13">
      <w:pPr>
        <w:widowControl w:val="0"/>
        <w:jc w:val="both"/>
        <w:rPr>
          <w:rFonts w:ascii="Arial" w:hAnsi="Arial" w:cs="Arial"/>
          <w:snapToGrid w:val="0"/>
          <w:sz w:val="24"/>
          <w:szCs w:val="24"/>
        </w:rPr>
      </w:pPr>
    </w:p>
    <w:p w:rsidR="00C62E13" w:rsidRDefault="00C62E13" w:rsidP="00C62E13">
      <w:pPr>
        <w:widowControl w:val="0"/>
        <w:jc w:val="both"/>
        <w:rPr>
          <w:rFonts w:ascii="Arial" w:hAnsi="Arial" w:cs="Arial"/>
          <w:snapToGrid w:val="0"/>
          <w:sz w:val="24"/>
          <w:szCs w:val="24"/>
        </w:rPr>
      </w:pPr>
      <w:r>
        <w:rPr>
          <w:rFonts w:ascii="Arial" w:hAnsi="Arial" w:cs="Arial"/>
          <w:snapToGrid w:val="0"/>
          <w:sz w:val="24"/>
          <w:szCs w:val="24"/>
        </w:rPr>
        <w:t xml:space="preserve">A empresa _________________________ inscrita no CNPJ sob nº ________________________, por intermédio de seu representante legal </w:t>
      </w:r>
      <w:proofErr w:type="gramStart"/>
      <w:r>
        <w:rPr>
          <w:rFonts w:ascii="Arial" w:hAnsi="Arial" w:cs="Arial"/>
          <w:snapToGrid w:val="0"/>
          <w:sz w:val="24"/>
          <w:szCs w:val="24"/>
        </w:rPr>
        <w:t>o(</w:t>
      </w:r>
      <w:proofErr w:type="gramEnd"/>
      <w:r>
        <w:rPr>
          <w:rFonts w:ascii="Arial" w:hAnsi="Arial" w:cs="Arial"/>
          <w:snapToGrid w:val="0"/>
          <w:sz w:val="24"/>
          <w:szCs w:val="24"/>
        </w:rPr>
        <w:t xml:space="preserve">a) Sr(a). </w:t>
      </w:r>
      <w:proofErr w:type="gramStart"/>
      <w:r>
        <w:rPr>
          <w:rFonts w:ascii="Arial" w:hAnsi="Arial" w:cs="Arial"/>
          <w:snapToGrid w:val="0"/>
          <w:sz w:val="24"/>
          <w:szCs w:val="24"/>
        </w:rPr>
        <w:t>portado</w:t>
      </w:r>
      <w:proofErr w:type="gramEnd"/>
      <w:r>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C62E13" w:rsidRDefault="00C62E13" w:rsidP="00C62E13">
      <w:pPr>
        <w:widowControl w:val="0"/>
        <w:jc w:val="both"/>
        <w:rPr>
          <w:rFonts w:ascii="Arial" w:hAnsi="Arial" w:cs="Arial"/>
          <w:snapToGrid w:val="0"/>
          <w:sz w:val="24"/>
          <w:szCs w:val="24"/>
        </w:rPr>
      </w:pPr>
    </w:p>
    <w:p w:rsidR="00C62E13" w:rsidRDefault="00C62E13" w:rsidP="00C62E13">
      <w:pPr>
        <w:widowControl w:val="0"/>
        <w:jc w:val="both"/>
        <w:outlineLvl w:val="0"/>
        <w:rPr>
          <w:rFonts w:ascii="Arial" w:hAnsi="Arial" w:cs="Arial"/>
          <w:snapToGrid w:val="0"/>
          <w:sz w:val="24"/>
          <w:szCs w:val="24"/>
        </w:rPr>
      </w:pPr>
      <w:r>
        <w:rPr>
          <w:rFonts w:ascii="Arial" w:hAnsi="Arial" w:cs="Arial"/>
          <w:snapToGrid w:val="0"/>
          <w:sz w:val="24"/>
          <w:szCs w:val="24"/>
        </w:rPr>
        <w:t>Ressalva: emprega menor, a partir de quatorze anos, na condição de aprendiz.</w:t>
      </w:r>
    </w:p>
    <w:p w:rsidR="00295FCB" w:rsidRDefault="00295FCB" w:rsidP="00C62E13">
      <w:pPr>
        <w:widowControl w:val="0"/>
        <w:jc w:val="both"/>
        <w:outlineLvl w:val="0"/>
        <w:rPr>
          <w:rFonts w:ascii="Arial" w:hAnsi="Arial" w:cs="Arial"/>
          <w:snapToGrid w:val="0"/>
          <w:sz w:val="24"/>
          <w:szCs w:val="24"/>
        </w:rPr>
      </w:pPr>
    </w:p>
    <w:p w:rsidR="00C62E13" w:rsidRDefault="00C62E13" w:rsidP="00C62E13">
      <w:pPr>
        <w:widowControl w:val="0"/>
        <w:jc w:val="both"/>
        <w:rPr>
          <w:rFonts w:ascii="Arial" w:hAnsi="Arial" w:cs="Arial"/>
          <w:snapToGrid w:val="0"/>
          <w:sz w:val="24"/>
          <w:szCs w:val="24"/>
        </w:rPr>
      </w:pPr>
    </w:p>
    <w:p w:rsidR="00C62E13" w:rsidRDefault="00C62E13" w:rsidP="00C62E13">
      <w:pPr>
        <w:widowControl w:val="0"/>
        <w:jc w:val="center"/>
        <w:outlineLvl w:val="0"/>
        <w:rPr>
          <w:rFonts w:ascii="Arial" w:hAnsi="Arial" w:cs="Arial"/>
          <w:snapToGrid w:val="0"/>
          <w:sz w:val="24"/>
          <w:szCs w:val="24"/>
        </w:rPr>
      </w:pPr>
      <w:r>
        <w:rPr>
          <w:rFonts w:ascii="Arial" w:hAnsi="Arial" w:cs="Arial"/>
          <w:snapToGrid w:val="0"/>
          <w:sz w:val="24"/>
          <w:szCs w:val="24"/>
        </w:rPr>
        <w:t>Matinhos, _____ de _________ de 2.011.</w:t>
      </w:r>
    </w:p>
    <w:p w:rsidR="00C62E13" w:rsidRDefault="00C62E13" w:rsidP="00C62E13">
      <w:pPr>
        <w:widowControl w:val="0"/>
        <w:jc w:val="center"/>
        <w:rPr>
          <w:rFonts w:ascii="Arial" w:hAnsi="Arial" w:cs="Arial"/>
          <w:snapToGrid w:val="0"/>
          <w:sz w:val="24"/>
          <w:szCs w:val="24"/>
        </w:rPr>
      </w:pPr>
    </w:p>
    <w:p w:rsidR="00C62E13" w:rsidRDefault="00C62E13" w:rsidP="00C62E13">
      <w:pPr>
        <w:widowControl w:val="0"/>
        <w:jc w:val="center"/>
        <w:rPr>
          <w:rFonts w:ascii="Arial" w:hAnsi="Arial" w:cs="Arial"/>
          <w:snapToGrid w:val="0"/>
          <w:sz w:val="24"/>
          <w:szCs w:val="24"/>
        </w:rPr>
      </w:pPr>
    </w:p>
    <w:p w:rsidR="00C62E13" w:rsidRDefault="00C62E13" w:rsidP="00C62E13">
      <w:pPr>
        <w:widowControl w:val="0"/>
        <w:jc w:val="center"/>
        <w:rPr>
          <w:rFonts w:ascii="Arial" w:hAnsi="Arial" w:cs="Arial"/>
          <w:snapToGrid w:val="0"/>
          <w:sz w:val="24"/>
          <w:szCs w:val="24"/>
        </w:rPr>
      </w:pPr>
    </w:p>
    <w:p w:rsidR="00C62E13" w:rsidRDefault="00C62E13" w:rsidP="00C62E13">
      <w:pPr>
        <w:widowControl w:val="0"/>
        <w:jc w:val="center"/>
        <w:rPr>
          <w:rFonts w:ascii="Arial" w:hAnsi="Arial" w:cs="Arial"/>
          <w:snapToGrid w:val="0"/>
          <w:sz w:val="24"/>
          <w:szCs w:val="24"/>
        </w:rPr>
      </w:pPr>
    </w:p>
    <w:p w:rsidR="00C62E13" w:rsidRDefault="00C62E13" w:rsidP="00C62E13">
      <w:pPr>
        <w:widowControl w:val="0"/>
        <w:autoSpaceDE w:val="0"/>
        <w:autoSpaceDN w:val="0"/>
        <w:adjustRightInd w:val="0"/>
        <w:spacing w:line="253" w:lineRule="exact"/>
        <w:ind w:left="993" w:right="941"/>
        <w:jc w:val="center"/>
        <w:rPr>
          <w:rFonts w:ascii="Arial" w:hAnsi="Arial" w:cs="Arial"/>
          <w:b/>
          <w:sz w:val="24"/>
          <w:szCs w:val="24"/>
        </w:rPr>
      </w:pPr>
    </w:p>
    <w:p w:rsidR="00C62E13" w:rsidRDefault="00C62E13" w:rsidP="00C62E13">
      <w:pPr>
        <w:autoSpaceDE w:val="0"/>
        <w:autoSpaceDN w:val="0"/>
        <w:adjustRightInd w:val="0"/>
        <w:ind w:left="993" w:right="941"/>
        <w:jc w:val="center"/>
        <w:rPr>
          <w:rFonts w:ascii="Arial" w:hAnsi="Arial" w:cs="Arial"/>
          <w:b/>
          <w:sz w:val="24"/>
          <w:szCs w:val="24"/>
          <w:u w:val="single"/>
        </w:rPr>
      </w:pPr>
      <w:r>
        <w:rPr>
          <w:rFonts w:ascii="Arial" w:hAnsi="Arial" w:cs="Arial"/>
          <w:b/>
          <w:sz w:val="24"/>
          <w:szCs w:val="24"/>
          <w:u w:val="single"/>
        </w:rPr>
        <w:t>Assinatura</w:t>
      </w:r>
    </w:p>
    <w:p w:rsidR="00C62E13" w:rsidRDefault="00C62E13" w:rsidP="00C62E13">
      <w:pPr>
        <w:autoSpaceDE w:val="0"/>
        <w:autoSpaceDN w:val="0"/>
        <w:adjustRightInd w:val="0"/>
        <w:ind w:left="993" w:right="941"/>
        <w:jc w:val="center"/>
        <w:rPr>
          <w:rFonts w:ascii="Arial" w:hAnsi="Arial" w:cs="Arial"/>
          <w:b/>
          <w:sz w:val="24"/>
          <w:szCs w:val="24"/>
        </w:rPr>
      </w:pPr>
      <w:r>
        <w:rPr>
          <w:rFonts w:ascii="Arial" w:hAnsi="Arial" w:cs="Arial"/>
          <w:b/>
          <w:sz w:val="24"/>
          <w:szCs w:val="24"/>
        </w:rPr>
        <w:t>Empresa</w:t>
      </w:r>
    </w:p>
    <w:p w:rsidR="00C62E13" w:rsidRDefault="00C62E13" w:rsidP="00C62E13">
      <w:pPr>
        <w:autoSpaceDE w:val="0"/>
        <w:autoSpaceDN w:val="0"/>
        <w:adjustRightInd w:val="0"/>
        <w:ind w:left="993" w:right="941"/>
        <w:jc w:val="center"/>
        <w:rPr>
          <w:rFonts w:ascii="Arial" w:hAnsi="Arial" w:cs="Arial"/>
          <w:b/>
          <w:sz w:val="24"/>
          <w:szCs w:val="24"/>
        </w:rPr>
      </w:pPr>
      <w:r>
        <w:rPr>
          <w:rFonts w:ascii="Arial" w:hAnsi="Arial" w:cs="Arial"/>
          <w:b/>
          <w:sz w:val="24"/>
          <w:szCs w:val="24"/>
        </w:rPr>
        <w:t>Representante Legal</w:t>
      </w:r>
    </w:p>
    <w:p w:rsidR="00C62E13" w:rsidRDefault="00C62E13" w:rsidP="00C62E13">
      <w:pPr>
        <w:autoSpaceDE w:val="0"/>
        <w:autoSpaceDN w:val="0"/>
        <w:adjustRightInd w:val="0"/>
        <w:ind w:left="993" w:right="941"/>
        <w:jc w:val="center"/>
        <w:rPr>
          <w:rFonts w:ascii="Arial" w:hAnsi="Arial" w:cs="Arial"/>
          <w:b/>
          <w:sz w:val="24"/>
          <w:szCs w:val="24"/>
        </w:rPr>
      </w:pPr>
      <w:r>
        <w:rPr>
          <w:rFonts w:ascii="Arial" w:hAnsi="Arial" w:cs="Arial"/>
          <w:b/>
          <w:sz w:val="24"/>
          <w:szCs w:val="24"/>
        </w:rPr>
        <w:t>Cargo</w:t>
      </w:r>
    </w:p>
    <w:p w:rsidR="00C62E13" w:rsidRDefault="00C62E13" w:rsidP="00C62E13">
      <w:pPr>
        <w:autoSpaceDE w:val="0"/>
        <w:autoSpaceDN w:val="0"/>
        <w:adjustRightInd w:val="0"/>
        <w:ind w:left="993" w:right="941"/>
        <w:jc w:val="center"/>
        <w:rPr>
          <w:rFonts w:ascii="Arial" w:hAnsi="Arial" w:cs="Arial"/>
          <w:b/>
          <w:sz w:val="24"/>
          <w:szCs w:val="24"/>
        </w:rPr>
      </w:pPr>
      <w:r>
        <w:rPr>
          <w:rFonts w:ascii="Arial" w:hAnsi="Arial" w:cs="Arial"/>
          <w:b/>
          <w:sz w:val="24"/>
          <w:szCs w:val="24"/>
        </w:rPr>
        <w:t>RG</w:t>
      </w:r>
    </w:p>
    <w:p w:rsidR="00C62E13" w:rsidRDefault="00C62E13" w:rsidP="00C62E13">
      <w:pPr>
        <w:autoSpaceDE w:val="0"/>
        <w:autoSpaceDN w:val="0"/>
        <w:adjustRightInd w:val="0"/>
        <w:ind w:left="993" w:right="941"/>
        <w:jc w:val="center"/>
        <w:rPr>
          <w:rFonts w:ascii="Arial" w:hAnsi="Arial" w:cs="Arial"/>
          <w:b/>
          <w:sz w:val="24"/>
          <w:szCs w:val="24"/>
        </w:rPr>
      </w:pPr>
      <w:r>
        <w:rPr>
          <w:rFonts w:ascii="Arial" w:hAnsi="Arial" w:cs="Arial"/>
          <w:b/>
          <w:sz w:val="24"/>
          <w:szCs w:val="24"/>
        </w:rPr>
        <w:t>CPF</w:t>
      </w: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1A0ADE" w:rsidRDefault="001A0ADE" w:rsidP="00516EC4">
      <w:pPr>
        <w:autoSpaceDE w:val="0"/>
        <w:autoSpaceDN w:val="0"/>
        <w:adjustRightInd w:val="0"/>
        <w:jc w:val="center"/>
        <w:rPr>
          <w:rFonts w:ascii="Arial" w:hAnsi="Arial" w:cs="Arial"/>
          <w:b/>
          <w:iCs/>
          <w:color w:val="000000"/>
          <w:sz w:val="24"/>
          <w:szCs w:val="24"/>
        </w:rPr>
      </w:pPr>
    </w:p>
    <w:p w:rsidR="001A0ADE" w:rsidRDefault="001A0ADE" w:rsidP="00516EC4">
      <w:pPr>
        <w:autoSpaceDE w:val="0"/>
        <w:autoSpaceDN w:val="0"/>
        <w:adjustRightInd w:val="0"/>
        <w:jc w:val="center"/>
        <w:rPr>
          <w:rFonts w:ascii="Arial" w:hAnsi="Arial" w:cs="Arial"/>
          <w:b/>
          <w:iCs/>
          <w:color w:val="000000"/>
          <w:sz w:val="24"/>
          <w:szCs w:val="24"/>
        </w:rPr>
      </w:pPr>
    </w:p>
    <w:p w:rsidR="001A0ADE" w:rsidRDefault="001A0ADE"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Pr="009247D2" w:rsidRDefault="00C62E13" w:rsidP="00C62E13">
      <w:pPr>
        <w:jc w:val="center"/>
        <w:rPr>
          <w:rFonts w:ascii="Arial" w:hAnsi="Arial" w:cs="Arial"/>
          <w:b/>
          <w:color w:val="000000"/>
          <w:sz w:val="24"/>
          <w:szCs w:val="24"/>
        </w:rPr>
      </w:pPr>
      <w:r w:rsidRPr="00DB2A45">
        <w:rPr>
          <w:rFonts w:ascii="Arial" w:hAnsi="Arial" w:cs="Arial"/>
          <w:b/>
          <w:color w:val="000000"/>
          <w:sz w:val="24"/>
          <w:szCs w:val="24"/>
        </w:rPr>
        <w:t>(PAPEL TIMBRADO DA EMPRESA E COM O CARIMBO DE CNPJ)</w:t>
      </w:r>
    </w:p>
    <w:p w:rsidR="00C62E13" w:rsidRPr="00FE0B63" w:rsidRDefault="006915EA" w:rsidP="00C62E13">
      <w:pPr>
        <w:pStyle w:val="A321065"/>
        <w:spacing w:before="120" w:after="120"/>
        <w:ind w:left="0" w:right="0" w:firstLine="0"/>
        <w:jc w:val="center"/>
        <w:rPr>
          <w:rFonts w:ascii="Arial" w:hAnsi="Arial" w:cs="Arial"/>
          <w:b/>
          <w:sz w:val="24"/>
        </w:rPr>
      </w:pPr>
      <w:r>
        <w:rPr>
          <w:rFonts w:ascii="Arial" w:hAnsi="Arial" w:cs="Arial"/>
          <w:b/>
          <w:sz w:val="24"/>
        </w:rPr>
        <w:t>ANEXO VII</w:t>
      </w:r>
    </w:p>
    <w:p w:rsidR="00C62E13" w:rsidRDefault="00C62E13" w:rsidP="00C62E13">
      <w:pPr>
        <w:pStyle w:val="Ttulo"/>
        <w:spacing w:before="120" w:after="120"/>
        <w:rPr>
          <w:rFonts w:cs="Arial"/>
          <w:sz w:val="24"/>
          <w:szCs w:val="24"/>
        </w:rPr>
      </w:pPr>
    </w:p>
    <w:p w:rsidR="00C62E13" w:rsidRPr="009247D2" w:rsidRDefault="00C62E13" w:rsidP="00C62E13">
      <w:pPr>
        <w:pStyle w:val="Ttulo"/>
        <w:spacing w:before="120" w:after="120"/>
        <w:rPr>
          <w:rFonts w:cs="Arial"/>
          <w:sz w:val="24"/>
          <w:szCs w:val="24"/>
        </w:rPr>
      </w:pPr>
      <w:r w:rsidRPr="00056B44">
        <w:rPr>
          <w:rFonts w:cs="Arial"/>
          <w:sz w:val="24"/>
          <w:szCs w:val="24"/>
        </w:rPr>
        <w:t>PREGÃO PRESENCIAL</w:t>
      </w:r>
      <w:r>
        <w:rPr>
          <w:rFonts w:cs="Arial"/>
          <w:sz w:val="24"/>
          <w:szCs w:val="24"/>
        </w:rPr>
        <w:t xml:space="preserve"> </w:t>
      </w:r>
      <w:r w:rsidRPr="00056B44">
        <w:rPr>
          <w:rFonts w:cs="Arial"/>
          <w:sz w:val="24"/>
          <w:szCs w:val="24"/>
        </w:rPr>
        <w:t>N</w:t>
      </w:r>
      <w:r>
        <w:rPr>
          <w:rFonts w:cs="Arial"/>
          <w:sz w:val="24"/>
          <w:szCs w:val="24"/>
        </w:rPr>
        <w:t>.</w:t>
      </w:r>
      <w:r w:rsidRPr="00056B44">
        <w:rPr>
          <w:rFonts w:cs="Arial"/>
          <w:sz w:val="24"/>
          <w:szCs w:val="24"/>
        </w:rPr>
        <w:t>°</w:t>
      </w:r>
      <w:r w:rsidR="00134B7F">
        <w:rPr>
          <w:rFonts w:cs="Arial"/>
          <w:sz w:val="24"/>
          <w:szCs w:val="24"/>
        </w:rPr>
        <w:t xml:space="preserve"> 116</w:t>
      </w:r>
      <w:r w:rsidRPr="00056B44">
        <w:rPr>
          <w:rFonts w:cs="Arial"/>
          <w:sz w:val="24"/>
          <w:szCs w:val="24"/>
        </w:rPr>
        <w:t>/</w:t>
      </w:r>
      <w:r>
        <w:rPr>
          <w:rFonts w:cs="Arial"/>
          <w:sz w:val="24"/>
          <w:szCs w:val="24"/>
        </w:rPr>
        <w:t>2011 - PMM</w:t>
      </w:r>
    </w:p>
    <w:p w:rsidR="00C62E13" w:rsidRPr="00FE0B63" w:rsidRDefault="00C62E13" w:rsidP="00C62E13">
      <w:pPr>
        <w:pStyle w:val="A321065"/>
        <w:spacing w:before="120" w:after="120"/>
        <w:ind w:left="0" w:right="0" w:firstLine="0"/>
        <w:jc w:val="center"/>
        <w:rPr>
          <w:rFonts w:ascii="Arial" w:hAnsi="Arial" w:cs="Arial"/>
          <w:b/>
          <w:sz w:val="24"/>
        </w:rPr>
      </w:pPr>
      <w:r w:rsidRPr="00FE0B63">
        <w:rPr>
          <w:rFonts w:ascii="Arial" w:hAnsi="Arial" w:cs="Arial"/>
          <w:b/>
          <w:sz w:val="24"/>
        </w:rPr>
        <w:t>DECLARAÇÃO DE REGULARIDADE FISCAL</w:t>
      </w:r>
    </w:p>
    <w:p w:rsidR="00C62E13" w:rsidRPr="007674C4" w:rsidRDefault="00C62E13" w:rsidP="00C62E13">
      <w:pPr>
        <w:pStyle w:val="A321065"/>
        <w:spacing w:after="240"/>
        <w:ind w:left="0" w:right="0" w:firstLine="0"/>
        <w:jc w:val="center"/>
        <w:rPr>
          <w:rFonts w:ascii="Arial" w:hAnsi="Arial" w:cs="Arial"/>
          <w:b/>
          <w:szCs w:val="20"/>
        </w:rPr>
      </w:pPr>
    </w:p>
    <w:p w:rsidR="00C62E13" w:rsidRPr="00FE0B63" w:rsidRDefault="00C62E13" w:rsidP="00C62E13">
      <w:pPr>
        <w:pStyle w:val="A321065"/>
        <w:spacing w:after="240" w:line="360" w:lineRule="auto"/>
        <w:ind w:left="0" w:right="0" w:firstLine="0"/>
        <w:rPr>
          <w:rFonts w:ascii="Arial" w:hAnsi="Arial" w:cs="Arial"/>
          <w:bCs/>
          <w:sz w:val="24"/>
        </w:rPr>
      </w:pPr>
      <w:r w:rsidRPr="00FE0B63">
        <w:rPr>
          <w:rFonts w:ascii="Arial" w:hAnsi="Arial" w:cs="Arial"/>
          <w:bCs/>
          <w:sz w:val="24"/>
        </w:rPr>
        <w:t>___________________________________________</w:t>
      </w:r>
      <w:proofErr w:type="gramStart"/>
      <w:r w:rsidRPr="00FE0B63">
        <w:rPr>
          <w:rFonts w:ascii="Arial" w:hAnsi="Arial" w:cs="Arial"/>
          <w:bCs/>
          <w:sz w:val="24"/>
        </w:rPr>
        <w:t>(</w:t>
      </w:r>
      <w:proofErr w:type="gramEnd"/>
      <w:r w:rsidRPr="00FE0B63">
        <w:rPr>
          <w:rFonts w:ascii="Arial" w:hAnsi="Arial" w:cs="Arial"/>
          <w:bCs/>
          <w:sz w:val="24"/>
        </w:rPr>
        <w:t>nome da empresa), com</w:t>
      </w:r>
      <w:r>
        <w:rPr>
          <w:rFonts w:ascii="Arial" w:hAnsi="Arial" w:cs="Arial"/>
          <w:bCs/>
          <w:sz w:val="24"/>
        </w:rPr>
        <w:t xml:space="preserve"> </w:t>
      </w:r>
      <w:r w:rsidRPr="00FE0B63">
        <w:rPr>
          <w:rFonts w:ascii="Arial" w:hAnsi="Arial" w:cs="Arial"/>
          <w:bCs/>
          <w:sz w:val="24"/>
        </w:rPr>
        <w:t xml:space="preserve">sede na _______________________________(endereço da empresa), inscrita </w:t>
      </w:r>
      <w:r>
        <w:rPr>
          <w:rFonts w:ascii="Arial" w:hAnsi="Arial" w:cs="Arial"/>
          <w:bCs/>
          <w:sz w:val="24"/>
        </w:rPr>
        <w:t>n</w:t>
      </w:r>
      <w:r w:rsidRPr="00FE0B63">
        <w:rPr>
          <w:rFonts w:ascii="Arial" w:hAnsi="Arial" w:cs="Arial"/>
          <w:bCs/>
          <w:sz w:val="24"/>
        </w:rPr>
        <w:t>o CNPJ sob o nº _______________________________, licitante no certame acim</w:t>
      </w:r>
      <w:r>
        <w:rPr>
          <w:rFonts w:ascii="Arial" w:hAnsi="Arial" w:cs="Arial"/>
          <w:bCs/>
          <w:sz w:val="24"/>
        </w:rPr>
        <w:t>a destacado, promovido pela Prefeitura Municipal de Matinhos</w:t>
      </w:r>
      <w:r w:rsidRPr="00FE0B63">
        <w:rPr>
          <w:rFonts w:ascii="Arial" w:hAnsi="Arial" w:cs="Arial"/>
          <w:bCs/>
          <w:sz w:val="24"/>
        </w:rPr>
        <w:t xml:space="preserve">, </w:t>
      </w:r>
      <w:r>
        <w:rPr>
          <w:rFonts w:ascii="Arial" w:hAnsi="Arial" w:cs="Arial"/>
          <w:bCs/>
          <w:sz w:val="24"/>
        </w:rPr>
        <w:t>DECLARA</w:t>
      </w:r>
      <w:r w:rsidRPr="00FE0B63">
        <w:rPr>
          <w:rFonts w:ascii="Arial" w:hAnsi="Arial" w:cs="Arial"/>
          <w:bCs/>
          <w:sz w:val="24"/>
        </w:rPr>
        <w:t>, por meio de seu representante legal infra-assinado, RG</w:t>
      </w:r>
      <w:r w:rsidR="00C474DA">
        <w:rPr>
          <w:rFonts w:ascii="Arial" w:hAnsi="Arial" w:cs="Arial"/>
          <w:bCs/>
          <w:sz w:val="24"/>
        </w:rPr>
        <w:t xml:space="preserve"> n.</w:t>
      </w:r>
      <w:r w:rsidRPr="00FE0B63">
        <w:rPr>
          <w:rFonts w:ascii="Arial" w:hAnsi="Arial" w:cs="Arial"/>
          <w:bCs/>
          <w:sz w:val="24"/>
        </w:rPr>
        <w:t>º _________________________, que se encontra em situação regular perante as Fazendas Nacional, Estadual e Municipal, a Seguridade Social (FGTS e INSS), bem como atende a todas as demais exigências de habilitação constantes do edital próprio.</w:t>
      </w:r>
    </w:p>
    <w:p w:rsidR="00C62E13" w:rsidRPr="00FE0B63" w:rsidRDefault="00C62E13" w:rsidP="00C62E13">
      <w:pPr>
        <w:pStyle w:val="A321065"/>
        <w:spacing w:after="240"/>
        <w:ind w:left="0" w:right="0" w:firstLine="0"/>
        <w:rPr>
          <w:rFonts w:ascii="Arial" w:hAnsi="Arial" w:cs="Arial"/>
          <w:bCs/>
          <w:sz w:val="24"/>
        </w:rPr>
      </w:pPr>
    </w:p>
    <w:p w:rsidR="00C62E13" w:rsidRPr="00FE0B63" w:rsidRDefault="00C62E13" w:rsidP="00C62E13">
      <w:pPr>
        <w:pStyle w:val="A321065"/>
        <w:spacing w:after="240"/>
        <w:ind w:left="0" w:right="0" w:firstLine="0"/>
        <w:jc w:val="center"/>
        <w:rPr>
          <w:rFonts w:ascii="Arial" w:hAnsi="Arial" w:cs="Arial"/>
          <w:bCs/>
          <w:sz w:val="24"/>
        </w:rPr>
      </w:pPr>
      <w:r w:rsidRPr="00FE0B63">
        <w:rPr>
          <w:rFonts w:ascii="Arial" w:hAnsi="Arial" w:cs="Arial"/>
          <w:bCs/>
          <w:sz w:val="24"/>
        </w:rPr>
        <w:t>_____________, __</w:t>
      </w:r>
      <w:r>
        <w:rPr>
          <w:rFonts w:ascii="Arial" w:hAnsi="Arial" w:cs="Arial"/>
          <w:bCs/>
          <w:sz w:val="24"/>
        </w:rPr>
        <w:t>__ de ___________ de 2011</w:t>
      </w:r>
      <w:r w:rsidRPr="00FE0B63">
        <w:rPr>
          <w:rFonts w:ascii="Arial" w:hAnsi="Arial" w:cs="Arial"/>
          <w:bCs/>
          <w:sz w:val="24"/>
        </w:rPr>
        <w:t>.</w:t>
      </w:r>
    </w:p>
    <w:p w:rsidR="00C62E13" w:rsidRDefault="00C62E13" w:rsidP="00C62E13">
      <w:pPr>
        <w:pStyle w:val="A321065"/>
        <w:spacing w:after="240"/>
        <w:ind w:left="0" w:right="0" w:firstLine="0"/>
        <w:rPr>
          <w:rFonts w:ascii="Arial" w:hAnsi="Arial" w:cs="Arial"/>
          <w:bCs/>
          <w:sz w:val="24"/>
        </w:rPr>
      </w:pPr>
    </w:p>
    <w:p w:rsidR="00C62E13" w:rsidRDefault="00C62E13" w:rsidP="00C62E13">
      <w:pPr>
        <w:pStyle w:val="A321065"/>
        <w:spacing w:after="240"/>
        <w:ind w:left="0" w:right="0" w:firstLine="0"/>
        <w:rPr>
          <w:rFonts w:ascii="Arial" w:hAnsi="Arial" w:cs="Arial"/>
          <w:bCs/>
          <w:sz w:val="24"/>
        </w:rPr>
      </w:pPr>
    </w:p>
    <w:p w:rsidR="00C62E13" w:rsidRDefault="00C62E13" w:rsidP="00C62E13">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C62E13" w:rsidRPr="00832F1A" w:rsidRDefault="00C62E13" w:rsidP="00C62E13">
      <w:pPr>
        <w:autoSpaceDE w:val="0"/>
        <w:autoSpaceDN w:val="0"/>
        <w:adjustRightInd w:val="0"/>
        <w:ind w:left="993" w:right="941"/>
        <w:jc w:val="center"/>
        <w:rPr>
          <w:rFonts w:ascii="Arial" w:hAnsi="Arial" w:cs="Arial"/>
          <w:b/>
          <w:sz w:val="24"/>
          <w:szCs w:val="24"/>
          <w:u w:val="single"/>
        </w:rPr>
      </w:pPr>
    </w:p>
    <w:p w:rsidR="00C62E13" w:rsidRPr="00832F1A" w:rsidRDefault="00C62E13" w:rsidP="00C62E13">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C62E13" w:rsidRPr="00832F1A" w:rsidRDefault="00C62E13" w:rsidP="00C62E13">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C62E13" w:rsidRPr="00832F1A" w:rsidRDefault="00C62E13" w:rsidP="00C62E13">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C62E13" w:rsidRPr="00832F1A" w:rsidRDefault="00C62E13" w:rsidP="00C62E13">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C62E13" w:rsidRPr="00832F1A" w:rsidRDefault="00C62E13" w:rsidP="00C62E13">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C62E13" w:rsidRDefault="00C62E13" w:rsidP="00516EC4">
      <w:pPr>
        <w:autoSpaceDE w:val="0"/>
        <w:autoSpaceDN w:val="0"/>
        <w:adjustRightInd w:val="0"/>
        <w:jc w:val="center"/>
        <w:rPr>
          <w:rFonts w:ascii="Arial" w:hAnsi="Arial" w:cs="Arial"/>
          <w:b/>
          <w:iCs/>
          <w:color w:val="000000"/>
          <w:sz w:val="24"/>
          <w:szCs w:val="24"/>
        </w:rPr>
      </w:pPr>
    </w:p>
    <w:p w:rsidR="00DD2225" w:rsidRDefault="00DD2225" w:rsidP="00516EC4">
      <w:pPr>
        <w:autoSpaceDE w:val="0"/>
        <w:autoSpaceDN w:val="0"/>
        <w:adjustRightInd w:val="0"/>
        <w:jc w:val="center"/>
        <w:rPr>
          <w:rFonts w:ascii="Arial" w:hAnsi="Arial" w:cs="Arial"/>
          <w:b/>
          <w:iCs/>
          <w:color w:val="000000"/>
          <w:sz w:val="24"/>
          <w:szCs w:val="24"/>
        </w:rPr>
      </w:pPr>
    </w:p>
    <w:p w:rsidR="00C8635C" w:rsidRDefault="00C8635C"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ANEXO V</w:t>
      </w:r>
      <w:r w:rsidR="00303394">
        <w:rPr>
          <w:rFonts w:ascii="Arial" w:hAnsi="Arial" w:cs="Arial"/>
          <w:b/>
          <w:iCs/>
          <w:color w:val="000000"/>
          <w:sz w:val="24"/>
          <w:szCs w:val="24"/>
        </w:rPr>
        <w:t>I</w:t>
      </w:r>
      <w:r w:rsidR="006915EA">
        <w:rPr>
          <w:rFonts w:ascii="Arial" w:hAnsi="Arial" w:cs="Arial"/>
          <w:b/>
          <w:iCs/>
          <w:color w:val="000000"/>
          <w:sz w:val="24"/>
          <w:szCs w:val="24"/>
        </w:rPr>
        <w:t>II</w:t>
      </w:r>
    </w:p>
    <w:p w:rsidR="00C8635C" w:rsidRDefault="00C8635C" w:rsidP="00516EC4">
      <w:pPr>
        <w:autoSpaceDE w:val="0"/>
        <w:autoSpaceDN w:val="0"/>
        <w:adjustRightInd w:val="0"/>
        <w:jc w:val="center"/>
        <w:rPr>
          <w:rFonts w:ascii="Arial" w:hAnsi="Arial" w:cs="Arial"/>
          <w:b/>
          <w:iCs/>
          <w:color w:val="000000"/>
          <w:sz w:val="24"/>
          <w:szCs w:val="24"/>
        </w:rPr>
      </w:pPr>
    </w:p>
    <w:p w:rsidR="00EA0BE7" w:rsidRDefault="00516EC4"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CONTRATO N</w:t>
      </w:r>
      <w:r w:rsidR="005767B1">
        <w:rPr>
          <w:rFonts w:ascii="Arial" w:hAnsi="Arial" w:cs="Arial"/>
          <w:b/>
          <w:iCs/>
          <w:color w:val="000000"/>
          <w:sz w:val="24"/>
          <w:szCs w:val="24"/>
        </w:rPr>
        <w:t>.</w:t>
      </w:r>
      <w:r>
        <w:rPr>
          <w:rFonts w:ascii="Arial" w:hAnsi="Arial" w:cs="Arial"/>
          <w:b/>
          <w:iCs/>
          <w:color w:val="000000"/>
          <w:sz w:val="24"/>
          <w:szCs w:val="24"/>
        </w:rPr>
        <w:t xml:space="preserve">º </w:t>
      </w:r>
      <w:r w:rsidR="00A52FD0">
        <w:rPr>
          <w:rFonts w:ascii="Arial" w:hAnsi="Arial" w:cs="Arial"/>
          <w:b/>
          <w:iCs/>
          <w:color w:val="000000"/>
          <w:sz w:val="24"/>
          <w:szCs w:val="24"/>
        </w:rPr>
        <w:t>___</w:t>
      </w:r>
      <w:r>
        <w:rPr>
          <w:rFonts w:ascii="Arial" w:hAnsi="Arial" w:cs="Arial"/>
          <w:b/>
          <w:iCs/>
          <w:color w:val="000000"/>
          <w:sz w:val="24"/>
          <w:szCs w:val="24"/>
        </w:rPr>
        <w:t>/20</w:t>
      </w:r>
      <w:r w:rsidR="00A52FD0">
        <w:rPr>
          <w:rFonts w:ascii="Arial" w:hAnsi="Arial" w:cs="Arial"/>
          <w:b/>
          <w:iCs/>
          <w:color w:val="000000"/>
          <w:sz w:val="24"/>
          <w:szCs w:val="24"/>
        </w:rPr>
        <w:t>1</w:t>
      </w:r>
      <w:r w:rsidR="00DA0FEC">
        <w:rPr>
          <w:rFonts w:ascii="Arial" w:hAnsi="Arial" w:cs="Arial"/>
          <w:b/>
          <w:iCs/>
          <w:color w:val="000000"/>
          <w:sz w:val="24"/>
          <w:szCs w:val="24"/>
        </w:rPr>
        <w:t>1</w:t>
      </w:r>
      <w:r w:rsidR="005767B1">
        <w:rPr>
          <w:rFonts w:ascii="Arial" w:hAnsi="Arial" w:cs="Arial"/>
          <w:b/>
          <w:iCs/>
          <w:color w:val="000000"/>
          <w:sz w:val="24"/>
          <w:szCs w:val="24"/>
        </w:rPr>
        <w:t xml:space="preserve"> - PMM</w:t>
      </w:r>
    </w:p>
    <w:p w:rsidR="00DA0FEC" w:rsidRDefault="00DA0FEC" w:rsidP="00516EC4">
      <w:pPr>
        <w:autoSpaceDE w:val="0"/>
        <w:autoSpaceDN w:val="0"/>
        <w:adjustRightInd w:val="0"/>
        <w:jc w:val="center"/>
        <w:rPr>
          <w:rFonts w:ascii="Arial" w:hAnsi="Arial" w:cs="Arial"/>
          <w:b/>
          <w:iCs/>
          <w:color w:val="000000"/>
          <w:sz w:val="24"/>
          <w:szCs w:val="24"/>
        </w:rPr>
      </w:pPr>
    </w:p>
    <w:p w:rsidR="00EA0BE7" w:rsidRDefault="00EA0BE7"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PREGÃO PRESENCIAL N</w:t>
      </w:r>
      <w:r w:rsidR="00134B7F">
        <w:rPr>
          <w:rFonts w:ascii="Arial" w:hAnsi="Arial" w:cs="Arial"/>
          <w:b/>
          <w:iCs/>
          <w:color w:val="000000"/>
          <w:sz w:val="24"/>
          <w:szCs w:val="24"/>
        </w:rPr>
        <w:t>.</w:t>
      </w:r>
      <w:r>
        <w:rPr>
          <w:rFonts w:ascii="Arial" w:hAnsi="Arial" w:cs="Arial"/>
          <w:b/>
          <w:iCs/>
          <w:color w:val="000000"/>
          <w:sz w:val="24"/>
          <w:szCs w:val="24"/>
        </w:rPr>
        <w:t>º</w:t>
      </w:r>
      <w:r w:rsidR="00134B7F">
        <w:rPr>
          <w:rFonts w:ascii="Arial" w:hAnsi="Arial" w:cs="Arial"/>
          <w:b/>
          <w:iCs/>
          <w:color w:val="000000"/>
          <w:sz w:val="24"/>
          <w:szCs w:val="24"/>
        </w:rPr>
        <w:t xml:space="preserve"> 116</w:t>
      </w:r>
      <w:r w:rsidR="001B6DA9">
        <w:rPr>
          <w:rFonts w:ascii="Arial" w:hAnsi="Arial" w:cs="Arial"/>
          <w:b/>
          <w:iCs/>
          <w:color w:val="000000"/>
          <w:sz w:val="24"/>
          <w:szCs w:val="24"/>
        </w:rPr>
        <w:t>/</w:t>
      </w:r>
      <w:r w:rsidR="005767B1">
        <w:rPr>
          <w:rFonts w:ascii="Arial" w:hAnsi="Arial" w:cs="Arial"/>
          <w:b/>
          <w:iCs/>
          <w:color w:val="000000"/>
          <w:sz w:val="24"/>
          <w:szCs w:val="24"/>
        </w:rPr>
        <w:t>201</w:t>
      </w:r>
      <w:r w:rsidR="00DA0FEC">
        <w:rPr>
          <w:rFonts w:ascii="Arial" w:hAnsi="Arial" w:cs="Arial"/>
          <w:b/>
          <w:iCs/>
          <w:color w:val="000000"/>
          <w:sz w:val="24"/>
          <w:szCs w:val="24"/>
        </w:rPr>
        <w:t>1</w:t>
      </w:r>
      <w:r w:rsidR="005767B1">
        <w:rPr>
          <w:rFonts w:ascii="Arial" w:hAnsi="Arial" w:cs="Arial"/>
          <w:b/>
          <w:iCs/>
          <w:color w:val="000000"/>
          <w:sz w:val="24"/>
          <w:szCs w:val="24"/>
        </w:rPr>
        <w:t xml:space="preserve"> – PMM</w:t>
      </w:r>
    </w:p>
    <w:p w:rsidR="00DA0FEC" w:rsidRDefault="00DA0FEC" w:rsidP="00516EC4">
      <w:pPr>
        <w:autoSpaceDE w:val="0"/>
        <w:autoSpaceDN w:val="0"/>
        <w:adjustRightInd w:val="0"/>
        <w:jc w:val="center"/>
        <w:rPr>
          <w:rFonts w:ascii="Arial" w:hAnsi="Arial" w:cs="Arial"/>
          <w:b/>
          <w:iCs/>
          <w:color w:val="000000"/>
          <w:sz w:val="24"/>
          <w:szCs w:val="24"/>
        </w:rPr>
      </w:pPr>
    </w:p>
    <w:p w:rsidR="00516EC4" w:rsidRDefault="00EA0BE7"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PROCESSO ADMINISTRATIVO Nº </w:t>
      </w:r>
      <w:r w:rsidR="001A0ADE">
        <w:rPr>
          <w:rFonts w:ascii="Arial" w:hAnsi="Arial" w:cs="Arial"/>
          <w:b/>
          <w:iCs/>
          <w:color w:val="000000"/>
          <w:sz w:val="24"/>
          <w:szCs w:val="24"/>
        </w:rPr>
        <w:t>2</w:t>
      </w:r>
      <w:r w:rsidR="00DD2225">
        <w:rPr>
          <w:rFonts w:ascii="Arial" w:hAnsi="Arial" w:cs="Arial"/>
          <w:b/>
          <w:iCs/>
          <w:color w:val="000000"/>
          <w:sz w:val="24"/>
          <w:szCs w:val="24"/>
        </w:rPr>
        <w:t>3</w:t>
      </w:r>
      <w:r w:rsidR="00D0599D">
        <w:rPr>
          <w:rFonts w:ascii="Arial" w:hAnsi="Arial" w:cs="Arial"/>
          <w:b/>
          <w:iCs/>
          <w:color w:val="000000"/>
          <w:sz w:val="24"/>
          <w:szCs w:val="24"/>
        </w:rPr>
        <w:t>5</w:t>
      </w:r>
      <w:r w:rsidR="001A0ADE">
        <w:rPr>
          <w:rFonts w:ascii="Arial" w:hAnsi="Arial" w:cs="Arial"/>
          <w:b/>
          <w:iCs/>
          <w:color w:val="000000"/>
          <w:sz w:val="24"/>
          <w:szCs w:val="24"/>
        </w:rPr>
        <w:t>/</w:t>
      </w:r>
      <w:r w:rsidR="00527475">
        <w:rPr>
          <w:rFonts w:ascii="Arial" w:hAnsi="Arial" w:cs="Arial"/>
          <w:b/>
          <w:iCs/>
          <w:color w:val="000000"/>
          <w:sz w:val="24"/>
          <w:szCs w:val="24"/>
        </w:rPr>
        <w:t>201</w:t>
      </w:r>
      <w:r w:rsidR="00DA0FEC">
        <w:rPr>
          <w:rFonts w:ascii="Arial" w:hAnsi="Arial" w:cs="Arial"/>
          <w:b/>
          <w:iCs/>
          <w:color w:val="000000"/>
          <w:sz w:val="24"/>
          <w:szCs w:val="24"/>
        </w:rPr>
        <w:t>1</w:t>
      </w:r>
    </w:p>
    <w:p w:rsidR="00DA0FEC" w:rsidRDefault="00DA0FEC" w:rsidP="006E2311">
      <w:pPr>
        <w:spacing w:before="120" w:after="120"/>
        <w:ind w:left="4678"/>
        <w:jc w:val="both"/>
        <w:rPr>
          <w:rFonts w:ascii="Arial" w:hAnsi="Arial" w:cs="Arial"/>
          <w:b/>
          <w:sz w:val="24"/>
          <w:szCs w:val="24"/>
        </w:rPr>
      </w:pPr>
    </w:p>
    <w:p w:rsidR="00516EC4" w:rsidRDefault="00516EC4" w:rsidP="00516EC4">
      <w:pPr>
        <w:spacing w:before="120" w:after="120"/>
        <w:jc w:val="both"/>
        <w:rPr>
          <w:rFonts w:ascii="Arial" w:hAnsi="Arial" w:cs="Arial"/>
          <w:bCs/>
          <w:sz w:val="24"/>
          <w:szCs w:val="24"/>
        </w:rPr>
      </w:pPr>
      <w:r>
        <w:rPr>
          <w:rFonts w:ascii="Arial" w:hAnsi="Arial" w:cs="Arial"/>
          <w:bCs/>
          <w:sz w:val="24"/>
          <w:szCs w:val="24"/>
        </w:rPr>
        <w:t xml:space="preserve">Pelo presente Instrumento, o </w:t>
      </w:r>
      <w:r>
        <w:rPr>
          <w:rFonts w:ascii="Arial" w:hAnsi="Arial" w:cs="Arial"/>
          <w:b/>
          <w:sz w:val="24"/>
          <w:szCs w:val="24"/>
        </w:rPr>
        <w:t>MUNICÍPIO DE MATINHOS</w:t>
      </w:r>
      <w:r>
        <w:rPr>
          <w:rFonts w:ascii="Arial" w:hAnsi="Arial" w:cs="Arial"/>
          <w:bCs/>
          <w:sz w:val="24"/>
          <w:szCs w:val="24"/>
        </w:rPr>
        <w:t xml:space="preserve">, </w:t>
      </w:r>
      <w:r w:rsidR="00527475">
        <w:rPr>
          <w:rFonts w:ascii="Arial" w:hAnsi="Arial" w:cs="Arial"/>
          <w:bCs/>
          <w:sz w:val="24"/>
          <w:szCs w:val="24"/>
        </w:rPr>
        <w:t xml:space="preserve">pessoa de direito publico interno, inscrito no CNPJ </w:t>
      </w:r>
      <w:r w:rsidR="00BF60D4">
        <w:rPr>
          <w:rFonts w:ascii="Arial" w:hAnsi="Arial" w:cs="Arial"/>
          <w:bCs/>
          <w:sz w:val="24"/>
          <w:szCs w:val="24"/>
        </w:rPr>
        <w:t>N.</w:t>
      </w:r>
      <w:r w:rsidR="00527475">
        <w:rPr>
          <w:rFonts w:ascii="Arial" w:hAnsi="Arial" w:cs="Arial"/>
          <w:bCs/>
          <w:sz w:val="24"/>
          <w:szCs w:val="24"/>
        </w:rPr>
        <w:t>º 76.017.466/0001-61</w:t>
      </w:r>
      <w:r>
        <w:rPr>
          <w:rFonts w:ascii="Arial" w:hAnsi="Arial" w:cs="Arial"/>
          <w:bCs/>
          <w:sz w:val="24"/>
          <w:szCs w:val="24"/>
        </w:rPr>
        <w:t>com sede na Rua Pastor Elias Abr</w:t>
      </w:r>
      <w:r w:rsidR="003F7A97">
        <w:rPr>
          <w:rFonts w:ascii="Arial" w:hAnsi="Arial" w:cs="Arial"/>
          <w:bCs/>
          <w:sz w:val="24"/>
          <w:szCs w:val="24"/>
        </w:rPr>
        <w:t>ah</w:t>
      </w:r>
      <w:r>
        <w:rPr>
          <w:rFonts w:ascii="Arial" w:hAnsi="Arial" w:cs="Arial"/>
          <w:bCs/>
          <w:sz w:val="24"/>
          <w:szCs w:val="24"/>
        </w:rPr>
        <w:t>ão</w:t>
      </w:r>
      <w:r w:rsidR="003F7A97">
        <w:rPr>
          <w:rFonts w:ascii="Arial" w:hAnsi="Arial" w:cs="Arial"/>
          <w:bCs/>
          <w:sz w:val="24"/>
          <w:szCs w:val="24"/>
        </w:rPr>
        <w:t xml:space="preserve">, </w:t>
      </w:r>
      <w:r>
        <w:rPr>
          <w:rFonts w:ascii="Arial" w:hAnsi="Arial" w:cs="Arial"/>
          <w:bCs/>
          <w:sz w:val="24"/>
          <w:szCs w:val="24"/>
        </w:rPr>
        <w:t>n</w:t>
      </w:r>
      <w:r w:rsidR="003F7A97">
        <w:rPr>
          <w:rFonts w:ascii="Arial" w:hAnsi="Arial" w:cs="Arial"/>
          <w:bCs/>
          <w:sz w:val="24"/>
          <w:szCs w:val="24"/>
        </w:rPr>
        <w:t>.</w:t>
      </w:r>
      <w:r>
        <w:rPr>
          <w:rFonts w:ascii="Arial" w:hAnsi="Arial" w:cs="Arial"/>
          <w:bCs/>
          <w:sz w:val="24"/>
          <w:szCs w:val="24"/>
        </w:rPr>
        <w:t>º 22, em Matinhos-P</w:t>
      </w:r>
      <w:r w:rsidR="004A4E52">
        <w:rPr>
          <w:rFonts w:ascii="Arial" w:hAnsi="Arial" w:cs="Arial"/>
          <w:bCs/>
          <w:sz w:val="24"/>
          <w:szCs w:val="24"/>
        </w:rPr>
        <w:t>R</w:t>
      </w:r>
      <w:r>
        <w:rPr>
          <w:rFonts w:ascii="Arial" w:hAnsi="Arial" w:cs="Arial"/>
          <w:bCs/>
          <w:sz w:val="24"/>
          <w:szCs w:val="24"/>
        </w:rPr>
        <w:t>, neste ato representando pelo Exmº Prefeito Municipal, Sr. Eduardo Antonio Dalmora, brasileiro, portador do RG n.º 1.326.821-5</w:t>
      </w:r>
      <w:r w:rsidR="00E7235C">
        <w:rPr>
          <w:rFonts w:ascii="Arial" w:hAnsi="Arial" w:cs="Arial"/>
          <w:bCs/>
          <w:sz w:val="24"/>
          <w:szCs w:val="24"/>
        </w:rPr>
        <w:t xml:space="preserve"> e </w:t>
      </w:r>
      <w:r>
        <w:rPr>
          <w:rFonts w:ascii="Arial" w:hAnsi="Arial" w:cs="Arial"/>
          <w:bCs/>
          <w:sz w:val="24"/>
          <w:szCs w:val="24"/>
        </w:rPr>
        <w:t xml:space="preserve">CPF n.º 337.613.459-68, doravante denominado simplesmente </w:t>
      </w:r>
      <w:r>
        <w:rPr>
          <w:rFonts w:ascii="Arial" w:hAnsi="Arial" w:cs="Arial"/>
          <w:b/>
          <w:sz w:val="24"/>
          <w:szCs w:val="24"/>
        </w:rPr>
        <w:t>CONTRATANTE</w:t>
      </w:r>
      <w:r>
        <w:rPr>
          <w:rFonts w:ascii="Arial" w:hAnsi="Arial" w:cs="Arial"/>
          <w:bCs/>
          <w:sz w:val="24"/>
          <w:szCs w:val="24"/>
        </w:rPr>
        <w:t>, e a</w:t>
      </w:r>
      <w:r w:rsidR="00BF60D4">
        <w:rPr>
          <w:rFonts w:ascii="Arial" w:hAnsi="Arial" w:cs="Arial"/>
          <w:bCs/>
          <w:sz w:val="24"/>
          <w:szCs w:val="24"/>
        </w:rPr>
        <w:t xml:space="preserve"> empresa ____________</w:t>
      </w:r>
      <w:r>
        <w:rPr>
          <w:rFonts w:ascii="Arial" w:hAnsi="Arial" w:cs="Arial"/>
          <w:b/>
          <w:sz w:val="24"/>
          <w:szCs w:val="24"/>
        </w:rPr>
        <w:t>,</w:t>
      </w:r>
      <w:proofErr w:type="gramStart"/>
      <w:r>
        <w:rPr>
          <w:rFonts w:ascii="Arial" w:hAnsi="Arial" w:cs="Arial"/>
          <w:b/>
          <w:sz w:val="24"/>
          <w:szCs w:val="24"/>
        </w:rPr>
        <w:t xml:space="preserve"> </w:t>
      </w:r>
      <w:r>
        <w:rPr>
          <w:rFonts w:ascii="Arial" w:hAnsi="Arial" w:cs="Arial"/>
          <w:bCs/>
          <w:sz w:val="24"/>
          <w:szCs w:val="24"/>
        </w:rPr>
        <w:t xml:space="preserve"> </w:t>
      </w:r>
      <w:proofErr w:type="gramEnd"/>
      <w:r>
        <w:rPr>
          <w:rFonts w:ascii="Arial" w:hAnsi="Arial" w:cs="Arial"/>
          <w:bCs/>
          <w:sz w:val="24"/>
          <w:szCs w:val="24"/>
        </w:rPr>
        <w:t xml:space="preserve">pessoa jurídica de direito privado, inscrita no CNPJ </w:t>
      </w:r>
      <w:r w:rsidR="00BF60D4">
        <w:rPr>
          <w:rFonts w:ascii="Arial" w:hAnsi="Arial" w:cs="Arial"/>
          <w:bCs/>
          <w:sz w:val="24"/>
          <w:szCs w:val="24"/>
        </w:rPr>
        <w:t>N.</w:t>
      </w:r>
      <w:r>
        <w:rPr>
          <w:rFonts w:ascii="Arial" w:hAnsi="Arial" w:cs="Arial"/>
          <w:bCs/>
          <w:sz w:val="24"/>
          <w:szCs w:val="24"/>
        </w:rPr>
        <w:t xml:space="preserve">º </w:t>
      </w:r>
      <w:r w:rsidR="00BB1652">
        <w:rPr>
          <w:rFonts w:ascii="Arial" w:hAnsi="Arial" w:cs="Arial"/>
          <w:bCs/>
          <w:sz w:val="24"/>
          <w:szCs w:val="24"/>
        </w:rPr>
        <w:t>________</w:t>
      </w:r>
      <w:r>
        <w:rPr>
          <w:rFonts w:ascii="Arial" w:hAnsi="Arial" w:cs="Arial"/>
          <w:bCs/>
          <w:sz w:val="24"/>
          <w:szCs w:val="24"/>
        </w:rPr>
        <w:t>/0001-</w:t>
      </w:r>
      <w:r w:rsidR="00BF60D4">
        <w:rPr>
          <w:rFonts w:ascii="Arial" w:hAnsi="Arial" w:cs="Arial"/>
          <w:bCs/>
          <w:sz w:val="24"/>
          <w:szCs w:val="24"/>
        </w:rPr>
        <w:t>__</w:t>
      </w:r>
      <w:r>
        <w:rPr>
          <w:rFonts w:ascii="Arial" w:hAnsi="Arial" w:cs="Arial"/>
          <w:bCs/>
          <w:sz w:val="24"/>
          <w:szCs w:val="24"/>
        </w:rPr>
        <w:t xml:space="preserve">, com sede na </w:t>
      </w:r>
      <w:r w:rsidR="00BF60D4">
        <w:rPr>
          <w:rFonts w:ascii="Arial" w:hAnsi="Arial" w:cs="Arial"/>
          <w:bCs/>
          <w:sz w:val="24"/>
          <w:szCs w:val="24"/>
        </w:rPr>
        <w:t>R</w:t>
      </w:r>
      <w:r>
        <w:rPr>
          <w:rFonts w:ascii="Arial" w:hAnsi="Arial" w:cs="Arial"/>
          <w:bCs/>
          <w:sz w:val="24"/>
          <w:szCs w:val="24"/>
        </w:rPr>
        <w:t>ua</w:t>
      </w:r>
      <w:r w:rsidR="00BB1652">
        <w:rPr>
          <w:rFonts w:ascii="Arial" w:hAnsi="Arial" w:cs="Arial"/>
          <w:bCs/>
          <w:sz w:val="24"/>
          <w:szCs w:val="24"/>
        </w:rPr>
        <w:t xml:space="preserve"> ___________, n.º ____</w:t>
      </w:r>
      <w:r w:rsidR="00BF60D4">
        <w:rPr>
          <w:rFonts w:ascii="Arial" w:hAnsi="Arial" w:cs="Arial"/>
          <w:bCs/>
          <w:sz w:val="24"/>
          <w:szCs w:val="24"/>
        </w:rPr>
        <w:t>_</w:t>
      </w:r>
      <w:r>
        <w:rPr>
          <w:rFonts w:ascii="Arial" w:hAnsi="Arial" w:cs="Arial"/>
          <w:bCs/>
          <w:sz w:val="24"/>
          <w:szCs w:val="24"/>
        </w:rPr>
        <w:t xml:space="preserve">, </w:t>
      </w:r>
      <w:r w:rsidR="00BB1652">
        <w:rPr>
          <w:rFonts w:ascii="Arial" w:hAnsi="Arial" w:cs="Arial"/>
          <w:bCs/>
          <w:sz w:val="24"/>
          <w:szCs w:val="24"/>
        </w:rPr>
        <w:t>______</w:t>
      </w:r>
      <w:r w:rsidR="00BF60D4">
        <w:rPr>
          <w:rFonts w:ascii="Arial" w:hAnsi="Arial" w:cs="Arial"/>
          <w:bCs/>
          <w:sz w:val="24"/>
          <w:szCs w:val="24"/>
        </w:rPr>
        <w:t>__</w:t>
      </w:r>
      <w:r>
        <w:rPr>
          <w:rFonts w:ascii="Arial" w:hAnsi="Arial" w:cs="Arial"/>
          <w:bCs/>
          <w:sz w:val="24"/>
          <w:szCs w:val="24"/>
        </w:rPr>
        <w:t xml:space="preserve">, </w:t>
      </w:r>
      <w:r w:rsidR="00BF60D4">
        <w:rPr>
          <w:rFonts w:ascii="Arial" w:hAnsi="Arial" w:cs="Arial"/>
          <w:bCs/>
          <w:sz w:val="24"/>
          <w:szCs w:val="24"/>
        </w:rPr>
        <w:t>________</w:t>
      </w:r>
      <w:r>
        <w:rPr>
          <w:rFonts w:ascii="Arial" w:hAnsi="Arial" w:cs="Arial"/>
          <w:bCs/>
          <w:sz w:val="24"/>
          <w:szCs w:val="24"/>
        </w:rPr>
        <w:t>-</w:t>
      </w:r>
      <w:r w:rsidR="00BF60D4">
        <w:rPr>
          <w:rFonts w:ascii="Arial" w:hAnsi="Arial" w:cs="Arial"/>
          <w:bCs/>
          <w:sz w:val="24"/>
          <w:szCs w:val="24"/>
        </w:rPr>
        <w:t>__</w:t>
      </w:r>
      <w:r>
        <w:rPr>
          <w:rFonts w:ascii="Arial" w:hAnsi="Arial" w:cs="Arial"/>
          <w:bCs/>
          <w:sz w:val="24"/>
          <w:szCs w:val="24"/>
        </w:rPr>
        <w:t xml:space="preserve">, neste ato representada por seu </w:t>
      </w:r>
      <w:r w:rsidR="00BF60D4">
        <w:rPr>
          <w:rFonts w:ascii="Arial" w:hAnsi="Arial" w:cs="Arial"/>
          <w:bCs/>
          <w:sz w:val="24"/>
          <w:szCs w:val="24"/>
        </w:rPr>
        <w:t xml:space="preserve">representante legal, </w:t>
      </w:r>
      <w:r>
        <w:rPr>
          <w:rFonts w:ascii="Arial" w:hAnsi="Arial" w:cs="Arial"/>
          <w:bCs/>
          <w:sz w:val="24"/>
          <w:szCs w:val="24"/>
        </w:rPr>
        <w:t>Sr</w:t>
      </w:r>
      <w:r w:rsidR="00BF60D4">
        <w:rPr>
          <w:rFonts w:ascii="Arial" w:hAnsi="Arial" w:cs="Arial"/>
          <w:bCs/>
          <w:sz w:val="24"/>
          <w:szCs w:val="24"/>
        </w:rPr>
        <w:t>. ______</w:t>
      </w:r>
      <w:r w:rsidR="00DA0FEC">
        <w:rPr>
          <w:rFonts w:ascii="Arial" w:hAnsi="Arial" w:cs="Arial"/>
          <w:bCs/>
          <w:sz w:val="24"/>
          <w:szCs w:val="24"/>
        </w:rPr>
        <w:t>_____</w:t>
      </w:r>
      <w:r w:rsidR="00BF60D4">
        <w:rPr>
          <w:rFonts w:ascii="Arial" w:hAnsi="Arial" w:cs="Arial"/>
          <w:bCs/>
          <w:sz w:val="24"/>
          <w:szCs w:val="24"/>
        </w:rPr>
        <w:t>______</w:t>
      </w:r>
      <w:r>
        <w:rPr>
          <w:rFonts w:ascii="Arial" w:hAnsi="Arial" w:cs="Arial"/>
          <w:bCs/>
          <w:sz w:val="24"/>
          <w:szCs w:val="24"/>
        </w:rPr>
        <w:t>, portador do CPF n</w:t>
      </w:r>
      <w:r w:rsidR="00BF60D4">
        <w:rPr>
          <w:rFonts w:ascii="Arial" w:hAnsi="Arial" w:cs="Arial"/>
          <w:bCs/>
          <w:sz w:val="24"/>
          <w:szCs w:val="24"/>
        </w:rPr>
        <w:t>.</w:t>
      </w:r>
      <w:r>
        <w:rPr>
          <w:rFonts w:ascii="Arial" w:hAnsi="Arial" w:cs="Arial"/>
          <w:bCs/>
          <w:sz w:val="24"/>
          <w:szCs w:val="24"/>
        </w:rPr>
        <w:t>º</w:t>
      </w:r>
      <w:r w:rsidR="00BB1652">
        <w:rPr>
          <w:rFonts w:ascii="Arial" w:hAnsi="Arial" w:cs="Arial"/>
          <w:bCs/>
          <w:sz w:val="24"/>
          <w:szCs w:val="24"/>
        </w:rPr>
        <w:t xml:space="preserve"> __</w:t>
      </w:r>
      <w:r w:rsidR="00DA0FEC">
        <w:rPr>
          <w:rFonts w:ascii="Arial" w:hAnsi="Arial" w:cs="Arial"/>
          <w:bCs/>
          <w:sz w:val="24"/>
          <w:szCs w:val="24"/>
        </w:rPr>
        <w:t>__________</w:t>
      </w:r>
      <w:r w:rsidR="00BB1652">
        <w:rPr>
          <w:rFonts w:ascii="Arial" w:hAnsi="Arial" w:cs="Arial"/>
          <w:bCs/>
          <w:sz w:val="24"/>
          <w:szCs w:val="24"/>
        </w:rPr>
        <w:t>_________</w:t>
      </w:r>
      <w:r>
        <w:rPr>
          <w:rFonts w:ascii="Arial" w:hAnsi="Arial" w:cs="Arial"/>
          <w:bCs/>
          <w:sz w:val="24"/>
          <w:szCs w:val="24"/>
        </w:rPr>
        <w:t xml:space="preserve">, doravante denominada simplesmente </w:t>
      </w:r>
      <w:r>
        <w:rPr>
          <w:rFonts w:ascii="Arial" w:hAnsi="Arial" w:cs="Arial"/>
          <w:b/>
          <w:sz w:val="24"/>
          <w:szCs w:val="24"/>
        </w:rPr>
        <w:t>CONTRATADA</w:t>
      </w:r>
      <w:r>
        <w:rPr>
          <w:rFonts w:ascii="Arial" w:hAnsi="Arial" w:cs="Arial"/>
          <w:bCs/>
          <w:sz w:val="24"/>
          <w:szCs w:val="24"/>
        </w:rPr>
        <w:t>, tem entre si justo e contratado o presente instrumento, o qual reger-se-á pelas cláusulas e condições adiante discriminadas:</w:t>
      </w:r>
    </w:p>
    <w:p w:rsidR="001460DF" w:rsidRDefault="001460DF" w:rsidP="00516EC4">
      <w:pPr>
        <w:spacing w:before="120" w:after="120"/>
        <w:jc w:val="both"/>
        <w:rPr>
          <w:rFonts w:ascii="Arial" w:hAnsi="Arial" w:cs="Arial"/>
          <w:b/>
          <w:iCs/>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PRIMEIRA – DO OBJETO</w:t>
      </w:r>
    </w:p>
    <w:p w:rsidR="00DA0FEC" w:rsidRDefault="00516EC4" w:rsidP="00DA0FEC">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objeto deste Contrato é </w:t>
      </w:r>
      <w:r w:rsidR="00B24AD8">
        <w:rPr>
          <w:rFonts w:ascii="Arial" w:hAnsi="Arial" w:cs="Arial"/>
          <w:color w:val="000000"/>
          <w:sz w:val="24"/>
          <w:szCs w:val="24"/>
        </w:rPr>
        <w:t>a</w:t>
      </w:r>
      <w:r w:rsidR="003F0130">
        <w:rPr>
          <w:rFonts w:ascii="Arial" w:hAnsi="Arial" w:cs="Arial"/>
          <w:color w:val="000000"/>
          <w:sz w:val="24"/>
          <w:szCs w:val="24"/>
        </w:rPr>
        <w:t xml:space="preserve"> </w:t>
      </w:r>
      <w:r w:rsidR="00DF17EE" w:rsidRPr="00DF17EE">
        <w:rPr>
          <w:rFonts w:ascii="Arial" w:hAnsi="Arial" w:cs="Arial"/>
          <w:b/>
          <w:color w:val="000000"/>
          <w:sz w:val="24"/>
          <w:szCs w:val="24"/>
        </w:rPr>
        <w:t>CONTRATAÇÃO DE 01 (UM) TRIO ELÉTRICO COM MOTORISTA E EQUIPE TÉCNICA PARA O REVEILLON NA AVENIDA ATLÂNTICA,</w:t>
      </w:r>
      <w:r w:rsidR="00DF17EE" w:rsidRPr="00DF17EE">
        <w:rPr>
          <w:rFonts w:ascii="Arial" w:hAnsi="Arial" w:cs="Arial"/>
          <w:color w:val="000000"/>
          <w:sz w:val="24"/>
          <w:szCs w:val="24"/>
        </w:rPr>
        <w:t xml:space="preserve"> </w:t>
      </w:r>
      <w:r w:rsidR="00DA0FEC" w:rsidRPr="004218BC">
        <w:rPr>
          <w:rFonts w:ascii="Arial" w:hAnsi="Arial" w:cs="Arial"/>
          <w:color w:val="000000"/>
          <w:sz w:val="24"/>
          <w:szCs w:val="24"/>
        </w:rPr>
        <w:t xml:space="preserve">conforme </w:t>
      </w:r>
      <w:r w:rsidR="00DA0FEC">
        <w:rPr>
          <w:rFonts w:ascii="Arial" w:hAnsi="Arial" w:cs="Arial"/>
          <w:color w:val="000000" w:themeColor="text1"/>
          <w:sz w:val="24"/>
          <w:szCs w:val="24"/>
        </w:rPr>
        <w:t>especificado abaixo</w:t>
      </w:r>
      <w:r w:rsidR="00DA0FEC" w:rsidRPr="004218BC">
        <w:rPr>
          <w:rFonts w:ascii="Arial" w:hAnsi="Arial" w:cs="Arial"/>
          <w:color w:val="000000"/>
          <w:sz w:val="24"/>
          <w:szCs w:val="24"/>
        </w:rPr>
        <w:t>:</w:t>
      </w:r>
    </w:p>
    <w:p w:rsidR="007F0D1F" w:rsidRDefault="007F0D1F" w:rsidP="00A52FD0">
      <w:pPr>
        <w:autoSpaceDE w:val="0"/>
        <w:autoSpaceDN w:val="0"/>
        <w:adjustRightInd w:val="0"/>
        <w:jc w:val="both"/>
        <w:rPr>
          <w:rFonts w:ascii="Arial" w:hAnsi="Arial" w:cs="Arial"/>
          <w:b/>
          <w:color w:val="000000"/>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806"/>
        <w:gridCol w:w="823"/>
        <w:gridCol w:w="4039"/>
        <w:gridCol w:w="1171"/>
        <w:gridCol w:w="1599"/>
      </w:tblGrid>
      <w:tr w:rsidR="007F0D1F" w:rsidRPr="008B178B" w:rsidTr="00351CB7">
        <w:trPr>
          <w:jc w:val="center"/>
        </w:trPr>
        <w:tc>
          <w:tcPr>
            <w:tcW w:w="718" w:type="dxa"/>
            <w:shd w:val="clear" w:color="auto" w:fill="D9D9D9" w:themeFill="background1" w:themeFillShade="D9"/>
          </w:tcPr>
          <w:p w:rsidR="007F0D1F" w:rsidRPr="008B178B" w:rsidRDefault="007F0D1F"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ITEM</w:t>
            </w:r>
          </w:p>
        </w:tc>
        <w:tc>
          <w:tcPr>
            <w:tcW w:w="813" w:type="dxa"/>
            <w:shd w:val="clear" w:color="auto" w:fill="D9D9D9" w:themeFill="background1" w:themeFillShade="D9"/>
          </w:tcPr>
          <w:p w:rsidR="007F0D1F" w:rsidRPr="008B178B" w:rsidRDefault="007F0D1F"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QTD</w:t>
            </w:r>
          </w:p>
        </w:tc>
        <w:tc>
          <w:tcPr>
            <w:tcW w:w="827" w:type="dxa"/>
            <w:shd w:val="clear" w:color="auto" w:fill="D9D9D9" w:themeFill="background1" w:themeFillShade="D9"/>
          </w:tcPr>
          <w:p w:rsidR="007F0D1F" w:rsidRPr="008B178B" w:rsidRDefault="007F0D1F"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UNID</w:t>
            </w:r>
          </w:p>
        </w:tc>
        <w:tc>
          <w:tcPr>
            <w:tcW w:w="4151" w:type="dxa"/>
            <w:shd w:val="clear" w:color="auto" w:fill="D9D9D9" w:themeFill="background1" w:themeFillShade="D9"/>
          </w:tcPr>
          <w:p w:rsidR="007F0D1F" w:rsidRPr="008B178B" w:rsidRDefault="007F0D1F"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ESPECIFICAÇÃO</w:t>
            </w:r>
          </w:p>
        </w:tc>
        <w:tc>
          <w:tcPr>
            <w:tcW w:w="1195" w:type="dxa"/>
            <w:shd w:val="clear" w:color="auto" w:fill="D9D9D9" w:themeFill="background1" w:themeFillShade="D9"/>
          </w:tcPr>
          <w:p w:rsidR="007F0D1F" w:rsidRPr="008B178B" w:rsidRDefault="007F0D1F"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UNIT</w:t>
            </w:r>
          </w:p>
        </w:tc>
        <w:tc>
          <w:tcPr>
            <w:tcW w:w="1476" w:type="dxa"/>
            <w:shd w:val="clear" w:color="auto" w:fill="D9D9D9" w:themeFill="background1" w:themeFillShade="D9"/>
          </w:tcPr>
          <w:p w:rsidR="007F0D1F" w:rsidRPr="008B178B" w:rsidRDefault="007F0D1F" w:rsidP="00351CB7">
            <w:pPr>
              <w:autoSpaceDE w:val="0"/>
              <w:autoSpaceDN w:val="0"/>
              <w:adjustRightInd w:val="0"/>
              <w:spacing w:beforeLines="60" w:afterLines="60"/>
              <w:jc w:val="center"/>
              <w:rPr>
                <w:rFonts w:ascii="Arial" w:hAnsi="Arial" w:cs="Arial"/>
                <w:b/>
                <w:color w:val="000000"/>
                <w:sz w:val="22"/>
                <w:szCs w:val="22"/>
              </w:rPr>
            </w:pPr>
            <w:r w:rsidRPr="008B178B">
              <w:rPr>
                <w:rFonts w:ascii="Arial" w:hAnsi="Arial" w:cs="Arial"/>
                <w:b/>
                <w:color w:val="000000"/>
                <w:sz w:val="22"/>
                <w:szCs w:val="22"/>
              </w:rPr>
              <w:t>TOTAL</w:t>
            </w:r>
          </w:p>
        </w:tc>
      </w:tr>
      <w:tr w:rsidR="007F0D1F" w:rsidRPr="00295FCB" w:rsidTr="00351CB7">
        <w:trPr>
          <w:jc w:val="center"/>
        </w:trPr>
        <w:tc>
          <w:tcPr>
            <w:tcW w:w="718" w:type="dxa"/>
            <w:vAlign w:val="center"/>
          </w:tcPr>
          <w:p w:rsidR="007F0D1F" w:rsidRPr="00295FCB" w:rsidRDefault="007F0D1F" w:rsidP="00351CB7">
            <w:pPr>
              <w:autoSpaceDE w:val="0"/>
              <w:autoSpaceDN w:val="0"/>
              <w:adjustRightInd w:val="0"/>
              <w:spacing w:beforeLines="60" w:afterLines="60"/>
              <w:jc w:val="center"/>
              <w:rPr>
                <w:rFonts w:ascii="Arial" w:hAnsi="Arial" w:cs="Arial"/>
                <w:color w:val="000000"/>
                <w:sz w:val="24"/>
                <w:szCs w:val="24"/>
              </w:rPr>
            </w:pPr>
            <w:proofErr w:type="gramStart"/>
            <w:r w:rsidRPr="00295FCB">
              <w:rPr>
                <w:rFonts w:ascii="Arial" w:hAnsi="Arial" w:cs="Arial"/>
                <w:color w:val="000000"/>
                <w:sz w:val="24"/>
                <w:szCs w:val="24"/>
              </w:rPr>
              <w:t>1</w:t>
            </w:r>
            <w:proofErr w:type="gramEnd"/>
          </w:p>
        </w:tc>
        <w:tc>
          <w:tcPr>
            <w:tcW w:w="813" w:type="dxa"/>
            <w:vAlign w:val="center"/>
          </w:tcPr>
          <w:p w:rsidR="007F0D1F" w:rsidRPr="00295FCB" w:rsidRDefault="007F0D1F" w:rsidP="00351CB7">
            <w:pPr>
              <w:autoSpaceDE w:val="0"/>
              <w:autoSpaceDN w:val="0"/>
              <w:adjustRightInd w:val="0"/>
              <w:spacing w:beforeLines="60" w:afterLines="60"/>
              <w:jc w:val="center"/>
              <w:rPr>
                <w:rFonts w:ascii="Arial" w:hAnsi="Arial" w:cs="Arial"/>
                <w:color w:val="000000"/>
                <w:sz w:val="24"/>
                <w:szCs w:val="24"/>
              </w:rPr>
            </w:pPr>
            <w:proofErr w:type="gramStart"/>
            <w:r w:rsidRPr="00295FCB">
              <w:rPr>
                <w:rFonts w:ascii="Arial" w:hAnsi="Arial" w:cs="Arial"/>
                <w:color w:val="000000"/>
                <w:sz w:val="24"/>
                <w:szCs w:val="24"/>
              </w:rPr>
              <w:t>1</w:t>
            </w:r>
            <w:proofErr w:type="gramEnd"/>
          </w:p>
        </w:tc>
        <w:tc>
          <w:tcPr>
            <w:tcW w:w="827" w:type="dxa"/>
            <w:vAlign w:val="center"/>
          </w:tcPr>
          <w:p w:rsidR="007F0D1F" w:rsidRPr="00295FCB" w:rsidRDefault="007F0D1F" w:rsidP="00351CB7">
            <w:pPr>
              <w:autoSpaceDE w:val="0"/>
              <w:autoSpaceDN w:val="0"/>
              <w:adjustRightInd w:val="0"/>
              <w:spacing w:beforeLines="60" w:afterLines="60"/>
              <w:jc w:val="center"/>
              <w:rPr>
                <w:rFonts w:ascii="Arial" w:hAnsi="Arial" w:cs="Arial"/>
                <w:color w:val="000000"/>
                <w:sz w:val="24"/>
                <w:szCs w:val="24"/>
              </w:rPr>
            </w:pPr>
            <w:r w:rsidRPr="00295FCB">
              <w:rPr>
                <w:rFonts w:ascii="Arial" w:hAnsi="Arial" w:cs="Arial"/>
                <w:color w:val="000000"/>
                <w:sz w:val="24"/>
                <w:szCs w:val="24"/>
              </w:rPr>
              <w:t>UND</w:t>
            </w:r>
          </w:p>
        </w:tc>
        <w:tc>
          <w:tcPr>
            <w:tcW w:w="4151" w:type="dxa"/>
          </w:tcPr>
          <w:p w:rsidR="007F0D1F" w:rsidRPr="00295FCB" w:rsidRDefault="007F0D1F" w:rsidP="00351CB7">
            <w:pPr>
              <w:autoSpaceDE w:val="0"/>
              <w:autoSpaceDN w:val="0"/>
              <w:adjustRightInd w:val="0"/>
              <w:spacing w:beforeLines="60" w:afterLines="60"/>
              <w:jc w:val="both"/>
              <w:rPr>
                <w:rFonts w:ascii="Arial" w:hAnsi="Arial" w:cs="Arial"/>
                <w:color w:val="000000"/>
                <w:sz w:val="24"/>
                <w:szCs w:val="24"/>
              </w:rPr>
            </w:pPr>
            <w:r w:rsidRPr="00295FCB">
              <w:rPr>
                <w:rFonts w:ascii="Arial" w:hAnsi="Arial" w:cs="Arial"/>
                <w:color w:val="000000"/>
                <w:sz w:val="24"/>
                <w:szCs w:val="24"/>
              </w:rPr>
              <w:t xml:space="preserve">Contratação de 01 (um) trio elétrico com </w:t>
            </w:r>
            <w:r>
              <w:rPr>
                <w:rFonts w:ascii="Arial" w:hAnsi="Arial" w:cs="Arial"/>
                <w:color w:val="000000"/>
                <w:sz w:val="24"/>
                <w:szCs w:val="24"/>
              </w:rPr>
              <w:t xml:space="preserve">motorista e equipe técnica de operação para a virada de ano 2011 REVEILLON na </w:t>
            </w:r>
            <w:r w:rsidRPr="00295FCB">
              <w:rPr>
                <w:rFonts w:ascii="Arial" w:hAnsi="Arial" w:cs="Arial"/>
                <w:color w:val="000000"/>
                <w:sz w:val="24"/>
                <w:szCs w:val="24"/>
              </w:rPr>
              <w:t>Avenida Atlântica</w:t>
            </w:r>
            <w:r>
              <w:rPr>
                <w:rFonts w:ascii="Arial" w:hAnsi="Arial" w:cs="Arial"/>
                <w:color w:val="000000"/>
                <w:sz w:val="24"/>
                <w:szCs w:val="24"/>
              </w:rPr>
              <w:t xml:space="preserve">, que acontecerá no seguinte horário: das </w:t>
            </w:r>
            <w:proofErr w:type="gramStart"/>
            <w:r>
              <w:rPr>
                <w:rFonts w:ascii="Arial" w:hAnsi="Arial" w:cs="Arial"/>
                <w:color w:val="000000"/>
                <w:sz w:val="24"/>
                <w:szCs w:val="24"/>
              </w:rPr>
              <w:t>2</w:t>
            </w:r>
            <w:r w:rsidR="0046349C">
              <w:rPr>
                <w:rFonts w:ascii="Arial" w:hAnsi="Arial" w:cs="Arial"/>
                <w:color w:val="000000"/>
                <w:sz w:val="24"/>
                <w:szCs w:val="24"/>
              </w:rPr>
              <w:t>2</w:t>
            </w:r>
            <w:r>
              <w:rPr>
                <w:rFonts w:ascii="Arial" w:hAnsi="Arial" w:cs="Arial"/>
                <w:color w:val="000000"/>
                <w:sz w:val="24"/>
                <w:szCs w:val="24"/>
              </w:rPr>
              <w:t>:00</w:t>
            </w:r>
            <w:proofErr w:type="gramEnd"/>
            <w:r>
              <w:rPr>
                <w:rFonts w:ascii="Arial" w:hAnsi="Arial" w:cs="Arial"/>
                <w:color w:val="000000"/>
                <w:sz w:val="24"/>
                <w:szCs w:val="24"/>
              </w:rPr>
              <w:t xml:space="preserve"> horas do dia 31/12/201</w:t>
            </w:r>
            <w:r w:rsidR="00F35091">
              <w:rPr>
                <w:rFonts w:ascii="Arial" w:hAnsi="Arial" w:cs="Arial"/>
                <w:color w:val="000000"/>
                <w:sz w:val="24"/>
                <w:szCs w:val="24"/>
              </w:rPr>
              <w:t>1</w:t>
            </w:r>
            <w:r>
              <w:rPr>
                <w:rFonts w:ascii="Arial" w:hAnsi="Arial" w:cs="Arial"/>
                <w:color w:val="000000"/>
                <w:sz w:val="24"/>
                <w:szCs w:val="24"/>
              </w:rPr>
              <w:t xml:space="preserve"> às 03:00 horas do dia 01/01/2012</w:t>
            </w:r>
            <w:r w:rsidRPr="00295FCB">
              <w:rPr>
                <w:rFonts w:ascii="Arial" w:hAnsi="Arial" w:cs="Arial"/>
                <w:color w:val="000000"/>
                <w:sz w:val="24"/>
                <w:szCs w:val="24"/>
              </w:rPr>
              <w:t>.</w:t>
            </w:r>
          </w:p>
        </w:tc>
        <w:tc>
          <w:tcPr>
            <w:tcW w:w="1195" w:type="dxa"/>
            <w:vAlign w:val="center"/>
          </w:tcPr>
          <w:p w:rsidR="007F0D1F" w:rsidRPr="00295FCB" w:rsidRDefault="007F0D1F" w:rsidP="00351CB7">
            <w:pPr>
              <w:autoSpaceDE w:val="0"/>
              <w:autoSpaceDN w:val="0"/>
              <w:adjustRightInd w:val="0"/>
              <w:spacing w:beforeLines="60" w:afterLines="60"/>
              <w:jc w:val="center"/>
              <w:rPr>
                <w:rFonts w:ascii="Arial" w:hAnsi="Arial" w:cs="Arial"/>
                <w:color w:val="000000"/>
                <w:sz w:val="24"/>
                <w:szCs w:val="24"/>
              </w:rPr>
            </w:pPr>
          </w:p>
        </w:tc>
        <w:tc>
          <w:tcPr>
            <w:tcW w:w="1476" w:type="dxa"/>
            <w:vAlign w:val="center"/>
          </w:tcPr>
          <w:p w:rsidR="007F0D1F" w:rsidRPr="00295FCB" w:rsidRDefault="007F0D1F" w:rsidP="00351CB7">
            <w:pPr>
              <w:autoSpaceDE w:val="0"/>
              <w:autoSpaceDN w:val="0"/>
              <w:adjustRightInd w:val="0"/>
              <w:spacing w:beforeLines="60" w:afterLines="60"/>
              <w:jc w:val="center"/>
              <w:rPr>
                <w:rFonts w:ascii="Arial" w:hAnsi="Arial" w:cs="Arial"/>
                <w:color w:val="000000"/>
                <w:sz w:val="24"/>
                <w:szCs w:val="24"/>
              </w:rPr>
            </w:pPr>
          </w:p>
        </w:tc>
      </w:tr>
      <w:tr w:rsidR="007F0D1F" w:rsidRPr="00295FCB" w:rsidTr="00351CB7">
        <w:trPr>
          <w:jc w:val="center"/>
        </w:trPr>
        <w:tc>
          <w:tcPr>
            <w:tcW w:w="718" w:type="dxa"/>
            <w:shd w:val="clear" w:color="auto" w:fill="D9D9D9" w:themeFill="background1" w:themeFillShade="D9"/>
          </w:tcPr>
          <w:p w:rsidR="007F0D1F" w:rsidRPr="00295FCB" w:rsidRDefault="007F0D1F" w:rsidP="00351CB7">
            <w:pPr>
              <w:autoSpaceDE w:val="0"/>
              <w:autoSpaceDN w:val="0"/>
              <w:adjustRightInd w:val="0"/>
              <w:spacing w:beforeLines="60" w:afterLines="60"/>
              <w:jc w:val="both"/>
              <w:rPr>
                <w:rFonts w:ascii="Arial" w:hAnsi="Arial" w:cs="Arial"/>
                <w:b/>
                <w:color w:val="000000"/>
                <w:sz w:val="22"/>
                <w:szCs w:val="22"/>
              </w:rPr>
            </w:pPr>
          </w:p>
        </w:tc>
        <w:tc>
          <w:tcPr>
            <w:tcW w:w="813" w:type="dxa"/>
            <w:shd w:val="clear" w:color="auto" w:fill="D9D9D9" w:themeFill="background1" w:themeFillShade="D9"/>
          </w:tcPr>
          <w:p w:rsidR="007F0D1F" w:rsidRPr="00295FCB" w:rsidRDefault="007F0D1F" w:rsidP="00351CB7">
            <w:pPr>
              <w:autoSpaceDE w:val="0"/>
              <w:autoSpaceDN w:val="0"/>
              <w:adjustRightInd w:val="0"/>
              <w:spacing w:beforeLines="60" w:afterLines="60"/>
              <w:jc w:val="both"/>
              <w:rPr>
                <w:rFonts w:ascii="Arial" w:hAnsi="Arial" w:cs="Arial"/>
                <w:b/>
                <w:color w:val="000000"/>
                <w:sz w:val="22"/>
                <w:szCs w:val="22"/>
              </w:rPr>
            </w:pPr>
          </w:p>
        </w:tc>
        <w:tc>
          <w:tcPr>
            <w:tcW w:w="827" w:type="dxa"/>
            <w:shd w:val="clear" w:color="auto" w:fill="D9D9D9" w:themeFill="background1" w:themeFillShade="D9"/>
          </w:tcPr>
          <w:p w:rsidR="007F0D1F" w:rsidRPr="00295FCB" w:rsidRDefault="007F0D1F" w:rsidP="00351CB7">
            <w:pPr>
              <w:autoSpaceDE w:val="0"/>
              <w:autoSpaceDN w:val="0"/>
              <w:adjustRightInd w:val="0"/>
              <w:spacing w:beforeLines="60" w:afterLines="60"/>
              <w:jc w:val="both"/>
              <w:rPr>
                <w:rFonts w:ascii="Arial" w:hAnsi="Arial" w:cs="Arial"/>
                <w:b/>
                <w:color w:val="000000"/>
                <w:sz w:val="22"/>
                <w:szCs w:val="22"/>
              </w:rPr>
            </w:pPr>
          </w:p>
        </w:tc>
        <w:tc>
          <w:tcPr>
            <w:tcW w:w="4151" w:type="dxa"/>
            <w:shd w:val="clear" w:color="auto" w:fill="D9D9D9" w:themeFill="background1" w:themeFillShade="D9"/>
          </w:tcPr>
          <w:p w:rsidR="007F0D1F" w:rsidRPr="00295FCB" w:rsidRDefault="007F0D1F" w:rsidP="00351CB7">
            <w:pPr>
              <w:autoSpaceDE w:val="0"/>
              <w:autoSpaceDN w:val="0"/>
              <w:adjustRightInd w:val="0"/>
              <w:spacing w:beforeLines="60" w:afterLines="60"/>
              <w:jc w:val="right"/>
              <w:rPr>
                <w:rFonts w:ascii="Arial" w:hAnsi="Arial" w:cs="Arial"/>
                <w:b/>
                <w:color w:val="000000"/>
                <w:sz w:val="22"/>
                <w:szCs w:val="22"/>
              </w:rPr>
            </w:pPr>
            <w:r w:rsidRPr="00295FCB">
              <w:rPr>
                <w:rFonts w:ascii="Arial" w:hAnsi="Arial" w:cs="Arial"/>
                <w:b/>
                <w:color w:val="000000"/>
                <w:sz w:val="22"/>
                <w:szCs w:val="22"/>
              </w:rPr>
              <w:t>TOTAL</w:t>
            </w:r>
          </w:p>
        </w:tc>
        <w:tc>
          <w:tcPr>
            <w:tcW w:w="1195" w:type="dxa"/>
            <w:shd w:val="clear" w:color="auto" w:fill="D9D9D9" w:themeFill="background1" w:themeFillShade="D9"/>
          </w:tcPr>
          <w:p w:rsidR="007F0D1F" w:rsidRPr="00295FCB" w:rsidRDefault="007F0D1F" w:rsidP="00351CB7">
            <w:pPr>
              <w:autoSpaceDE w:val="0"/>
              <w:autoSpaceDN w:val="0"/>
              <w:adjustRightInd w:val="0"/>
              <w:spacing w:beforeLines="60" w:afterLines="60"/>
              <w:jc w:val="both"/>
              <w:rPr>
                <w:rFonts w:ascii="Arial" w:hAnsi="Arial" w:cs="Arial"/>
                <w:b/>
                <w:color w:val="000000"/>
                <w:sz w:val="22"/>
                <w:szCs w:val="22"/>
              </w:rPr>
            </w:pPr>
          </w:p>
        </w:tc>
        <w:tc>
          <w:tcPr>
            <w:tcW w:w="1476" w:type="dxa"/>
            <w:shd w:val="clear" w:color="auto" w:fill="D9D9D9" w:themeFill="background1" w:themeFillShade="D9"/>
          </w:tcPr>
          <w:p w:rsidR="007F0D1F" w:rsidRPr="00295FCB" w:rsidRDefault="007F0D1F" w:rsidP="00351CB7">
            <w:pPr>
              <w:autoSpaceDE w:val="0"/>
              <w:autoSpaceDN w:val="0"/>
              <w:adjustRightInd w:val="0"/>
              <w:spacing w:beforeLines="60" w:afterLines="60"/>
              <w:jc w:val="both"/>
              <w:rPr>
                <w:rFonts w:ascii="Arial" w:hAnsi="Arial" w:cs="Arial"/>
                <w:b/>
                <w:color w:val="000000"/>
                <w:sz w:val="22"/>
                <w:szCs w:val="22"/>
              </w:rPr>
            </w:pPr>
            <w:r w:rsidRPr="00295FCB">
              <w:rPr>
                <w:rFonts w:ascii="Arial" w:hAnsi="Arial" w:cs="Arial"/>
                <w:b/>
                <w:color w:val="000000"/>
                <w:sz w:val="22"/>
                <w:szCs w:val="22"/>
              </w:rPr>
              <w:t>R$</w:t>
            </w:r>
            <w:r>
              <w:rPr>
                <w:rFonts w:ascii="Arial" w:hAnsi="Arial" w:cs="Arial"/>
                <w:b/>
                <w:color w:val="000000"/>
                <w:sz w:val="22"/>
                <w:szCs w:val="22"/>
              </w:rPr>
              <w:t>_________</w:t>
            </w:r>
          </w:p>
        </w:tc>
      </w:tr>
    </w:tbl>
    <w:p w:rsidR="007F0D1F" w:rsidRDefault="007F0D1F" w:rsidP="00A52FD0">
      <w:pPr>
        <w:autoSpaceDE w:val="0"/>
        <w:autoSpaceDN w:val="0"/>
        <w:adjustRightInd w:val="0"/>
        <w:jc w:val="both"/>
        <w:rPr>
          <w:rFonts w:ascii="Arial" w:hAnsi="Arial" w:cs="Arial"/>
          <w:b/>
          <w:color w:val="000000"/>
          <w:sz w:val="24"/>
          <w:szCs w:val="24"/>
        </w:rPr>
      </w:pPr>
    </w:p>
    <w:p w:rsidR="007F0D1F" w:rsidRDefault="007F0D1F"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SEGUNDA – DA VIGÊNCIA</w:t>
      </w:r>
      <w:r w:rsidR="008F0E11">
        <w:rPr>
          <w:rFonts w:ascii="Arial" w:hAnsi="Arial" w:cs="Arial"/>
          <w:b/>
          <w:color w:val="000000"/>
          <w:sz w:val="24"/>
          <w:szCs w:val="24"/>
        </w:rPr>
        <w:t xml:space="preserve"> E </w:t>
      </w:r>
      <w:r w:rsidR="001460DF">
        <w:rPr>
          <w:rFonts w:ascii="Arial" w:hAnsi="Arial" w:cs="Arial"/>
          <w:b/>
          <w:color w:val="000000"/>
          <w:sz w:val="24"/>
          <w:szCs w:val="24"/>
        </w:rPr>
        <w:t xml:space="preserve">EXECUÇÃO </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presente Contrato terá vigência </w:t>
      </w:r>
      <w:r w:rsidR="004B478D">
        <w:rPr>
          <w:rFonts w:ascii="Arial" w:hAnsi="Arial" w:cs="Arial"/>
          <w:color w:val="000000"/>
          <w:sz w:val="24"/>
          <w:szCs w:val="24"/>
        </w:rPr>
        <w:t xml:space="preserve">de </w:t>
      </w:r>
      <w:r w:rsidR="00DA0FEC">
        <w:rPr>
          <w:rFonts w:ascii="Arial" w:hAnsi="Arial" w:cs="Arial"/>
          <w:color w:val="000000"/>
          <w:sz w:val="24"/>
          <w:szCs w:val="24"/>
        </w:rPr>
        <w:t>60 (sessenta</w:t>
      </w:r>
      <w:r w:rsidR="00AC783F">
        <w:rPr>
          <w:rFonts w:ascii="Arial" w:hAnsi="Arial" w:cs="Arial"/>
          <w:color w:val="000000"/>
          <w:sz w:val="24"/>
          <w:szCs w:val="24"/>
        </w:rPr>
        <w:t>)</w:t>
      </w:r>
      <w:r w:rsidR="009551BD">
        <w:rPr>
          <w:rFonts w:ascii="Arial" w:hAnsi="Arial" w:cs="Arial"/>
          <w:color w:val="000000"/>
          <w:sz w:val="24"/>
          <w:szCs w:val="24"/>
        </w:rPr>
        <w:t xml:space="preserve"> </w:t>
      </w:r>
      <w:r w:rsidR="00DA0FEC">
        <w:rPr>
          <w:rFonts w:ascii="Arial" w:hAnsi="Arial" w:cs="Arial"/>
          <w:color w:val="000000"/>
          <w:sz w:val="24"/>
          <w:szCs w:val="24"/>
        </w:rPr>
        <w:t>dias</w:t>
      </w:r>
      <w:r w:rsidR="004B478D">
        <w:rPr>
          <w:rFonts w:ascii="Arial" w:hAnsi="Arial" w:cs="Arial"/>
          <w:color w:val="000000"/>
          <w:sz w:val="24"/>
          <w:szCs w:val="24"/>
        </w:rPr>
        <w:t>, contados da assinatura do Contrato.</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PRIMEIRO - O </w:t>
      </w:r>
      <w:r w:rsidR="008D6039">
        <w:rPr>
          <w:rFonts w:ascii="Arial" w:hAnsi="Arial" w:cs="Arial"/>
          <w:color w:val="000000"/>
          <w:sz w:val="24"/>
          <w:szCs w:val="24"/>
        </w:rPr>
        <w:t>prazo para execução</w:t>
      </w:r>
      <w:r>
        <w:rPr>
          <w:rFonts w:ascii="Arial" w:hAnsi="Arial" w:cs="Arial"/>
          <w:color w:val="000000"/>
          <w:sz w:val="24"/>
          <w:szCs w:val="24"/>
        </w:rPr>
        <w:t xml:space="preserve"> deverá ser </w:t>
      </w:r>
      <w:r w:rsidR="008D6039">
        <w:rPr>
          <w:rFonts w:ascii="Arial" w:hAnsi="Arial" w:cs="Arial"/>
          <w:color w:val="000000"/>
          <w:sz w:val="24"/>
          <w:szCs w:val="24"/>
        </w:rPr>
        <w:t>conforme anexo I</w:t>
      </w:r>
      <w:r w:rsidR="00E06084">
        <w:rPr>
          <w:rFonts w:ascii="Arial" w:hAnsi="Arial" w:cs="Arial"/>
          <w:color w:val="000000"/>
          <w:sz w:val="24"/>
          <w:szCs w:val="24"/>
        </w:rPr>
        <w:t>,</w:t>
      </w:r>
      <w:proofErr w:type="gramStart"/>
      <w:r w:rsidR="00E06084">
        <w:rPr>
          <w:rFonts w:ascii="Arial" w:hAnsi="Arial" w:cs="Arial"/>
          <w:color w:val="000000"/>
          <w:sz w:val="24"/>
          <w:szCs w:val="24"/>
        </w:rPr>
        <w:t xml:space="preserve"> </w:t>
      </w:r>
      <w:r w:rsidR="008F0E11">
        <w:rPr>
          <w:rFonts w:ascii="Arial" w:hAnsi="Arial" w:cs="Arial"/>
          <w:color w:val="000000"/>
          <w:sz w:val="24"/>
          <w:szCs w:val="24"/>
        </w:rPr>
        <w:t xml:space="preserve"> </w:t>
      </w:r>
      <w:proofErr w:type="gramEnd"/>
      <w:r w:rsidR="00E06084">
        <w:rPr>
          <w:rFonts w:ascii="Arial" w:hAnsi="Arial" w:cs="Arial"/>
          <w:color w:val="000000"/>
          <w:sz w:val="24"/>
          <w:szCs w:val="24"/>
        </w:rPr>
        <w:t>E</w:t>
      </w:r>
      <w:r w:rsidR="008F0E11">
        <w:rPr>
          <w:rFonts w:ascii="Arial" w:hAnsi="Arial" w:cs="Arial"/>
          <w:color w:val="000000"/>
          <w:sz w:val="24"/>
          <w:szCs w:val="24"/>
        </w:rPr>
        <w:t>dital</w:t>
      </w:r>
      <w:r>
        <w:rPr>
          <w:rFonts w:ascii="Arial" w:hAnsi="Arial" w:cs="Arial"/>
          <w:color w:val="000000"/>
          <w:sz w:val="24"/>
          <w:szCs w:val="24"/>
        </w:rPr>
        <w:t>.</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lastRenderedPageBreak/>
        <w:t xml:space="preserve">PARÁGRAFO SEGUNDO: O prazo de que trata </w:t>
      </w:r>
      <w:r w:rsidR="001B6DA9">
        <w:rPr>
          <w:rFonts w:ascii="Arial" w:hAnsi="Arial" w:cs="Arial"/>
          <w:color w:val="000000"/>
          <w:sz w:val="24"/>
          <w:szCs w:val="24"/>
        </w:rPr>
        <w:t xml:space="preserve">clausula </w:t>
      </w:r>
      <w:r w:rsidR="006E2311">
        <w:rPr>
          <w:rFonts w:ascii="Arial" w:hAnsi="Arial" w:cs="Arial"/>
          <w:color w:val="000000"/>
          <w:sz w:val="24"/>
          <w:szCs w:val="24"/>
        </w:rPr>
        <w:t>segunda</w:t>
      </w:r>
      <w:r>
        <w:rPr>
          <w:rFonts w:ascii="Arial" w:hAnsi="Arial" w:cs="Arial"/>
          <w:color w:val="000000"/>
          <w:sz w:val="24"/>
          <w:szCs w:val="24"/>
        </w:rPr>
        <w:t xml:space="preserve"> poderá ser </w:t>
      </w:r>
      <w:proofErr w:type="gramStart"/>
      <w:r>
        <w:rPr>
          <w:rFonts w:ascii="Arial" w:hAnsi="Arial" w:cs="Arial"/>
          <w:color w:val="000000"/>
          <w:sz w:val="24"/>
          <w:szCs w:val="24"/>
        </w:rPr>
        <w:t>revisto</w:t>
      </w:r>
      <w:proofErr w:type="gramEnd"/>
      <w:r>
        <w:rPr>
          <w:rFonts w:ascii="Arial" w:hAnsi="Arial" w:cs="Arial"/>
          <w:color w:val="000000"/>
          <w:sz w:val="24"/>
          <w:szCs w:val="24"/>
        </w:rPr>
        <w:t xml:space="preserve"> nas hipótese</w:t>
      </w:r>
      <w:r w:rsidR="001B6DA9">
        <w:rPr>
          <w:rFonts w:ascii="Arial" w:hAnsi="Arial" w:cs="Arial"/>
          <w:color w:val="000000"/>
          <w:sz w:val="24"/>
          <w:szCs w:val="24"/>
        </w:rPr>
        <w:t>s e forma previstas no art. 57</w:t>
      </w:r>
      <w:r>
        <w:rPr>
          <w:rFonts w:ascii="Arial" w:hAnsi="Arial" w:cs="Arial"/>
          <w:color w:val="000000"/>
          <w:sz w:val="24"/>
          <w:szCs w:val="24"/>
        </w:rPr>
        <w:t xml:space="preserve"> da Lei nº 8.666/93.</w:t>
      </w:r>
    </w:p>
    <w:p w:rsidR="00EB4830" w:rsidRDefault="00EB4830"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TERCEIRA - DO VALOR CONTRATUAL</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w:t>
      </w:r>
      <w:r w:rsidR="00E06084">
        <w:rPr>
          <w:rFonts w:ascii="Arial" w:hAnsi="Arial" w:cs="Arial"/>
          <w:color w:val="000000"/>
          <w:sz w:val="24"/>
          <w:szCs w:val="24"/>
        </w:rPr>
        <w:t xml:space="preserve">valor </w:t>
      </w:r>
      <w:r w:rsidR="001460DF">
        <w:rPr>
          <w:rFonts w:ascii="Arial" w:hAnsi="Arial" w:cs="Arial"/>
          <w:color w:val="000000"/>
          <w:sz w:val="24"/>
          <w:szCs w:val="24"/>
        </w:rPr>
        <w:t xml:space="preserve">global da contratação </w:t>
      </w:r>
      <w:r>
        <w:rPr>
          <w:rFonts w:ascii="Arial" w:hAnsi="Arial" w:cs="Arial"/>
          <w:color w:val="000000"/>
          <w:sz w:val="24"/>
          <w:szCs w:val="24"/>
        </w:rPr>
        <w:t xml:space="preserve">do objeto é de </w:t>
      </w:r>
      <w:proofErr w:type="gramStart"/>
      <w:r>
        <w:rPr>
          <w:rFonts w:ascii="Arial" w:hAnsi="Arial" w:cs="Arial"/>
          <w:color w:val="000000"/>
          <w:sz w:val="24"/>
          <w:szCs w:val="24"/>
        </w:rPr>
        <w:t>R$ .</w:t>
      </w:r>
      <w:r w:rsidR="001460DF">
        <w:rPr>
          <w:rFonts w:ascii="Arial" w:hAnsi="Arial" w:cs="Arial"/>
          <w:color w:val="000000"/>
          <w:sz w:val="24"/>
          <w:szCs w:val="24"/>
        </w:rPr>
        <w:t>..</w:t>
      </w:r>
      <w:proofErr w:type="gramEnd"/>
      <w:r w:rsidR="001460DF">
        <w:rPr>
          <w:rFonts w:ascii="Arial" w:hAnsi="Arial" w:cs="Arial"/>
          <w:color w:val="000000"/>
          <w:sz w:val="24"/>
          <w:szCs w:val="24"/>
        </w:rPr>
        <w:t>..................</w:t>
      </w:r>
      <w:r>
        <w:rPr>
          <w:rFonts w:ascii="Arial" w:hAnsi="Arial" w:cs="Arial"/>
          <w:color w:val="000000"/>
          <w:sz w:val="24"/>
          <w:szCs w:val="24"/>
        </w:rPr>
        <w:t>...... (</w:t>
      </w:r>
      <w:proofErr w:type="gramStart"/>
      <w:r>
        <w:rPr>
          <w:rFonts w:ascii="Arial" w:hAnsi="Arial" w:cs="Arial"/>
          <w:color w:val="000000"/>
          <w:sz w:val="24"/>
          <w:szCs w:val="24"/>
        </w:rPr>
        <w:t>..............................................</w:t>
      </w:r>
      <w:proofErr w:type="gramEnd"/>
      <w:r>
        <w:rPr>
          <w:rFonts w:ascii="Arial" w:hAnsi="Arial" w:cs="Arial"/>
          <w:color w:val="000000"/>
          <w:sz w:val="24"/>
          <w:szCs w:val="24"/>
        </w:rPr>
        <w:t>).</w:t>
      </w:r>
    </w:p>
    <w:p w:rsidR="001460DF" w:rsidRDefault="001460DF"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QUARTA – DOS DIREITOS E RESPONSABILIDADES DAS PARTES</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Constituem direitos </w:t>
      </w:r>
      <w:proofErr w:type="gramStart"/>
      <w:r>
        <w:rPr>
          <w:rFonts w:ascii="Arial" w:hAnsi="Arial" w:cs="Arial"/>
          <w:color w:val="000000"/>
          <w:sz w:val="24"/>
          <w:szCs w:val="24"/>
        </w:rPr>
        <w:t xml:space="preserve">do </w:t>
      </w:r>
      <w:r>
        <w:rPr>
          <w:rFonts w:ascii="Arial" w:hAnsi="Arial" w:cs="Arial"/>
          <w:b/>
          <w:color w:val="000000"/>
          <w:sz w:val="24"/>
          <w:szCs w:val="24"/>
        </w:rPr>
        <w:t>CONTRATANTE</w:t>
      </w:r>
      <w:r>
        <w:rPr>
          <w:rFonts w:ascii="Arial" w:hAnsi="Arial" w:cs="Arial"/>
          <w:color w:val="000000"/>
          <w:sz w:val="24"/>
          <w:szCs w:val="24"/>
        </w:rPr>
        <w:t xml:space="preserve"> receber</w:t>
      </w:r>
      <w:proofErr w:type="gramEnd"/>
      <w:r>
        <w:rPr>
          <w:rFonts w:ascii="Arial" w:hAnsi="Arial" w:cs="Arial"/>
          <w:color w:val="000000"/>
          <w:sz w:val="24"/>
          <w:szCs w:val="24"/>
        </w:rPr>
        <w:t xml:space="preserve"> o objeto deste Contrato nas condições ajustadas e da </w:t>
      </w:r>
      <w:r>
        <w:rPr>
          <w:rFonts w:ascii="Arial" w:hAnsi="Arial" w:cs="Arial"/>
          <w:b/>
          <w:color w:val="000000"/>
          <w:sz w:val="24"/>
          <w:szCs w:val="24"/>
        </w:rPr>
        <w:t>CONTRATADA</w:t>
      </w:r>
      <w:r>
        <w:rPr>
          <w:rFonts w:ascii="Arial" w:hAnsi="Arial" w:cs="Arial"/>
          <w:color w:val="000000"/>
          <w:sz w:val="24"/>
          <w:szCs w:val="24"/>
        </w:rPr>
        <w:t xml:space="preserve"> perceber o valor pactuado na forma e prazo estabelecidos.</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w:t>
      </w:r>
      <w:proofErr w:type="gramStart"/>
      <w:r>
        <w:rPr>
          <w:rFonts w:ascii="Arial" w:hAnsi="Arial" w:cs="Arial"/>
          <w:color w:val="000000"/>
          <w:sz w:val="24"/>
          <w:szCs w:val="24"/>
        </w:rPr>
        <w:t>PRIMEIRO :</w:t>
      </w:r>
      <w:proofErr w:type="gramEnd"/>
      <w:r>
        <w:rPr>
          <w:rFonts w:ascii="Arial" w:hAnsi="Arial" w:cs="Arial"/>
          <w:color w:val="000000"/>
          <w:sz w:val="24"/>
          <w:szCs w:val="24"/>
        </w:rPr>
        <w:t xml:space="preserve"> - Constituem obrigações do </w:t>
      </w:r>
      <w:r w:rsidR="001A0ADE">
        <w:rPr>
          <w:rFonts w:ascii="Arial" w:hAnsi="Arial" w:cs="Arial"/>
          <w:color w:val="000000"/>
          <w:sz w:val="24"/>
          <w:szCs w:val="24"/>
        </w:rPr>
        <w:t xml:space="preserve"> </w:t>
      </w:r>
      <w:r>
        <w:rPr>
          <w:rFonts w:ascii="Arial" w:hAnsi="Arial" w:cs="Arial"/>
          <w:b/>
          <w:color w:val="000000"/>
          <w:sz w:val="24"/>
          <w:szCs w:val="24"/>
        </w:rPr>
        <w:t>CONTRATANTE</w:t>
      </w:r>
      <w:r>
        <w:rPr>
          <w:rFonts w:ascii="Arial" w:hAnsi="Arial" w:cs="Arial"/>
          <w:color w:val="000000"/>
          <w:sz w:val="24"/>
          <w:szCs w:val="24"/>
        </w:rPr>
        <w:t>:</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a) </w:t>
      </w:r>
      <w:r>
        <w:rPr>
          <w:rFonts w:ascii="Arial" w:hAnsi="Arial" w:cs="Arial"/>
          <w:color w:val="000000"/>
          <w:sz w:val="24"/>
          <w:szCs w:val="24"/>
        </w:rPr>
        <w:t>efetuar o pagamento ajustado;</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b) </w:t>
      </w:r>
      <w:r>
        <w:rPr>
          <w:rFonts w:ascii="Arial" w:hAnsi="Arial" w:cs="Arial"/>
          <w:color w:val="000000"/>
          <w:sz w:val="24"/>
          <w:szCs w:val="24"/>
        </w:rPr>
        <w:t xml:space="preserve">esclarecer à </w:t>
      </w:r>
      <w:r>
        <w:rPr>
          <w:rFonts w:ascii="Arial" w:hAnsi="Arial" w:cs="Arial"/>
          <w:b/>
          <w:color w:val="000000"/>
          <w:sz w:val="24"/>
          <w:szCs w:val="24"/>
        </w:rPr>
        <w:t>CONTRATADA</w:t>
      </w:r>
      <w:r>
        <w:rPr>
          <w:rFonts w:ascii="Arial" w:hAnsi="Arial" w:cs="Arial"/>
          <w:color w:val="000000"/>
          <w:sz w:val="24"/>
          <w:szCs w:val="24"/>
        </w:rPr>
        <w:t xml:space="preserve"> toda e qualquer dúvida, em tempo hábil, com relação à execução do objeto;</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c) </w:t>
      </w:r>
      <w:r>
        <w:rPr>
          <w:rFonts w:ascii="Arial" w:hAnsi="Arial" w:cs="Arial"/>
          <w:color w:val="000000"/>
          <w:sz w:val="24"/>
          <w:szCs w:val="24"/>
        </w:rPr>
        <w:t xml:space="preserve">manter, sempre por escrito com a </w:t>
      </w:r>
      <w:r>
        <w:rPr>
          <w:rFonts w:ascii="Arial" w:hAnsi="Arial" w:cs="Arial"/>
          <w:b/>
          <w:color w:val="000000"/>
          <w:sz w:val="24"/>
          <w:szCs w:val="24"/>
        </w:rPr>
        <w:t>CONTRATADA</w:t>
      </w:r>
      <w:r>
        <w:rPr>
          <w:rFonts w:ascii="Arial" w:hAnsi="Arial" w:cs="Arial"/>
          <w:color w:val="000000"/>
          <w:sz w:val="24"/>
          <w:szCs w:val="24"/>
        </w:rPr>
        <w:t>, os entendimentos sobre o objeto contratado.</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 Constituem obrigações da </w:t>
      </w:r>
      <w:r>
        <w:rPr>
          <w:rFonts w:ascii="Arial" w:hAnsi="Arial" w:cs="Arial"/>
          <w:b/>
          <w:color w:val="000000"/>
          <w:sz w:val="24"/>
          <w:szCs w:val="24"/>
        </w:rPr>
        <w:t>CONTRATADA</w:t>
      </w:r>
      <w:r>
        <w:rPr>
          <w:rFonts w:ascii="Arial" w:hAnsi="Arial" w:cs="Arial"/>
          <w:color w:val="000000"/>
          <w:sz w:val="24"/>
          <w:szCs w:val="24"/>
        </w:rPr>
        <w:t>:</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a) </w:t>
      </w:r>
      <w:r>
        <w:rPr>
          <w:rFonts w:ascii="Arial" w:hAnsi="Arial" w:cs="Arial"/>
          <w:color w:val="000000"/>
          <w:sz w:val="24"/>
          <w:szCs w:val="24"/>
        </w:rPr>
        <w:t>entregar o objeto, de acordo com as especificações do Edital do Pregão Presencial n</w:t>
      </w:r>
      <w:r w:rsidR="00732DFC">
        <w:rPr>
          <w:rFonts w:ascii="Arial" w:hAnsi="Arial" w:cs="Arial"/>
          <w:color w:val="000000"/>
          <w:sz w:val="24"/>
          <w:szCs w:val="24"/>
        </w:rPr>
        <w:t>.</w:t>
      </w:r>
      <w:r>
        <w:rPr>
          <w:rFonts w:ascii="Arial" w:hAnsi="Arial" w:cs="Arial"/>
          <w:color w:val="000000"/>
          <w:sz w:val="24"/>
          <w:szCs w:val="24"/>
        </w:rPr>
        <w:t>º</w:t>
      </w:r>
      <w:r w:rsidR="00732DFC">
        <w:rPr>
          <w:rFonts w:ascii="Arial" w:hAnsi="Arial" w:cs="Arial"/>
          <w:color w:val="000000"/>
          <w:sz w:val="24"/>
          <w:szCs w:val="24"/>
        </w:rPr>
        <w:t xml:space="preserve"> ___</w:t>
      </w:r>
      <w:r>
        <w:rPr>
          <w:rFonts w:ascii="Arial" w:hAnsi="Arial" w:cs="Arial"/>
          <w:color w:val="000000"/>
          <w:sz w:val="24"/>
          <w:szCs w:val="24"/>
        </w:rPr>
        <w:t>/20</w:t>
      </w:r>
      <w:r w:rsidR="00732DFC">
        <w:rPr>
          <w:rFonts w:ascii="Arial" w:hAnsi="Arial" w:cs="Arial"/>
          <w:color w:val="000000"/>
          <w:sz w:val="24"/>
          <w:szCs w:val="24"/>
        </w:rPr>
        <w:t>1</w:t>
      </w:r>
      <w:r w:rsidR="001460DF">
        <w:rPr>
          <w:rFonts w:ascii="Arial" w:hAnsi="Arial" w:cs="Arial"/>
          <w:color w:val="000000"/>
          <w:sz w:val="24"/>
          <w:szCs w:val="24"/>
        </w:rPr>
        <w:t>1</w:t>
      </w:r>
      <w:r w:rsidR="00732DFC">
        <w:rPr>
          <w:rFonts w:ascii="Arial" w:hAnsi="Arial" w:cs="Arial"/>
          <w:color w:val="000000"/>
          <w:sz w:val="24"/>
          <w:szCs w:val="24"/>
        </w:rPr>
        <w:t xml:space="preserve"> - PMM</w:t>
      </w:r>
      <w:r>
        <w:rPr>
          <w:rFonts w:ascii="Arial" w:hAnsi="Arial" w:cs="Arial"/>
          <w:color w:val="000000"/>
          <w:sz w:val="24"/>
          <w:szCs w:val="24"/>
        </w:rPr>
        <w:t>;</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b) </w:t>
      </w:r>
      <w:r>
        <w:rPr>
          <w:rFonts w:ascii="Arial" w:hAnsi="Arial" w:cs="Arial"/>
          <w:color w:val="000000"/>
          <w:sz w:val="24"/>
          <w:szCs w:val="24"/>
        </w:rPr>
        <w:t>responsabilizar-se por todos os custos para o cumprimento da prestação obrigacional, incluindo</w:t>
      </w:r>
      <w:r w:rsidR="00A52FD0">
        <w:rPr>
          <w:rFonts w:ascii="Arial" w:hAnsi="Arial" w:cs="Arial"/>
          <w:color w:val="000000"/>
          <w:sz w:val="24"/>
          <w:szCs w:val="24"/>
        </w:rPr>
        <w:t>,</w:t>
      </w:r>
      <w:r>
        <w:rPr>
          <w:rFonts w:ascii="Arial" w:hAnsi="Arial" w:cs="Arial"/>
          <w:color w:val="000000"/>
          <w:sz w:val="24"/>
          <w:szCs w:val="24"/>
        </w:rPr>
        <w:t xml:space="preserve"> insumos, seguros, encargos sociais, tributos, transporte e outras despesas necessárias para o fornecimento do objeto do Contrato;</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c) </w:t>
      </w:r>
      <w:r>
        <w:rPr>
          <w:rFonts w:ascii="Arial" w:hAnsi="Arial" w:cs="Arial"/>
          <w:color w:val="000000"/>
          <w:sz w:val="24"/>
          <w:szCs w:val="24"/>
        </w:rPr>
        <w:t>responsabilizar-se pela integral prestação contratual, inclusive quanto às obrigações decorrentes da inobservância da legislação em vigor;</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d) </w:t>
      </w:r>
      <w:r>
        <w:rPr>
          <w:rFonts w:ascii="Arial" w:hAnsi="Arial" w:cs="Arial"/>
          <w:color w:val="000000"/>
          <w:sz w:val="24"/>
          <w:szCs w:val="24"/>
        </w:rPr>
        <w:t>atender aos encargos trabalhistas;</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e) </w:t>
      </w:r>
      <w:r>
        <w:rPr>
          <w:rFonts w:ascii="Arial" w:hAnsi="Arial" w:cs="Arial"/>
          <w:color w:val="000000"/>
          <w:sz w:val="24"/>
          <w:szCs w:val="24"/>
        </w:rPr>
        <w:t xml:space="preserve">assumir total responsabilidade pelos danos causados ao </w:t>
      </w:r>
      <w:r>
        <w:rPr>
          <w:rFonts w:ascii="Arial" w:hAnsi="Arial" w:cs="Arial"/>
          <w:b/>
          <w:color w:val="000000"/>
          <w:sz w:val="24"/>
          <w:szCs w:val="24"/>
        </w:rPr>
        <w:t>CONTRATANTE</w:t>
      </w:r>
      <w:r>
        <w:rPr>
          <w:rFonts w:ascii="Arial" w:hAnsi="Arial" w:cs="Arial"/>
          <w:color w:val="000000"/>
          <w:sz w:val="24"/>
          <w:szCs w:val="24"/>
        </w:rPr>
        <w:t xml:space="preserve"> ou a terceiros, por si ou por seus representantes, na execução do serviço contratado, isentando o </w:t>
      </w:r>
      <w:r>
        <w:rPr>
          <w:rFonts w:ascii="Arial" w:hAnsi="Arial" w:cs="Arial"/>
          <w:b/>
          <w:color w:val="000000"/>
          <w:sz w:val="24"/>
          <w:szCs w:val="24"/>
        </w:rPr>
        <w:t>CONTRATANTE</w:t>
      </w:r>
      <w:r>
        <w:rPr>
          <w:rFonts w:ascii="Arial" w:hAnsi="Arial" w:cs="Arial"/>
          <w:color w:val="000000"/>
          <w:sz w:val="24"/>
          <w:szCs w:val="24"/>
        </w:rPr>
        <w:t xml:space="preserve"> de toda e qualquer reclamação que possa surgir em decorrência dos mesmos;</w:t>
      </w:r>
    </w:p>
    <w:p w:rsidR="00516EC4" w:rsidRDefault="00364E08"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f</w:t>
      </w:r>
      <w:r w:rsidR="00516EC4">
        <w:rPr>
          <w:rFonts w:ascii="Arial" w:hAnsi="Arial" w:cs="Arial"/>
          <w:b/>
          <w:bCs/>
          <w:color w:val="000000"/>
          <w:sz w:val="24"/>
          <w:szCs w:val="24"/>
        </w:rPr>
        <w:t xml:space="preserve">) </w:t>
      </w:r>
      <w:r w:rsidR="00516EC4">
        <w:rPr>
          <w:rFonts w:ascii="Arial" w:hAnsi="Arial" w:cs="Arial"/>
          <w:color w:val="000000"/>
          <w:sz w:val="24"/>
          <w:szCs w:val="24"/>
        </w:rPr>
        <w:t xml:space="preserve">manter, sempre por escrito com o </w:t>
      </w:r>
      <w:r w:rsidR="00516EC4">
        <w:rPr>
          <w:rFonts w:ascii="Arial" w:hAnsi="Arial" w:cs="Arial"/>
          <w:b/>
          <w:color w:val="000000"/>
          <w:sz w:val="24"/>
          <w:szCs w:val="24"/>
        </w:rPr>
        <w:t>CONTRATANTE</w:t>
      </w:r>
      <w:r w:rsidR="00516EC4">
        <w:rPr>
          <w:rFonts w:ascii="Arial" w:hAnsi="Arial" w:cs="Arial"/>
          <w:color w:val="000000"/>
          <w:sz w:val="24"/>
          <w:szCs w:val="24"/>
        </w:rPr>
        <w:t xml:space="preserve">, os entendimentos sobre o objeto </w:t>
      </w:r>
      <w:proofErr w:type="gramStart"/>
      <w:r w:rsidR="00516EC4">
        <w:rPr>
          <w:rFonts w:ascii="Arial" w:hAnsi="Arial" w:cs="Arial"/>
          <w:color w:val="000000"/>
          <w:sz w:val="24"/>
          <w:szCs w:val="24"/>
        </w:rPr>
        <w:t>contratado, ressalvados</w:t>
      </w:r>
      <w:proofErr w:type="gramEnd"/>
      <w:r w:rsidR="00516EC4">
        <w:rPr>
          <w:rFonts w:ascii="Arial" w:hAnsi="Arial" w:cs="Arial"/>
          <w:color w:val="000000"/>
          <w:sz w:val="24"/>
          <w:szCs w:val="24"/>
        </w:rPr>
        <w:t xml:space="preserve"> os casos determinados pela urgência dos mesmos, cujos entendimentos verbais deverão ser confirmados por escrito, dentro do prazo máximo de 03 (três) dias úteis;</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h) </w:t>
      </w:r>
      <w:r>
        <w:rPr>
          <w:rFonts w:ascii="Arial" w:hAnsi="Arial" w:cs="Arial"/>
          <w:color w:val="000000"/>
          <w:sz w:val="24"/>
          <w:szCs w:val="24"/>
        </w:rPr>
        <w:t>manter todas as condições exigidas para habilitação e qualificação exigidas no Edital do Pregão Presencial n</w:t>
      </w:r>
      <w:r w:rsidR="00364E08">
        <w:rPr>
          <w:rFonts w:ascii="Arial" w:hAnsi="Arial" w:cs="Arial"/>
          <w:color w:val="000000"/>
          <w:sz w:val="24"/>
          <w:szCs w:val="24"/>
        </w:rPr>
        <w:t>.</w:t>
      </w:r>
      <w:r>
        <w:rPr>
          <w:rFonts w:ascii="Arial" w:hAnsi="Arial" w:cs="Arial"/>
          <w:color w:val="000000"/>
          <w:sz w:val="24"/>
          <w:szCs w:val="24"/>
        </w:rPr>
        <w:t>º</w:t>
      </w:r>
      <w:r w:rsidR="00364E08">
        <w:rPr>
          <w:rFonts w:ascii="Arial" w:hAnsi="Arial" w:cs="Arial"/>
          <w:color w:val="000000"/>
          <w:sz w:val="24"/>
          <w:szCs w:val="24"/>
        </w:rPr>
        <w:t xml:space="preserve"> </w:t>
      </w:r>
      <w:r w:rsidR="00134B7F">
        <w:rPr>
          <w:rFonts w:ascii="Arial" w:hAnsi="Arial" w:cs="Arial"/>
          <w:color w:val="000000"/>
          <w:sz w:val="24"/>
          <w:szCs w:val="24"/>
        </w:rPr>
        <w:t>116</w:t>
      </w:r>
      <w:r>
        <w:rPr>
          <w:rFonts w:ascii="Arial" w:hAnsi="Arial" w:cs="Arial"/>
          <w:color w:val="000000"/>
          <w:sz w:val="24"/>
          <w:szCs w:val="24"/>
        </w:rPr>
        <w:t>/20</w:t>
      </w:r>
      <w:r w:rsidR="00364E08">
        <w:rPr>
          <w:rFonts w:ascii="Arial" w:hAnsi="Arial" w:cs="Arial"/>
          <w:color w:val="000000"/>
          <w:sz w:val="24"/>
          <w:szCs w:val="24"/>
        </w:rPr>
        <w:t>1</w:t>
      </w:r>
      <w:r w:rsidR="001460DF">
        <w:rPr>
          <w:rFonts w:ascii="Arial" w:hAnsi="Arial" w:cs="Arial"/>
          <w:color w:val="000000"/>
          <w:sz w:val="24"/>
          <w:szCs w:val="24"/>
        </w:rPr>
        <w:t>1</w:t>
      </w:r>
      <w:r w:rsidR="00364E08">
        <w:rPr>
          <w:rFonts w:ascii="Arial" w:hAnsi="Arial" w:cs="Arial"/>
          <w:color w:val="000000"/>
          <w:sz w:val="24"/>
          <w:szCs w:val="24"/>
        </w:rPr>
        <w:t xml:space="preserve"> - PMM</w:t>
      </w:r>
      <w:r>
        <w:rPr>
          <w:rFonts w:ascii="Arial" w:hAnsi="Arial" w:cs="Arial"/>
          <w:color w:val="000000"/>
          <w:sz w:val="24"/>
          <w:szCs w:val="24"/>
        </w:rPr>
        <w:t>, durante a vigência do Contrato.</w:t>
      </w:r>
    </w:p>
    <w:p w:rsidR="00EB4830" w:rsidRDefault="00EB4830"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QUINTA – DAS CONDIÇÕES DE PAGAMENTO</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pagamento referente ao presente Contrato será efetuado </w:t>
      </w:r>
      <w:r w:rsidR="003B1CCC">
        <w:rPr>
          <w:rFonts w:ascii="Arial" w:hAnsi="Arial" w:cs="Arial"/>
          <w:color w:val="000000"/>
          <w:sz w:val="24"/>
          <w:szCs w:val="24"/>
        </w:rPr>
        <w:t xml:space="preserve">em </w:t>
      </w:r>
      <w:r>
        <w:rPr>
          <w:rFonts w:ascii="Arial" w:hAnsi="Arial" w:cs="Arial"/>
          <w:color w:val="000000"/>
          <w:sz w:val="24"/>
          <w:szCs w:val="24"/>
        </w:rPr>
        <w:t xml:space="preserve">até 30 (trinta) dias, contados a partir da </w:t>
      </w:r>
      <w:r w:rsidR="00D15DEA">
        <w:rPr>
          <w:rFonts w:ascii="Arial" w:hAnsi="Arial" w:cs="Arial"/>
          <w:color w:val="000000"/>
          <w:sz w:val="24"/>
          <w:szCs w:val="24"/>
        </w:rPr>
        <w:t xml:space="preserve">execução e </w:t>
      </w:r>
      <w:r>
        <w:rPr>
          <w:rFonts w:ascii="Arial" w:hAnsi="Arial" w:cs="Arial"/>
          <w:color w:val="000000"/>
          <w:sz w:val="24"/>
          <w:szCs w:val="24"/>
        </w:rPr>
        <w:t>aprovação pelo órgão competente, mediante apresentação da competente nota fiscal</w:t>
      </w:r>
      <w:r w:rsidR="00B00902">
        <w:rPr>
          <w:rFonts w:ascii="Arial" w:hAnsi="Arial" w:cs="Arial"/>
          <w:color w:val="000000"/>
          <w:sz w:val="24"/>
          <w:szCs w:val="24"/>
        </w:rPr>
        <w:t>, acompanhada das Certidões Negativas de Débitos do INSS e FGTS</w:t>
      </w:r>
      <w:r>
        <w:rPr>
          <w:rFonts w:ascii="Arial" w:hAnsi="Arial" w:cs="Arial"/>
          <w:color w:val="000000"/>
          <w:sz w:val="24"/>
          <w:szCs w:val="24"/>
        </w:rPr>
        <w:t>.</w:t>
      </w:r>
    </w:p>
    <w:p w:rsidR="001460DF" w:rsidRDefault="00516EC4" w:rsidP="00351CB7">
      <w:pPr>
        <w:autoSpaceDE w:val="0"/>
        <w:autoSpaceDN w:val="0"/>
        <w:adjustRightInd w:val="0"/>
        <w:spacing w:beforeLines="60" w:afterLines="60"/>
        <w:jc w:val="both"/>
        <w:rPr>
          <w:rFonts w:ascii="Arial" w:hAnsi="Arial" w:cs="Arial"/>
          <w:b/>
          <w:color w:val="000000"/>
          <w:sz w:val="24"/>
          <w:szCs w:val="24"/>
        </w:rPr>
      </w:pPr>
      <w:r>
        <w:rPr>
          <w:rFonts w:ascii="Arial" w:hAnsi="Arial" w:cs="Arial"/>
          <w:color w:val="000000"/>
          <w:sz w:val="24"/>
          <w:szCs w:val="24"/>
        </w:rPr>
        <w:lastRenderedPageBreak/>
        <w:t xml:space="preserve">PARÁGRAFO ÚNICO: O pagamento será efetuado por meio de crédito em conta bancária da </w:t>
      </w:r>
      <w:r>
        <w:rPr>
          <w:rFonts w:ascii="Arial" w:hAnsi="Arial" w:cs="Arial"/>
          <w:b/>
          <w:color w:val="000000"/>
          <w:sz w:val="24"/>
          <w:szCs w:val="24"/>
        </w:rPr>
        <w:t>CONTRATADA</w:t>
      </w:r>
      <w:r>
        <w:rPr>
          <w:rFonts w:ascii="Arial" w:hAnsi="Arial" w:cs="Arial"/>
          <w:color w:val="000000"/>
          <w:sz w:val="24"/>
          <w:szCs w:val="24"/>
        </w:rPr>
        <w:t>, devendo a mesma protocolar o requerimento, juntando cópia da Nota de Empenho e a Nota Fiscal, preenchida sem rasuras e devidamente certificada pelo Órgão Competente, de que o objeto foi fornecido conforme o contratado.</w:t>
      </w:r>
    </w:p>
    <w:p w:rsidR="00516EC4" w:rsidRDefault="00516EC4" w:rsidP="00351CB7">
      <w:pPr>
        <w:autoSpaceDE w:val="0"/>
        <w:autoSpaceDN w:val="0"/>
        <w:adjustRightInd w:val="0"/>
        <w:spacing w:beforeLines="100"/>
        <w:jc w:val="both"/>
        <w:rPr>
          <w:rFonts w:ascii="Arial" w:hAnsi="Arial" w:cs="Arial"/>
          <w:b/>
          <w:color w:val="000000"/>
          <w:sz w:val="24"/>
          <w:szCs w:val="24"/>
        </w:rPr>
      </w:pPr>
      <w:r>
        <w:rPr>
          <w:rFonts w:ascii="Arial" w:hAnsi="Arial" w:cs="Arial"/>
          <w:b/>
          <w:color w:val="000000"/>
          <w:sz w:val="24"/>
          <w:szCs w:val="24"/>
        </w:rPr>
        <w:t>CLÁUSULA SEXTA – DO RECURSO FINANCEIRO</w:t>
      </w:r>
    </w:p>
    <w:p w:rsidR="001460DF" w:rsidRDefault="00516EC4" w:rsidP="00B47804">
      <w:pPr>
        <w:spacing w:line="0" w:lineRule="atLeast"/>
        <w:jc w:val="both"/>
        <w:rPr>
          <w:rFonts w:ascii="Arial" w:hAnsi="Arial" w:cs="Arial"/>
          <w:color w:val="000000"/>
          <w:sz w:val="24"/>
          <w:szCs w:val="24"/>
        </w:rPr>
      </w:pPr>
      <w:r>
        <w:rPr>
          <w:rFonts w:ascii="Arial" w:hAnsi="Arial" w:cs="Arial"/>
          <w:color w:val="000000"/>
          <w:sz w:val="24"/>
          <w:szCs w:val="24"/>
        </w:rPr>
        <w:t>As despesas deste Contrato correrão à conta dos recursos da dotação orçamentária</w:t>
      </w:r>
      <w:r w:rsidR="001460DF">
        <w:rPr>
          <w:rFonts w:ascii="Arial" w:hAnsi="Arial" w:cs="Arial"/>
          <w:color w:val="000000"/>
          <w:sz w:val="24"/>
          <w:szCs w:val="24"/>
        </w:rPr>
        <w:t xml:space="preserve">: </w:t>
      </w:r>
    </w:p>
    <w:p w:rsidR="001969C3" w:rsidRDefault="001969C3" w:rsidP="00B47804">
      <w:pPr>
        <w:spacing w:line="0" w:lineRule="atLeast"/>
        <w:jc w:val="both"/>
        <w:rPr>
          <w:rFonts w:ascii="Arial" w:hAnsi="Arial" w:cs="Arial"/>
          <w:kern w:val="2"/>
          <w:sz w:val="24"/>
          <w:szCs w:val="24"/>
        </w:rPr>
      </w:pPr>
      <w:r>
        <w:rPr>
          <w:rFonts w:ascii="Arial" w:hAnsi="Arial" w:cs="Arial"/>
          <w:kern w:val="2"/>
          <w:sz w:val="24"/>
          <w:szCs w:val="24"/>
        </w:rPr>
        <w:t xml:space="preserve"> </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SÉTIMA – DAS ALTERAÇÕES CONTRATUAIS</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 </w:t>
      </w:r>
      <w:r>
        <w:rPr>
          <w:rFonts w:ascii="Arial" w:hAnsi="Arial" w:cs="Arial"/>
          <w:b/>
          <w:color w:val="000000"/>
          <w:sz w:val="24"/>
          <w:szCs w:val="24"/>
        </w:rPr>
        <w:t>CONTRATADA</w:t>
      </w:r>
      <w:r>
        <w:rPr>
          <w:rFonts w:ascii="Arial" w:hAnsi="Arial" w:cs="Arial"/>
          <w:color w:val="000000"/>
          <w:sz w:val="24"/>
          <w:szCs w:val="24"/>
        </w:rPr>
        <w:t xml:space="preserve"> fica obrigada a aceitar, nas mesmas condições contratuais os acréscimos ou supressões contratuais que se fizerem necessárias em até 25% (vinte e cinco por cento) do valor inicial atualizado do Contrato.</w:t>
      </w:r>
    </w:p>
    <w:p w:rsidR="003732AC" w:rsidRDefault="003732AC"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OITAVA – DAS SANÇÕES ADMINISTRATIVAS PARA O CASO DE INADIMPLEMENTO CONTRATUAL</w:t>
      </w:r>
    </w:p>
    <w:p w:rsidR="00516EC4" w:rsidRDefault="00516EC4" w:rsidP="001969C3">
      <w:pPr>
        <w:autoSpaceDE w:val="0"/>
        <w:autoSpaceDN w:val="0"/>
        <w:adjustRightInd w:val="0"/>
        <w:jc w:val="both"/>
        <w:rPr>
          <w:rFonts w:ascii="Arial" w:hAnsi="Arial" w:cs="Arial"/>
          <w:color w:val="000000"/>
          <w:sz w:val="24"/>
          <w:szCs w:val="24"/>
        </w:rPr>
      </w:pPr>
      <w:r>
        <w:rPr>
          <w:rFonts w:ascii="Arial" w:hAnsi="Arial" w:cs="Arial"/>
          <w:color w:val="000000"/>
          <w:sz w:val="24"/>
          <w:szCs w:val="24"/>
        </w:rPr>
        <w:t>No caso de não cumprimento do prazo de entrega do objeto, constante no</w:t>
      </w:r>
      <w:r w:rsidR="001969C3">
        <w:rPr>
          <w:rFonts w:ascii="Arial" w:hAnsi="Arial" w:cs="Arial"/>
          <w:color w:val="000000"/>
          <w:sz w:val="24"/>
          <w:szCs w:val="24"/>
        </w:rPr>
        <w:t xml:space="preserve"> </w:t>
      </w:r>
      <w:r>
        <w:rPr>
          <w:rFonts w:ascii="Arial" w:hAnsi="Arial" w:cs="Arial"/>
          <w:color w:val="000000"/>
          <w:sz w:val="24"/>
          <w:szCs w:val="24"/>
        </w:rPr>
        <w:t xml:space="preserve">Parágrafo Primeiro da Cláusula Segunda deste instrumento será aplicável à </w:t>
      </w:r>
      <w:r>
        <w:rPr>
          <w:rFonts w:ascii="Arial" w:hAnsi="Arial" w:cs="Arial"/>
          <w:b/>
          <w:color w:val="000000"/>
          <w:sz w:val="24"/>
          <w:szCs w:val="24"/>
        </w:rPr>
        <w:t>CONTRATADA</w:t>
      </w:r>
      <w:r>
        <w:rPr>
          <w:rFonts w:ascii="Arial" w:hAnsi="Arial" w:cs="Arial"/>
          <w:color w:val="000000"/>
          <w:sz w:val="24"/>
          <w:szCs w:val="24"/>
        </w:rPr>
        <w:t xml:space="preserve"> multa moratória de valor equivalente a 0,2% (zero vírgula dois por cento) sobre o valor total da parcela correspondente, por dia útil excedente ao respectivo prazo, limitada a 2% (dois por cento) do valor proposto.</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ÚNICO: Pela inexecução total ou parcial do presente Contrato, o </w:t>
      </w:r>
      <w:r>
        <w:rPr>
          <w:rFonts w:ascii="Arial" w:hAnsi="Arial" w:cs="Arial"/>
          <w:b/>
          <w:color w:val="000000"/>
          <w:sz w:val="24"/>
          <w:szCs w:val="24"/>
        </w:rPr>
        <w:t>CONTRATANTE</w:t>
      </w:r>
      <w:r>
        <w:rPr>
          <w:rFonts w:ascii="Arial" w:hAnsi="Arial" w:cs="Arial"/>
          <w:color w:val="000000"/>
          <w:sz w:val="24"/>
          <w:szCs w:val="24"/>
        </w:rPr>
        <w:t>, garantida a prévia defesa, poderá aplicar à contratada as sanções previstas no art. 87, da Lei nº 8.666/93 e multa correspondente a 20% (vinte por cento) sobre o valor total do contrato.</w:t>
      </w:r>
    </w:p>
    <w:p w:rsidR="001460DF" w:rsidRDefault="001460DF"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NONA – DA RESCISÃO CONTRATUAL</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O presente Contrato poderá ser rescindido caso ocorram quaisquer dos fatos indicados no art. 78, da Lei nº 8.666/93 e suas alterações posteriores.</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PRIMEIRO: A </w:t>
      </w:r>
      <w:r>
        <w:rPr>
          <w:rFonts w:ascii="Arial" w:hAnsi="Arial" w:cs="Arial"/>
          <w:b/>
          <w:color w:val="000000"/>
          <w:sz w:val="24"/>
          <w:szCs w:val="24"/>
        </w:rPr>
        <w:t>CONTRATADA</w:t>
      </w:r>
      <w:r>
        <w:rPr>
          <w:rFonts w:ascii="Arial" w:hAnsi="Arial" w:cs="Arial"/>
          <w:color w:val="000000"/>
          <w:sz w:val="24"/>
          <w:szCs w:val="24"/>
        </w:rPr>
        <w:t xml:space="preserve"> reconhece os direitos do </w:t>
      </w:r>
      <w:r>
        <w:rPr>
          <w:rFonts w:ascii="Arial" w:hAnsi="Arial" w:cs="Arial"/>
          <w:b/>
          <w:color w:val="000000"/>
          <w:sz w:val="24"/>
          <w:szCs w:val="24"/>
        </w:rPr>
        <w:t>CONTRATANTE</w:t>
      </w:r>
      <w:r>
        <w:rPr>
          <w:rFonts w:ascii="Arial" w:hAnsi="Arial" w:cs="Arial"/>
          <w:color w:val="000000"/>
          <w:sz w:val="24"/>
          <w:szCs w:val="24"/>
        </w:rPr>
        <w:t>, em caso de rescisão administrativa prevista no art. 77, da Lei nº 8.666/93.</w:t>
      </w:r>
    </w:p>
    <w:p w:rsidR="00516EC4" w:rsidRDefault="00516EC4" w:rsidP="00351CB7">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 Caso ocorra </w:t>
      </w:r>
      <w:proofErr w:type="gramStart"/>
      <w:r>
        <w:rPr>
          <w:rFonts w:ascii="Arial" w:hAnsi="Arial" w:cs="Arial"/>
          <w:color w:val="000000"/>
          <w:sz w:val="24"/>
          <w:szCs w:val="24"/>
        </w:rPr>
        <w:t>a</w:t>
      </w:r>
      <w:proofErr w:type="gramEnd"/>
      <w:r>
        <w:rPr>
          <w:rFonts w:ascii="Arial" w:hAnsi="Arial" w:cs="Arial"/>
          <w:color w:val="000000"/>
          <w:sz w:val="24"/>
          <w:szCs w:val="24"/>
        </w:rPr>
        <w:t xml:space="preserve"> rescisão do Contrato, o </w:t>
      </w:r>
      <w:r>
        <w:rPr>
          <w:rFonts w:ascii="Arial" w:hAnsi="Arial" w:cs="Arial"/>
          <w:b/>
          <w:color w:val="000000"/>
          <w:sz w:val="24"/>
          <w:szCs w:val="24"/>
        </w:rPr>
        <w:t xml:space="preserve">CONTRATANTE </w:t>
      </w:r>
      <w:r>
        <w:rPr>
          <w:rFonts w:ascii="Arial" w:hAnsi="Arial" w:cs="Arial"/>
          <w:color w:val="000000"/>
          <w:sz w:val="24"/>
          <w:szCs w:val="24"/>
        </w:rPr>
        <w:t xml:space="preserve">pagará à </w:t>
      </w:r>
      <w:r>
        <w:rPr>
          <w:rFonts w:ascii="Arial" w:hAnsi="Arial" w:cs="Arial"/>
          <w:b/>
          <w:color w:val="000000"/>
          <w:sz w:val="24"/>
          <w:szCs w:val="24"/>
        </w:rPr>
        <w:t>CONTRATADA</w:t>
      </w:r>
      <w:r>
        <w:rPr>
          <w:rFonts w:ascii="Arial" w:hAnsi="Arial" w:cs="Arial"/>
          <w:color w:val="000000"/>
          <w:sz w:val="24"/>
          <w:szCs w:val="24"/>
        </w:rPr>
        <w:t>, apenas os valores dos materiais entregues e aceitos até a data respectiva.</w:t>
      </w:r>
    </w:p>
    <w:p w:rsidR="001460DF" w:rsidRDefault="001460DF"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 DA LEGISLAÇÃO APLICÁVEL</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O presente instrumento contratual rege-se pelas disposições expressas na Lei n</w:t>
      </w:r>
      <w:r w:rsidR="00323B23">
        <w:rPr>
          <w:rFonts w:ascii="Arial" w:hAnsi="Arial" w:cs="Arial"/>
          <w:color w:val="000000"/>
          <w:sz w:val="24"/>
          <w:szCs w:val="24"/>
        </w:rPr>
        <w:t>.</w:t>
      </w:r>
      <w:r>
        <w:rPr>
          <w:rFonts w:ascii="Arial" w:hAnsi="Arial" w:cs="Arial"/>
          <w:color w:val="000000"/>
          <w:sz w:val="24"/>
          <w:szCs w:val="24"/>
        </w:rPr>
        <w:t>º 8.666, de 21.06.1993 e suas alterações posteriores, na Lei nº 8.078, de 11.09.1990 – Código de Defesa do Consumidor, no Código Civil Brasileiro, no Código Comercial Brasileiro e em outras referentes ao objeto, ainda que não explicitadas.</w:t>
      </w:r>
    </w:p>
    <w:p w:rsidR="00EB4830" w:rsidRDefault="00EB4830"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PRIMEIRA - DA TRANSMISSÃO DE DOCUMENTOS</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 troca eventual de documentos e cartas entre o </w:t>
      </w:r>
      <w:r>
        <w:rPr>
          <w:rFonts w:ascii="Arial" w:hAnsi="Arial" w:cs="Arial"/>
          <w:b/>
          <w:color w:val="000000"/>
          <w:sz w:val="24"/>
          <w:szCs w:val="24"/>
        </w:rPr>
        <w:t>CONTRATANTE</w:t>
      </w:r>
      <w:r>
        <w:rPr>
          <w:rFonts w:ascii="Arial" w:hAnsi="Arial" w:cs="Arial"/>
          <w:color w:val="000000"/>
          <w:sz w:val="24"/>
          <w:szCs w:val="24"/>
        </w:rPr>
        <w:t xml:space="preserve"> e a </w:t>
      </w:r>
      <w:r>
        <w:rPr>
          <w:rFonts w:ascii="Arial" w:hAnsi="Arial" w:cs="Arial"/>
          <w:b/>
          <w:color w:val="000000"/>
          <w:sz w:val="24"/>
          <w:szCs w:val="24"/>
        </w:rPr>
        <w:t>CONTRATADA</w:t>
      </w:r>
      <w:r>
        <w:rPr>
          <w:rFonts w:ascii="Arial" w:hAnsi="Arial" w:cs="Arial"/>
          <w:color w:val="000000"/>
          <w:sz w:val="24"/>
          <w:szCs w:val="24"/>
        </w:rPr>
        <w:t xml:space="preserve"> será feita por meio de protocolo. Nenhuma outra forma será considerada como prova de entrega de documentos ou cartas.</w:t>
      </w:r>
    </w:p>
    <w:p w:rsidR="00A52FD0" w:rsidRDefault="00A52FD0" w:rsidP="00A52FD0">
      <w:pPr>
        <w:autoSpaceDE w:val="0"/>
        <w:autoSpaceDN w:val="0"/>
        <w:adjustRightInd w:val="0"/>
        <w:jc w:val="both"/>
        <w:rPr>
          <w:rFonts w:ascii="Arial" w:hAnsi="Arial" w:cs="Arial"/>
          <w:color w:val="000000"/>
          <w:sz w:val="24"/>
          <w:szCs w:val="24"/>
        </w:rPr>
      </w:pPr>
    </w:p>
    <w:p w:rsidR="001460DF" w:rsidRDefault="001460DF"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SEGUNDA – DA PUBLICIDADE</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Uma vez firmado, o extrato do presente Contrato será publicado nos periódicos Atos Oficiais do Município, pelo </w:t>
      </w:r>
      <w:r>
        <w:rPr>
          <w:rFonts w:ascii="Arial" w:hAnsi="Arial" w:cs="Arial"/>
          <w:b/>
          <w:color w:val="000000"/>
          <w:sz w:val="24"/>
          <w:szCs w:val="24"/>
        </w:rPr>
        <w:t>CONTRATANTE</w:t>
      </w:r>
      <w:r>
        <w:rPr>
          <w:rFonts w:ascii="Arial" w:hAnsi="Arial" w:cs="Arial"/>
          <w:color w:val="000000"/>
          <w:sz w:val="24"/>
          <w:szCs w:val="24"/>
        </w:rPr>
        <w:t>, em cumprimento ao disposto no art. 61, § 1º, da Lei 8.666/93.</w:t>
      </w:r>
    </w:p>
    <w:p w:rsidR="007B42D6" w:rsidRDefault="007B42D6"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TERCEIRA – DO FORO</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Fica eleito o foro da Comarca de Matinhos para </w:t>
      </w:r>
      <w:proofErr w:type="gramStart"/>
      <w:r>
        <w:rPr>
          <w:rFonts w:ascii="Arial" w:hAnsi="Arial" w:cs="Arial"/>
          <w:color w:val="000000"/>
          <w:sz w:val="24"/>
          <w:szCs w:val="24"/>
        </w:rPr>
        <w:t>dirimir dúvidas</w:t>
      </w:r>
      <w:proofErr w:type="gramEnd"/>
      <w:r>
        <w:rPr>
          <w:rFonts w:ascii="Arial" w:hAnsi="Arial" w:cs="Arial"/>
          <w:color w:val="000000"/>
          <w:sz w:val="24"/>
          <w:szCs w:val="24"/>
        </w:rPr>
        <w:t xml:space="preserve"> ou questões decorrentes do presente Contrato. E, por estarem justas e contratadas, as partes firmam o presente termo contratual, por si e seus sucessores, em 03 (três) vias iguais e rubricadas, para todos os fins de direito, na presença de duas testemunhas.</w:t>
      </w: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1969C3">
      <w:pPr>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Matinhos, </w:t>
      </w:r>
      <w:r w:rsidR="003732AC">
        <w:rPr>
          <w:rFonts w:ascii="Arial" w:hAnsi="Arial" w:cs="Arial"/>
          <w:color w:val="000000"/>
          <w:sz w:val="24"/>
          <w:szCs w:val="24"/>
        </w:rPr>
        <w:t>__ de ____________</w:t>
      </w:r>
      <w:r>
        <w:rPr>
          <w:rFonts w:ascii="Arial" w:hAnsi="Arial" w:cs="Arial"/>
          <w:color w:val="000000"/>
          <w:sz w:val="24"/>
          <w:szCs w:val="24"/>
        </w:rPr>
        <w:t xml:space="preserve"> de 2</w:t>
      </w:r>
      <w:r w:rsidR="009E35F7">
        <w:rPr>
          <w:rFonts w:ascii="Arial" w:hAnsi="Arial" w:cs="Arial"/>
          <w:color w:val="000000"/>
          <w:sz w:val="24"/>
          <w:szCs w:val="24"/>
        </w:rPr>
        <w:t>01</w:t>
      </w:r>
      <w:r w:rsidR="001460DF">
        <w:rPr>
          <w:rFonts w:ascii="Arial" w:hAnsi="Arial" w:cs="Arial"/>
          <w:color w:val="000000"/>
          <w:sz w:val="24"/>
          <w:szCs w:val="24"/>
        </w:rPr>
        <w:t>1</w:t>
      </w:r>
      <w:r>
        <w:rPr>
          <w:rFonts w:ascii="Arial" w:hAnsi="Arial" w:cs="Arial"/>
          <w:color w:val="000000"/>
          <w:sz w:val="24"/>
          <w:szCs w:val="24"/>
        </w:rPr>
        <w:t>.</w:t>
      </w:r>
    </w:p>
    <w:p w:rsidR="00516EC4" w:rsidRDefault="00516EC4" w:rsidP="00516EC4">
      <w:pPr>
        <w:autoSpaceDE w:val="0"/>
        <w:autoSpaceDN w:val="0"/>
        <w:adjustRightInd w:val="0"/>
        <w:jc w:val="right"/>
        <w:rPr>
          <w:rFonts w:ascii="Arial" w:hAnsi="Arial" w:cs="Arial"/>
          <w:color w:val="000000"/>
          <w:sz w:val="24"/>
          <w:szCs w:val="24"/>
        </w:rPr>
      </w:pPr>
    </w:p>
    <w:p w:rsidR="001460DF" w:rsidRDefault="001460DF" w:rsidP="00516EC4">
      <w:pPr>
        <w:autoSpaceDE w:val="0"/>
        <w:autoSpaceDN w:val="0"/>
        <w:adjustRightInd w:val="0"/>
        <w:jc w:val="right"/>
        <w:rPr>
          <w:rFonts w:ascii="Arial" w:hAnsi="Arial" w:cs="Arial"/>
          <w:color w:val="000000"/>
          <w:sz w:val="24"/>
          <w:szCs w:val="24"/>
        </w:rPr>
      </w:pPr>
    </w:p>
    <w:p w:rsidR="001460DF" w:rsidRDefault="001460DF" w:rsidP="001460DF">
      <w:pPr>
        <w:autoSpaceDE w:val="0"/>
        <w:autoSpaceDN w:val="0"/>
        <w:adjustRightInd w:val="0"/>
        <w:jc w:val="center"/>
        <w:rPr>
          <w:rFonts w:ascii="Arial" w:hAnsi="Arial" w:cs="Arial"/>
          <w:color w:val="000000"/>
          <w:sz w:val="24"/>
          <w:szCs w:val="24"/>
        </w:rPr>
      </w:pPr>
    </w:p>
    <w:p w:rsidR="001460DF" w:rsidRDefault="001460DF" w:rsidP="001460DF">
      <w:pPr>
        <w:autoSpaceDE w:val="0"/>
        <w:autoSpaceDN w:val="0"/>
        <w:adjustRightInd w:val="0"/>
        <w:jc w:val="center"/>
        <w:rPr>
          <w:rFonts w:ascii="Arial" w:hAnsi="Arial" w:cs="Arial"/>
          <w:color w:val="000000"/>
          <w:sz w:val="24"/>
          <w:szCs w:val="24"/>
        </w:rPr>
      </w:pPr>
    </w:p>
    <w:p w:rsidR="001460DF" w:rsidRDefault="001460DF" w:rsidP="001460DF">
      <w:pPr>
        <w:autoSpaceDE w:val="0"/>
        <w:autoSpaceDN w:val="0"/>
        <w:adjustRightInd w:val="0"/>
        <w:jc w:val="center"/>
        <w:rPr>
          <w:rFonts w:ascii="Arial" w:hAnsi="Arial" w:cs="Arial"/>
          <w:color w:val="000000"/>
          <w:sz w:val="24"/>
          <w:szCs w:val="24"/>
        </w:rPr>
      </w:pPr>
    </w:p>
    <w:p w:rsidR="001460DF" w:rsidRDefault="001460DF" w:rsidP="001460DF">
      <w:pPr>
        <w:autoSpaceDE w:val="0"/>
        <w:autoSpaceDN w:val="0"/>
        <w:adjustRightInd w:val="0"/>
        <w:jc w:val="right"/>
        <w:rPr>
          <w:rFonts w:ascii="Arial" w:hAnsi="Arial" w:cs="Arial"/>
          <w:color w:val="000000"/>
          <w:sz w:val="24"/>
          <w:szCs w:val="24"/>
        </w:rPr>
      </w:pPr>
    </w:p>
    <w:p w:rsidR="001460DF" w:rsidRPr="00A646D7" w:rsidRDefault="001460DF" w:rsidP="001460DF">
      <w:pPr>
        <w:tabs>
          <w:tab w:val="left" w:pos="5104"/>
        </w:tabs>
        <w:jc w:val="center"/>
        <w:rPr>
          <w:rFonts w:ascii="Arial" w:hAnsi="Arial" w:cs="Arial"/>
          <w:b/>
          <w:iCs/>
          <w:sz w:val="24"/>
          <w:szCs w:val="24"/>
        </w:rPr>
      </w:pPr>
      <w:r w:rsidRPr="00A646D7">
        <w:rPr>
          <w:rFonts w:ascii="Arial" w:hAnsi="Arial" w:cs="Arial"/>
          <w:b/>
          <w:iCs/>
          <w:sz w:val="24"/>
          <w:szCs w:val="24"/>
        </w:rPr>
        <w:t>MUNICÍPIO DE MATINHOS</w:t>
      </w:r>
    </w:p>
    <w:p w:rsidR="001460DF" w:rsidRPr="00A646D7" w:rsidRDefault="001460DF" w:rsidP="001460DF">
      <w:pPr>
        <w:tabs>
          <w:tab w:val="left" w:pos="5104"/>
        </w:tabs>
        <w:jc w:val="center"/>
        <w:rPr>
          <w:rFonts w:ascii="Arial" w:hAnsi="Arial" w:cs="Arial"/>
          <w:iCs/>
          <w:sz w:val="24"/>
          <w:szCs w:val="24"/>
        </w:rPr>
      </w:pPr>
      <w:r w:rsidRPr="00A646D7">
        <w:rPr>
          <w:rFonts w:ascii="Arial" w:hAnsi="Arial" w:cs="Arial"/>
          <w:iCs/>
          <w:sz w:val="24"/>
          <w:szCs w:val="24"/>
        </w:rPr>
        <w:t xml:space="preserve">Eduardo Antônio </w:t>
      </w:r>
      <w:proofErr w:type="spellStart"/>
      <w:r w:rsidRPr="00A646D7">
        <w:rPr>
          <w:rFonts w:ascii="Arial" w:hAnsi="Arial" w:cs="Arial"/>
          <w:iCs/>
          <w:sz w:val="24"/>
          <w:szCs w:val="24"/>
        </w:rPr>
        <w:t>Dalmora</w:t>
      </w:r>
      <w:proofErr w:type="spellEnd"/>
    </w:p>
    <w:p w:rsidR="001460DF" w:rsidRPr="00A646D7" w:rsidRDefault="001460DF" w:rsidP="001460DF">
      <w:pPr>
        <w:tabs>
          <w:tab w:val="left" w:pos="5104"/>
        </w:tabs>
        <w:jc w:val="center"/>
        <w:rPr>
          <w:rFonts w:ascii="Arial" w:hAnsi="Arial" w:cs="Arial"/>
          <w:iCs/>
          <w:sz w:val="24"/>
          <w:szCs w:val="24"/>
        </w:rPr>
      </w:pPr>
      <w:r w:rsidRPr="00A646D7">
        <w:rPr>
          <w:rFonts w:ascii="Arial" w:hAnsi="Arial" w:cs="Arial"/>
          <w:iCs/>
          <w:sz w:val="24"/>
          <w:szCs w:val="24"/>
        </w:rPr>
        <w:t>CPF N.º 337.613.459-68</w:t>
      </w:r>
    </w:p>
    <w:p w:rsidR="001460DF" w:rsidRDefault="00C62E13" w:rsidP="001460DF">
      <w:pPr>
        <w:tabs>
          <w:tab w:val="left" w:pos="5104"/>
        </w:tabs>
        <w:jc w:val="center"/>
        <w:rPr>
          <w:rFonts w:ascii="Arial" w:hAnsi="Arial" w:cs="Arial"/>
          <w:iCs/>
          <w:sz w:val="24"/>
          <w:szCs w:val="24"/>
        </w:rPr>
      </w:pPr>
      <w:r>
        <w:rPr>
          <w:rFonts w:ascii="Arial" w:hAnsi="Arial" w:cs="Arial"/>
          <w:iCs/>
          <w:sz w:val="24"/>
          <w:szCs w:val="24"/>
        </w:rPr>
        <w:t>Prefeito Municipal</w:t>
      </w:r>
    </w:p>
    <w:p w:rsidR="00C62E13" w:rsidRDefault="00C62E13" w:rsidP="001460DF">
      <w:pPr>
        <w:tabs>
          <w:tab w:val="left" w:pos="5104"/>
        </w:tabs>
        <w:jc w:val="center"/>
        <w:rPr>
          <w:rFonts w:ascii="Arial" w:hAnsi="Arial" w:cs="Arial"/>
          <w:iCs/>
          <w:sz w:val="24"/>
          <w:szCs w:val="24"/>
        </w:rPr>
      </w:pPr>
      <w:r w:rsidRPr="00C62E13">
        <w:rPr>
          <w:rFonts w:ascii="Arial" w:hAnsi="Arial" w:cs="Arial"/>
          <w:iCs/>
          <w:sz w:val="24"/>
          <w:szCs w:val="24"/>
        </w:rPr>
        <w:t>Contratante</w:t>
      </w:r>
    </w:p>
    <w:p w:rsidR="001460DF" w:rsidRDefault="001460DF" w:rsidP="001460DF">
      <w:pPr>
        <w:tabs>
          <w:tab w:val="left" w:pos="5104"/>
        </w:tabs>
        <w:jc w:val="center"/>
        <w:rPr>
          <w:rFonts w:ascii="Arial" w:hAnsi="Arial" w:cs="Arial"/>
          <w:iCs/>
          <w:sz w:val="24"/>
          <w:szCs w:val="24"/>
        </w:rPr>
      </w:pPr>
    </w:p>
    <w:p w:rsidR="001460DF" w:rsidRPr="002C3978" w:rsidRDefault="001460DF" w:rsidP="001460DF">
      <w:pPr>
        <w:tabs>
          <w:tab w:val="left" w:pos="5104"/>
        </w:tabs>
        <w:jc w:val="center"/>
        <w:rPr>
          <w:rFonts w:ascii="Arial" w:hAnsi="Arial" w:cs="Arial"/>
          <w:iCs/>
          <w:sz w:val="24"/>
          <w:szCs w:val="24"/>
        </w:rPr>
      </w:pPr>
    </w:p>
    <w:p w:rsidR="001460DF" w:rsidRDefault="001460DF" w:rsidP="001460DF">
      <w:pPr>
        <w:pStyle w:val="bloco"/>
        <w:tabs>
          <w:tab w:val="left" w:pos="5104"/>
        </w:tabs>
        <w:spacing w:line="240" w:lineRule="auto"/>
        <w:ind w:right="0"/>
        <w:jc w:val="center"/>
        <w:rPr>
          <w:rFonts w:ascii="Arial" w:hAnsi="Arial" w:cs="Arial"/>
          <w:szCs w:val="24"/>
        </w:rPr>
      </w:pPr>
    </w:p>
    <w:p w:rsidR="001460DF" w:rsidRPr="00A646D7" w:rsidRDefault="001460DF" w:rsidP="001460DF">
      <w:pPr>
        <w:pStyle w:val="bloco"/>
        <w:tabs>
          <w:tab w:val="left" w:pos="5104"/>
        </w:tabs>
        <w:spacing w:line="240" w:lineRule="auto"/>
        <w:ind w:right="0"/>
        <w:jc w:val="center"/>
        <w:rPr>
          <w:rFonts w:ascii="Arial" w:hAnsi="Arial" w:cs="Arial"/>
          <w:b/>
          <w:iCs/>
          <w:szCs w:val="24"/>
        </w:rPr>
      </w:pPr>
      <w:r>
        <w:rPr>
          <w:rFonts w:ascii="Arial" w:hAnsi="Arial" w:cs="Arial"/>
          <w:b/>
          <w:szCs w:val="24"/>
        </w:rPr>
        <w:t>RAZÃO SOCIAL</w:t>
      </w:r>
    </w:p>
    <w:p w:rsidR="001460DF" w:rsidRPr="00A646D7" w:rsidRDefault="001460DF" w:rsidP="001460DF">
      <w:pPr>
        <w:pStyle w:val="bloco"/>
        <w:tabs>
          <w:tab w:val="left" w:pos="5104"/>
        </w:tabs>
        <w:spacing w:line="240" w:lineRule="auto"/>
        <w:ind w:right="0"/>
        <w:jc w:val="center"/>
        <w:rPr>
          <w:rFonts w:ascii="Arial" w:hAnsi="Arial" w:cs="Arial"/>
          <w:iCs/>
          <w:szCs w:val="24"/>
        </w:rPr>
      </w:pPr>
      <w:r>
        <w:rPr>
          <w:rFonts w:ascii="Arial" w:hAnsi="Arial" w:cs="Arial"/>
          <w:iCs/>
          <w:szCs w:val="24"/>
        </w:rPr>
        <w:t>(nome do representante legal)</w:t>
      </w:r>
    </w:p>
    <w:p w:rsidR="001460DF" w:rsidRPr="00A646D7" w:rsidRDefault="001460DF" w:rsidP="001460DF">
      <w:pPr>
        <w:tabs>
          <w:tab w:val="left" w:pos="5104"/>
        </w:tabs>
        <w:jc w:val="center"/>
        <w:rPr>
          <w:rFonts w:ascii="Arial" w:hAnsi="Arial" w:cs="Arial"/>
          <w:iCs/>
          <w:sz w:val="24"/>
          <w:szCs w:val="24"/>
        </w:rPr>
      </w:pPr>
      <w:r w:rsidRPr="00A646D7">
        <w:rPr>
          <w:rFonts w:ascii="Arial" w:hAnsi="Arial" w:cs="Arial"/>
          <w:iCs/>
          <w:sz w:val="24"/>
          <w:szCs w:val="24"/>
        </w:rPr>
        <w:t xml:space="preserve">CPF N.º </w:t>
      </w:r>
      <w:r>
        <w:rPr>
          <w:rFonts w:ascii="Arial" w:hAnsi="Arial" w:cs="Arial"/>
          <w:iCs/>
          <w:sz w:val="24"/>
          <w:szCs w:val="24"/>
        </w:rPr>
        <w:t>____________</w:t>
      </w:r>
    </w:p>
    <w:p w:rsidR="001460DF" w:rsidRDefault="001460DF" w:rsidP="001460DF">
      <w:pPr>
        <w:pStyle w:val="bloco"/>
        <w:tabs>
          <w:tab w:val="left" w:pos="5104"/>
        </w:tabs>
        <w:spacing w:line="240" w:lineRule="auto"/>
        <w:ind w:right="0"/>
        <w:jc w:val="center"/>
        <w:rPr>
          <w:rFonts w:ascii="Arial" w:hAnsi="Arial" w:cs="Arial"/>
          <w:iCs/>
          <w:szCs w:val="24"/>
        </w:rPr>
      </w:pPr>
      <w:r w:rsidRPr="00A646D7">
        <w:rPr>
          <w:rFonts w:ascii="Arial" w:hAnsi="Arial" w:cs="Arial"/>
          <w:iCs/>
          <w:szCs w:val="24"/>
        </w:rPr>
        <w:t>Representante Legal</w:t>
      </w:r>
    </w:p>
    <w:p w:rsidR="00C62E13" w:rsidRPr="00C62E13" w:rsidRDefault="00C62E13" w:rsidP="00C62E13">
      <w:pPr>
        <w:jc w:val="center"/>
        <w:rPr>
          <w:rFonts w:ascii="Arial" w:hAnsi="Arial" w:cs="Arial"/>
          <w:iCs/>
          <w:sz w:val="24"/>
          <w:szCs w:val="24"/>
          <w:lang w:val="pt-PT"/>
        </w:rPr>
      </w:pPr>
      <w:r w:rsidRPr="00C62E13">
        <w:rPr>
          <w:rFonts w:ascii="Arial" w:hAnsi="Arial" w:cs="Arial"/>
          <w:iCs/>
          <w:sz w:val="24"/>
          <w:szCs w:val="24"/>
          <w:lang w:val="pt-PT"/>
        </w:rPr>
        <w:t>Contratada</w:t>
      </w:r>
    </w:p>
    <w:p w:rsidR="001460DF" w:rsidRDefault="001460DF" w:rsidP="001460DF">
      <w:pPr>
        <w:pStyle w:val="bloco"/>
        <w:tabs>
          <w:tab w:val="left" w:pos="5104"/>
        </w:tabs>
        <w:spacing w:line="240" w:lineRule="auto"/>
        <w:ind w:right="0"/>
        <w:jc w:val="center"/>
        <w:rPr>
          <w:rFonts w:ascii="Arial" w:hAnsi="Arial" w:cs="Arial"/>
          <w:iCs/>
          <w:szCs w:val="24"/>
        </w:rPr>
      </w:pPr>
    </w:p>
    <w:p w:rsidR="001460DF" w:rsidRDefault="001460DF" w:rsidP="001460DF">
      <w:pPr>
        <w:pStyle w:val="bloco"/>
        <w:tabs>
          <w:tab w:val="left" w:pos="5104"/>
        </w:tabs>
        <w:spacing w:line="240" w:lineRule="auto"/>
        <w:ind w:right="0"/>
        <w:jc w:val="center"/>
        <w:rPr>
          <w:rFonts w:ascii="Arial" w:hAnsi="Arial" w:cs="Arial"/>
          <w:iCs/>
          <w:szCs w:val="24"/>
        </w:rPr>
      </w:pPr>
    </w:p>
    <w:p w:rsidR="001460DF" w:rsidRDefault="001460DF" w:rsidP="001460DF">
      <w:pPr>
        <w:pStyle w:val="A164475"/>
        <w:ind w:left="0" w:right="0" w:firstLine="0"/>
        <w:rPr>
          <w:rFonts w:ascii="Arial" w:hAnsi="Arial" w:cs="Arial"/>
          <w:b/>
          <w:color w:val="auto"/>
          <w:sz w:val="24"/>
        </w:rPr>
      </w:pPr>
    </w:p>
    <w:p w:rsidR="001460DF" w:rsidRPr="00EB4E78" w:rsidRDefault="001460DF" w:rsidP="001460DF">
      <w:pPr>
        <w:pStyle w:val="A164475"/>
        <w:ind w:left="0" w:right="0" w:firstLine="0"/>
        <w:rPr>
          <w:rFonts w:ascii="Arial" w:hAnsi="Arial" w:cs="Arial"/>
          <w:b/>
          <w:color w:val="auto"/>
          <w:sz w:val="24"/>
        </w:rPr>
      </w:pPr>
      <w:r w:rsidRPr="00EB4E78">
        <w:rPr>
          <w:rFonts w:ascii="Arial" w:hAnsi="Arial" w:cs="Arial"/>
          <w:b/>
          <w:color w:val="auto"/>
          <w:sz w:val="24"/>
        </w:rPr>
        <w:t>Testemunhas:</w:t>
      </w:r>
    </w:p>
    <w:p w:rsidR="001460DF" w:rsidRDefault="001460DF" w:rsidP="001460DF">
      <w:pPr>
        <w:pStyle w:val="A164475"/>
        <w:ind w:left="0" w:right="0" w:firstLine="0"/>
        <w:rPr>
          <w:rFonts w:ascii="Arial" w:hAnsi="Arial" w:cs="Arial"/>
          <w:b/>
          <w:color w:val="auto"/>
          <w:sz w:val="24"/>
        </w:rPr>
      </w:pPr>
    </w:p>
    <w:p w:rsidR="001460DF" w:rsidRPr="00EB4E78" w:rsidRDefault="001460DF" w:rsidP="001460DF">
      <w:pPr>
        <w:pStyle w:val="A164475"/>
        <w:ind w:left="0" w:right="0" w:firstLine="0"/>
        <w:rPr>
          <w:rFonts w:ascii="Arial" w:hAnsi="Arial" w:cs="Arial"/>
          <w:b/>
          <w:color w:val="auto"/>
          <w:sz w:val="24"/>
        </w:rPr>
      </w:pPr>
    </w:p>
    <w:p w:rsidR="001460DF" w:rsidRDefault="001460DF" w:rsidP="001460DF">
      <w:pPr>
        <w:pStyle w:val="A164475"/>
        <w:ind w:left="0" w:right="0" w:firstLine="0"/>
        <w:rPr>
          <w:rFonts w:ascii="Arial" w:hAnsi="Arial" w:cs="Arial"/>
          <w:b/>
          <w:color w:val="auto"/>
          <w:sz w:val="24"/>
        </w:rPr>
      </w:pPr>
      <w:r w:rsidRPr="00EB4E78">
        <w:rPr>
          <w:rFonts w:ascii="Arial" w:hAnsi="Arial" w:cs="Arial"/>
          <w:b/>
          <w:color w:val="auto"/>
          <w:sz w:val="24"/>
        </w:rPr>
        <w:t>___________</w:t>
      </w:r>
      <w:r>
        <w:rPr>
          <w:rFonts w:ascii="Arial" w:hAnsi="Arial" w:cs="Arial"/>
          <w:b/>
          <w:color w:val="auto"/>
          <w:sz w:val="24"/>
        </w:rPr>
        <w:t>___</w:t>
      </w:r>
      <w:r w:rsidRPr="00EB4E78">
        <w:rPr>
          <w:rFonts w:ascii="Arial" w:hAnsi="Arial" w:cs="Arial"/>
          <w:b/>
          <w:color w:val="auto"/>
          <w:sz w:val="24"/>
        </w:rPr>
        <w:t>________</w:t>
      </w:r>
      <w:r w:rsidRPr="00EB4E78">
        <w:rPr>
          <w:rFonts w:ascii="Arial" w:hAnsi="Arial" w:cs="Arial"/>
          <w:b/>
          <w:color w:val="auto"/>
          <w:sz w:val="24"/>
        </w:rPr>
        <w:tab/>
      </w:r>
      <w:r w:rsidRPr="00EB4E78">
        <w:rPr>
          <w:rFonts w:ascii="Arial" w:hAnsi="Arial" w:cs="Arial"/>
          <w:b/>
          <w:color w:val="auto"/>
          <w:sz w:val="24"/>
        </w:rPr>
        <w:tab/>
      </w:r>
      <w:r w:rsidRPr="00EB4E78">
        <w:rPr>
          <w:rFonts w:ascii="Arial" w:hAnsi="Arial" w:cs="Arial"/>
          <w:b/>
          <w:color w:val="auto"/>
          <w:sz w:val="24"/>
        </w:rPr>
        <w:tab/>
      </w:r>
      <w:r>
        <w:rPr>
          <w:rFonts w:ascii="Arial" w:hAnsi="Arial" w:cs="Arial"/>
          <w:b/>
          <w:color w:val="auto"/>
          <w:sz w:val="24"/>
        </w:rPr>
        <w:t>_______________________</w:t>
      </w:r>
    </w:p>
    <w:p w:rsidR="00C62E13" w:rsidRDefault="001460DF" w:rsidP="001460DF">
      <w:pPr>
        <w:pStyle w:val="A164475"/>
        <w:ind w:left="0" w:right="0" w:firstLine="0"/>
        <w:rPr>
          <w:rFonts w:ascii="Arial" w:hAnsi="Arial" w:cs="Arial"/>
          <w:b/>
          <w:color w:val="auto"/>
          <w:sz w:val="24"/>
        </w:rPr>
      </w:pPr>
      <w:r w:rsidRPr="00EB4E78">
        <w:rPr>
          <w:rFonts w:ascii="Arial" w:hAnsi="Arial" w:cs="Arial"/>
          <w:b/>
          <w:color w:val="auto"/>
          <w:sz w:val="24"/>
        </w:rPr>
        <w:t>RG:</w:t>
      </w:r>
      <w:r w:rsidRPr="00EB4E78">
        <w:rPr>
          <w:rFonts w:ascii="Arial" w:hAnsi="Arial" w:cs="Arial"/>
          <w:b/>
          <w:color w:val="auto"/>
          <w:sz w:val="24"/>
        </w:rPr>
        <w:tab/>
      </w:r>
      <w:r w:rsidRPr="00EB4E78">
        <w:rPr>
          <w:rFonts w:ascii="Arial" w:hAnsi="Arial" w:cs="Arial"/>
          <w:b/>
          <w:color w:val="auto"/>
          <w:sz w:val="24"/>
        </w:rPr>
        <w:tab/>
      </w:r>
      <w:r w:rsidRPr="00EB4E78">
        <w:rPr>
          <w:rFonts w:ascii="Arial" w:hAnsi="Arial" w:cs="Arial"/>
          <w:b/>
          <w:color w:val="auto"/>
          <w:sz w:val="24"/>
        </w:rPr>
        <w:tab/>
      </w:r>
      <w:r>
        <w:rPr>
          <w:rFonts w:ascii="Arial" w:hAnsi="Arial" w:cs="Arial"/>
          <w:b/>
          <w:color w:val="auto"/>
          <w:sz w:val="24"/>
        </w:rPr>
        <w:tab/>
      </w:r>
      <w:r>
        <w:rPr>
          <w:rFonts w:ascii="Arial" w:hAnsi="Arial" w:cs="Arial"/>
          <w:b/>
          <w:color w:val="auto"/>
          <w:sz w:val="24"/>
        </w:rPr>
        <w:tab/>
      </w:r>
      <w:r>
        <w:rPr>
          <w:rFonts w:ascii="Arial" w:hAnsi="Arial" w:cs="Arial"/>
          <w:b/>
          <w:color w:val="auto"/>
          <w:sz w:val="24"/>
        </w:rPr>
        <w:tab/>
      </w:r>
      <w:r>
        <w:rPr>
          <w:rFonts w:ascii="Arial" w:hAnsi="Arial" w:cs="Arial"/>
          <w:b/>
          <w:color w:val="auto"/>
          <w:sz w:val="24"/>
        </w:rPr>
        <w:tab/>
        <w:t>RG:</w:t>
      </w:r>
      <w:r w:rsidRPr="00EB4E78">
        <w:rPr>
          <w:rFonts w:ascii="Arial" w:hAnsi="Arial" w:cs="Arial"/>
          <w:b/>
          <w:color w:val="auto"/>
          <w:sz w:val="24"/>
        </w:rPr>
        <w:tab/>
      </w:r>
    </w:p>
    <w:p w:rsidR="00C62E13" w:rsidRDefault="00C62E13" w:rsidP="001460DF">
      <w:pPr>
        <w:pStyle w:val="A164475"/>
        <w:ind w:left="0" w:right="0" w:firstLine="0"/>
        <w:rPr>
          <w:rFonts w:ascii="Arial" w:hAnsi="Arial" w:cs="Arial"/>
          <w:b/>
          <w:color w:val="auto"/>
          <w:sz w:val="24"/>
        </w:rPr>
      </w:pPr>
    </w:p>
    <w:p w:rsidR="00C62E13" w:rsidRDefault="00C62E13" w:rsidP="001460DF">
      <w:pPr>
        <w:pStyle w:val="A164475"/>
        <w:ind w:left="0" w:right="0" w:firstLine="0"/>
        <w:rPr>
          <w:rFonts w:ascii="Arial" w:hAnsi="Arial" w:cs="Arial"/>
          <w:b/>
          <w:color w:val="auto"/>
          <w:sz w:val="24"/>
        </w:rPr>
      </w:pPr>
    </w:p>
    <w:p w:rsidR="00DD2225" w:rsidRDefault="00DD2225" w:rsidP="001460DF">
      <w:pPr>
        <w:pStyle w:val="A164475"/>
        <w:ind w:left="0" w:right="0" w:firstLine="0"/>
        <w:rPr>
          <w:rFonts w:ascii="Arial" w:hAnsi="Arial" w:cs="Arial"/>
          <w:b/>
          <w:color w:val="auto"/>
          <w:sz w:val="24"/>
        </w:rPr>
      </w:pPr>
    </w:p>
    <w:p w:rsidR="00DD2225" w:rsidRDefault="00DD2225" w:rsidP="001460DF">
      <w:pPr>
        <w:pStyle w:val="A164475"/>
        <w:ind w:left="0" w:right="0" w:firstLine="0"/>
        <w:rPr>
          <w:rFonts w:ascii="Arial" w:hAnsi="Arial" w:cs="Arial"/>
          <w:b/>
          <w:color w:val="auto"/>
          <w:sz w:val="24"/>
        </w:rPr>
      </w:pPr>
    </w:p>
    <w:p w:rsidR="00C62E13" w:rsidRDefault="00C62E13" w:rsidP="00C62E13">
      <w:pPr>
        <w:jc w:val="right"/>
        <w:rPr>
          <w:rFonts w:ascii="Arial" w:hAnsi="Arial" w:cs="Arial"/>
          <w:sz w:val="24"/>
          <w:szCs w:val="24"/>
        </w:rPr>
      </w:pPr>
    </w:p>
    <w:p w:rsidR="00EB4830" w:rsidRDefault="00EB4830" w:rsidP="00C62E13">
      <w:pPr>
        <w:jc w:val="right"/>
        <w:rPr>
          <w:rFonts w:ascii="Arial" w:hAnsi="Arial" w:cs="Arial"/>
          <w:sz w:val="24"/>
          <w:szCs w:val="24"/>
        </w:rPr>
      </w:pPr>
    </w:p>
    <w:p w:rsidR="00EB4830" w:rsidRDefault="00EB4830" w:rsidP="00C62E13">
      <w:pPr>
        <w:jc w:val="right"/>
        <w:rPr>
          <w:rFonts w:ascii="Arial" w:hAnsi="Arial" w:cs="Arial"/>
          <w:sz w:val="24"/>
          <w:szCs w:val="24"/>
        </w:rPr>
      </w:pPr>
    </w:p>
    <w:p w:rsidR="00EB4830" w:rsidRDefault="00EB4830" w:rsidP="00C62E13">
      <w:pPr>
        <w:jc w:val="right"/>
        <w:rPr>
          <w:rFonts w:ascii="Arial" w:hAnsi="Arial" w:cs="Arial"/>
          <w:sz w:val="24"/>
          <w:szCs w:val="24"/>
        </w:rPr>
      </w:pPr>
    </w:p>
    <w:p w:rsidR="00EB4830" w:rsidRDefault="00EB4830" w:rsidP="00C62E13">
      <w:pPr>
        <w:jc w:val="right"/>
        <w:rPr>
          <w:rFonts w:ascii="Arial" w:hAnsi="Arial" w:cs="Arial"/>
          <w:sz w:val="24"/>
          <w:szCs w:val="24"/>
        </w:rPr>
      </w:pPr>
    </w:p>
    <w:p w:rsidR="00EB4830" w:rsidRDefault="00EB4830" w:rsidP="00C62E13">
      <w:pPr>
        <w:jc w:val="right"/>
        <w:rPr>
          <w:rFonts w:ascii="Arial" w:hAnsi="Arial" w:cs="Arial"/>
          <w:sz w:val="24"/>
          <w:szCs w:val="24"/>
        </w:rPr>
      </w:pPr>
    </w:p>
    <w:p w:rsidR="00EB4830" w:rsidRDefault="00EB4830" w:rsidP="00C62E13">
      <w:pPr>
        <w:jc w:val="right"/>
        <w:rPr>
          <w:rFonts w:ascii="Arial" w:hAnsi="Arial" w:cs="Arial"/>
          <w:sz w:val="24"/>
          <w:szCs w:val="24"/>
        </w:rPr>
      </w:pPr>
    </w:p>
    <w:p w:rsidR="00C62E13" w:rsidRPr="00062FD3" w:rsidRDefault="00C62E13" w:rsidP="00C62E13">
      <w:pPr>
        <w:jc w:val="right"/>
        <w:rPr>
          <w:rFonts w:ascii="Arial" w:hAnsi="Arial" w:cs="Arial"/>
          <w:sz w:val="24"/>
          <w:szCs w:val="24"/>
        </w:rPr>
      </w:pPr>
      <w:r w:rsidRPr="00062FD3">
        <w:rPr>
          <w:rFonts w:ascii="Arial" w:hAnsi="Arial" w:cs="Arial"/>
          <w:sz w:val="24"/>
          <w:szCs w:val="24"/>
        </w:rPr>
        <w:t>Matinhos,</w:t>
      </w:r>
      <w:r>
        <w:rPr>
          <w:rFonts w:ascii="Arial" w:hAnsi="Arial" w:cs="Arial"/>
          <w:sz w:val="24"/>
          <w:szCs w:val="24"/>
        </w:rPr>
        <w:t xml:space="preserve"> </w:t>
      </w:r>
      <w:r w:rsidR="00134B7F">
        <w:rPr>
          <w:rFonts w:ascii="Arial" w:hAnsi="Arial" w:cs="Arial"/>
          <w:sz w:val="24"/>
          <w:szCs w:val="24"/>
        </w:rPr>
        <w:t xml:space="preserve">01 </w:t>
      </w:r>
      <w:r w:rsidRPr="00062FD3">
        <w:rPr>
          <w:rFonts w:ascii="Arial" w:hAnsi="Arial" w:cs="Arial"/>
          <w:sz w:val="24"/>
          <w:szCs w:val="24"/>
        </w:rPr>
        <w:t xml:space="preserve">de </w:t>
      </w:r>
      <w:r w:rsidR="00134B7F">
        <w:rPr>
          <w:rFonts w:ascii="Arial" w:hAnsi="Arial" w:cs="Arial"/>
          <w:sz w:val="24"/>
          <w:szCs w:val="24"/>
        </w:rPr>
        <w:t xml:space="preserve">dezembro </w:t>
      </w:r>
      <w:r w:rsidRPr="00062FD3">
        <w:rPr>
          <w:rFonts w:ascii="Arial" w:hAnsi="Arial" w:cs="Arial"/>
          <w:sz w:val="24"/>
          <w:szCs w:val="24"/>
        </w:rPr>
        <w:t>de 20</w:t>
      </w:r>
      <w:r>
        <w:rPr>
          <w:rFonts w:ascii="Arial" w:hAnsi="Arial" w:cs="Arial"/>
          <w:sz w:val="24"/>
          <w:szCs w:val="24"/>
        </w:rPr>
        <w:t>11</w:t>
      </w:r>
      <w:r w:rsidRPr="00062FD3">
        <w:rPr>
          <w:rFonts w:ascii="Arial" w:hAnsi="Arial" w:cs="Arial"/>
          <w:sz w:val="24"/>
          <w:szCs w:val="24"/>
        </w:rPr>
        <w:t>.</w:t>
      </w:r>
    </w:p>
    <w:p w:rsidR="00C62E13" w:rsidRPr="00062FD3" w:rsidRDefault="00C62E13" w:rsidP="00C62E13">
      <w:pPr>
        <w:jc w:val="both"/>
        <w:rPr>
          <w:rFonts w:ascii="Arial" w:hAnsi="Arial" w:cs="Arial"/>
          <w:sz w:val="24"/>
          <w:szCs w:val="24"/>
        </w:rPr>
      </w:pPr>
    </w:p>
    <w:p w:rsidR="00C62E13" w:rsidRPr="00062FD3" w:rsidRDefault="00C62E13" w:rsidP="00C62E13">
      <w:pPr>
        <w:jc w:val="both"/>
        <w:rPr>
          <w:rFonts w:ascii="Arial" w:hAnsi="Arial" w:cs="Arial"/>
          <w:sz w:val="24"/>
          <w:szCs w:val="24"/>
        </w:rPr>
      </w:pPr>
    </w:p>
    <w:p w:rsidR="00C62E13" w:rsidRDefault="00C62E13" w:rsidP="00C62E13">
      <w:pPr>
        <w:jc w:val="both"/>
        <w:rPr>
          <w:rFonts w:ascii="Arial" w:hAnsi="Arial" w:cs="Arial"/>
          <w:sz w:val="24"/>
          <w:szCs w:val="24"/>
        </w:rPr>
      </w:pPr>
    </w:p>
    <w:p w:rsidR="00C62E13" w:rsidRPr="00062FD3" w:rsidRDefault="00C62E13" w:rsidP="00C62E13">
      <w:pPr>
        <w:jc w:val="both"/>
        <w:rPr>
          <w:rFonts w:ascii="Arial" w:hAnsi="Arial" w:cs="Arial"/>
          <w:sz w:val="24"/>
          <w:szCs w:val="24"/>
        </w:rPr>
      </w:pPr>
    </w:p>
    <w:p w:rsidR="00C62E13" w:rsidRPr="00062FD3" w:rsidRDefault="00C62E13" w:rsidP="00C62E13">
      <w:pPr>
        <w:jc w:val="both"/>
        <w:rPr>
          <w:rFonts w:ascii="Arial" w:hAnsi="Arial" w:cs="Arial"/>
          <w:sz w:val="24"/>
          <w:szCs w:val="24"/>
        </w:rPr>
      </w:pPr>
      <w:r w:rsidRPr="00062FD3">
        <w:rPr>
          <w:rFonts w:ascii="Arial" w:hAnsi="Arial" w:cs="Arial"/>
          <w:sz w:val="24"/>
          <w:szCs w:val="24"/>
        </w:rPr>
        <w:t>Em atendimento ao pedido d</w:t>
      </w:r>
      <w:r>
        <w:rPr>
          <w:rFonts w:ascii="Arial" w:hAnsi="Arial" w:cs="Arial"/>
          <w:sz w:val="24"/>
          <w:szCs w:val="24"/>
        </w:rPr>
        <w:t>o Capitão do Quartel do Corpo de Bombeiros</w:t>
      </w:r>
      <w:proofErr w:type="gramStart"/>
      <w:r>
        <w:rPr>
          <w:rFonts w:ascii="Arial" w:hAnsi="Arial" w:cs="Arial"/>
          <w:sz w:val="24"/>
          <w:szCs w:val="24"/>
        </w:rPr>
        <w:t xml:space="preserve"> </w:t>
      </w:r>
      <w:r w:rsidRPr="00062FD3">
        <w:rPr>
          <w:rFonts w:ascii="Arial" w:hAnsi="Arial" w:cs="Arial"/>
          <w:sz w:val="24"/>
          <w:szCs w:val="24"/>
        </w:rPr>
        <w:t xml:space="preserve"> </w:t>
      </w:r>
      <w:proofErr w:type="gramEnd"/>
      <w:r w:rsidRPr="00062FD3">
        <w:rPr>
          <w:rFonts w:ascii="Arial" w:hAnsi="Arial" w:cs="Arial"/>
          <w:sz w:val="24"/>
          <w:szCs w:val="24"/>
        </w:rPr>
        <w:t>e autorização do Senhor Prefeito Municipal, a Comissão de Pregão promoveu o seguinte:</w:t>
      </w:r>
    </w:p>
    <w:p w:rsidR="00C62E13" w:rsidRPr="00062FD3" w:rsidRDefault="00C62E13" w:rsidP="00C62E13">
      <w:pPr>
        <w:jc w:val="both"/>
        <w:rPr>
          <w:rFonts w:ascii="Arial" w:hAnsi="Arial" w:cs="Arial"/>
          <w:sz w:val="24"/>
          <w:szCs w:val="24"/>
        </w:rPr>
      </w:pPr>
    </w:p>
    <w:p w:rsidR="00C62E13" w:rsidRDefault="00C62E13" w:rsidP="00C62E13">
      <w:pPr>
        <w:jc w:val="both"/>
        <w:rPr>
          <w:rFonts w:ascii="Arial" w:hAnsi="Arial" w:cs="Arial"/>
          <w:sz w:val="24"/>
          <w:szCs w:val="24"/>
        </w:rPr>
      </w:pPr>
    </w:p>
    <w:p w:rsidR="00C62E13" w:rsidRPr="00062FD3" w:rsidRDefault="00C62E13" w:rsidP="00C62E13">
      <w:pPr>
        <w:tabs>
          <w:tab w:val="left" w:pos="5985"/>
        </w:tabs>
        <w:jc w:val="both"/>
        <w:rPr>
          <w:rFonts w:ascii="Arial" w:hAnsi="Arial" w:cs="Arial"/>
          <w:sz w:val="24"/>
          <w:szCs w:val="24"/>
        </w:rPr>
      </w:pPr>
      <w:r>
        <w:rPr>
          <w:rFonts w:ascii="Arial" w:hAnsi="Arial" w:cs="Arial"/>
          <w:sz w:val="24"/>
          <w:szCs w:val="24"/>
        </w:rPr>
        <w:tab/>
      </w:r>
    </w:p>
    <w:p w:rsidR="00C62E13" w:rsidRPr="00062FD3" w:rsidRDefault="00C62E13" w:rsidP="00C62E13">
      <w:pPr>
        <w:numPr>
          <w:ilvl w:val="0"/>
          <w:numId w:val="30"/>
        </w:numPr>
        <w:suppressAutoHyphens w:val="0"/>
        <w:ind w:left="0" w:firstLine="0"/>
        <w:jc w:val="both"/>
        <w:rPr>
          <w:rFonts w:ascii="Arial" w:hAnsi="Arial" w:cs="Arial"/>
          <w:sz w:val="24"/>
          <w:szCs w:val="24"/>
        </w:rPr>
      </w:pPr>
      <w:r w:rsidRPr="00062FD3">
        <w:rPr>
          <w:rFonts w:ascii="Arial" w:hAnsi="Arial" w:cs="Arial"/>
          <w:sz w:val="24"/>
          <w:szCs w:val="24"/>
        </w:rPr>
        <w:t>Expediu e publicou o extrato de edital na modalidade Pregão Presencial n.º</w:t>
      </w:r>
      <w:r w:rsidR="00134B7F">
        <w:rPr>
          <w:rFonts w:ascii="Arial" w:hAnsi="Arial" w:cs="Arial"/>
          <w:sz w:val="24"/>
          <w:szCs w:val="24"/>
        </w:rPr>
        <w:t xml:space="preserve"> 116</w:t>
      </w:r>
      <w:r w:rsidRPr="00062FD3">
        <w:rPr>
          <w:rFonts w:ascii="Arial" w:hAnsi="Arial" w:cs="Arial"/>
          <w:sz w:val="24"/>
          <w:szCs w:val="24"/>
        </w:rPr>
        <w:t>/20</w:t>
      </w:r>
      <w:r>
        <w:rPr>
          <w:rFonts w:ascii="Arial" w:hAnsi="Arial" w:cs="Arial"/>
          <w:sz w:val="24"/>
          <w:szCs w:val="24"/>
        </w:rPr>
        <w:t>11</w:t>
      </w:r>
      <w:r w:rsidRPr="00062FD3">
        <w:rPr>
          <w:rFonts w:ascii="Arial" w:hAnsi="Arial" w:cs="Arial"/>
          <w:sz w:val="24"/>
          <w:szCs w:val="24"/>
        </w:rPr>
        <w:t xml:space="preserve"> – PMM-;</w:t>
      </w:r>
    </w:p>
    <w:p w:rsidR="00C62E13" w:rsidRPr="00062FD3" w:rsidRDefault="00C62E13" w:rsidP="00C62E13">
      <w:pPr>
        <w:numPr>
          <w:ilvl w:val="0"/>
          <w:numId w:val="31"/>
        </w:numPr>
        <w:suppressAutoHyphens w:val="0"/>
        <w:ind w:left="0" w:firstLine="0"/>
        <w:jc w:val="both"/>
        <w:rPr>
          <w:rFonts w:ascii="Arial" w:hAnsi="Arial" w:cs="Arial"/>
          <w:sz w:val="24"/>
          <w:szCs w:val="24"/>
        </w:rPr>
      </w:pPr>
      <w:r w:rsidRPr="00062FD3">
        <w:rPr>
          <w:rFonts w:ascii="Arial" w:hAnsi="Arial" w:cs="Arial"/>
          <w:sz w:val="24"/>
          <w:szCs w:val="24"/>
        </w:rPr>
        <w:t>Designou o dia</w:t>
      </w:r>
      <w:r>
        <w:rPr>
          <w:rFonts w:ascii="Arial" w:hAnsi="Arial" w:cs="Arial"/>
          <w:sz w:val="24"/>
          <w:szCs w:val="24"/>
        </w:rPr>
        <w:t xml:space="preserve"> </w:t>
      </w:r>
      <w:r w:rsidR="00134B7F">
        <w:rPr>
          <w:rFonts w:ascii="Arial" w:hAnsi="Arial" w:cs="Arial"/>
          <w:sz w:val="24"/>
          <w:szCs w:val="24"/>
        </w:rPr>
        <w:t xml:space="preserve">15 </w:t>
      </w:r>
      <w:r>
        <w:rPr>
          <w:rFonts w:ascii="Arial" w:hAnsi="Arial" w:cs="Arial"/>
          <w:sz w:val="24"/>
          <w:szCs w:val="24"/>
        </w:rPr>
        <w:t xml:space="preserve">de </w:t>
      </w:r>
      <w:r w:rsidR="00134B7F">
        <w:rPr>
          <w:rFonts w:ascii="Arial" w:hAnsi="Arial" w:cs="Arial"/>
          <w:sz w:val="24"/>
          <w:szCs w:val="24"/>
        </w:rPr>
        <w:t xml:space="preserve">dezembro </w:t>
      </w:r>
      <w:r>
        <w:rPr>
          <w:rFonts w:ascii="Arial" w:hAnsi="Arial" w:cs="Arial"/>
          <w:sz w:val="24"/>
          <w:szCs w:val="24"/>
        </w:rPr>
        <w:t>de 2011</w:t>
      </w:r>
      <w:r w:rsidRPr="00062FD3">
        <w:rPr>
          <w:rFonts w:ascii="Arial" w:hAnsi="Arial" w:cs="Arial"/>
          <w:sz w:val="24"/>
          <w:szCs w:val="24"/>
        </w:rPr>
        <w:t xml:space="preserve">, às </w:t>
      </w:r>
      <w:proofErr w:type="gramStart"/>
      <w:r w:rsidR="00134B7F">
        <w:rPr>
          <w:rFonts w:ascii="Arial" w:hAnsi="Arial" w:cs="Arial"/>
          <w:sz w:val="24"/>
          <w:szCs w:val="24"/>
        </w:rPr>
        <w:t>14</w:t>
      </w:r>
      <w:r>
        <w:rPr>
          <w:rFonts w:ascii="Arial" w:hAnsi="Arial" w:cs="Arial"/>
          <w:sz w:val="24"/>
          <w:szCs w:val="24"/>
        </w:rPr>
        <w:t>:</w:t>
      </w:r>
      <w:r w:rsidR="00134B7F">
        <w:rPr>
          <w:rFonts w:ascii="Arial" w:hAnsi="Arial" w:cs="Arial"/>
          <w:sz w:val="24"/>
          <w:szCs w:val="24"/>
        </w:rPr>
        <w:t>00</w:t>
      </w:r>
      <w:proofErr w:type="gramEnd"/>
      <w:r w:rsidRPr="00062FD3">
        <w:rPr>
          <w:rFonts w:ascii="Arial" w:hAnsi="Arial" w:cs="Arial"/>
          <w:sz w:val="24"/>
          <w:szCs w:val="24"/>
        </w:rPr>
        <w:t>, para a abertura das propostas que forem ofertadas pelos interessados;</w:t>
      </w:r>
    </w:p>
    <w:p w:rsidR="00C62E13" w:rsidRPr="00062FD3" w:rsidRDefault="00C62E13" w:rsidP="00C62E13">
      <w:pPr>
        <w:jc w:val="both"/>
        <w:rPr>
          <w:rFonts w:ascii="Arial" w:hAnsi="Arial" w:cs="Arial"/>
          <w:sz w:val="24"/>
          <w:szCs w:val="24"/>
        </w:rPr>
      </w:pPr>
      <w:r w:rsidRPr="00062FD3">
        <w:rPr>
          <w:rFonts w:ascii="Arial" w:hAnsi="Arial" w:cs="Arial"/>
          <w:sz w:val="24"/>
          <w:szCs w:val="24"/>
        </w:rPr>
        <w:t>O Presente processo deverá aguardar a data designada para abertura das propostas e em seguida ter prosseguimento.</w:t>
      </w:r>
    </w:p>
    <w:p w:rsidR="00C62E13" w:rsidRPr="00062FD3" w:rsidRDefault="00C62E13" w:rsidP="00C62E13">
      <w:pPr>
        <w:jc w:val="both"/>
        <w:rPr>
          <w:rFonts w:ascii="Arial" w:hAnsi="Arial" w:cs="Arial"/>
          <w:sz w:val="24"/>
          <w:szCs w:val="24"/>
        </w:rPr>
      </w:pPr>
    </w:p>
    <w:p w:rsidR="00C62E13" w:rsidRPr="00062FD3" w:rsidRDefault="00C62E13" w:rsidP="00C62E13">
      <w:pPr>
        <w:jc w:val="both"/>
        <w:rPr>
          <w:rFonts w:ascii="Arial" w:hAnsi="Arial" w:cs="Arial"/>
          <w:sz w:val="24"/>
          <w:szCs w:val="24"/>
        </w:rPr>
      </w:pPr>
    </w:p>
    <w:p w:rsidR="00C62E13" w:rsidRDefault="00C62E13" w:rsidP="00C62E13">
      <w:pPr>
        <w:jc w:val="both"/>
        <w:rPr>
          <w:rFonts w:ascii="Arial" w:hAnsi="Arial" w:cs="Arial"/>
          <w:sz w:val="24"/>
          <w:szCs w:val="24"/>
        </w:rPr>
      </w:pPr>
    </w:p>
    <w:p w:rsidR="00C62E13" w:rsidRDefault="00C62E13" w:rsidP="00C62E13">
      <w:pPr>
        <w:jc w:val="both"/>
        <w:rPr>
          <w:rFonts w:ascii="Arial" w:hAnsi="Arial" w:cs="Arial"/>
          <w:sz w:val="24"/>
          <w:szCs w:val="24"/>
        </w:rPr>
      </w:pPr>
    </w:p>
    <w:p w:rsidR="00C62E13" w:rsidRPr="00062FD3" w:rsidRDefault="00C62E13" w:rsidP="00C62E13">
      <w:pPr>
        <w:jc w:val="both"/>
        <w:rPr>
          <w:rFonts w:ascii="Arial" w:hAnsi="Arial" w:cs="Arial"/>
          <w:sz w:val="24"/>
          <w:szCs w:val="24"/>
        </w:rPr>
      </w:pPr>
    </w:p>
    <w:p w:rsidR="00C62E13" w:rsidRPr="00F04EF7" w:rsidRDefault="00C62E13" w:rsidP="00C62E13">
      <w:pPr>
        <w:jc w:val="both"/>
        <w:rPr>
          <w:rFonts w:ascii="Arial" w:hAnsi="Arial" w:cs="Arial"/>
          <w:sz w:val="24"/>
          <w:szCs w:val="24"/>
        </w:rPr>
      </w:pPr>
    </w:p>
    <w:p w:rsidR="00F7476C" w:rsidRPr="001B5540" w:rsidRDefault="00F7476C" w:rsidP="00F7476C">
      <w:pPr>
        <w:tabs>
          <w:tab w:val="center" w:pos="5400"/>
          <w:tab w:val="right" w:pos="11188"/>
        </w:tabs>
        <w:jc w:val="center"/>
        <w:rPr>
          <w:rFonts w:ascii="Arial" w:hAnsi="Arial" w:cs="Arial"/>
          <w:b/>
          <w:sz w:val="24"/>
          <w:szCs w:val="24"/>
        </w:rPr>
      </w:pPr>
      <w:r>
        <w:rPr>
          <w:rFonts w:ascii="Arial" w:hAnsi="Arial" w:cs="Arial"/>
          <w:b/>
          <w:sz w:val="24"/>
          <w:szCs w:val="24"/>
        </w:rPr>
        <w:t xml:space="preserve">Janete de Fátima </w:t>
      </w:r>
      <w:proofErr w:type="spellStart"/>
      <w:r>
        <w:rPr>
          <w:rFonts w:ascii="Arial" w:hAnsi="Arial" w:cs="Arial"/>
          <w:b/>
          <w:sz w:val="24"/>
          <w:szCs w:val="24"/>
        </w:rPr>
        <w:t>Schmitz</w:t>
      </w:r>
      <w:proofErr w:type="spellEnd"/>
    </w:p>
    <w:p w:rsidR="00C62E13" w:rsidRPr="00F04EF7" w:rsidRDefault="00C62E13" w:rsidP="00C62E13">
      <w:pPr>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C62E13" w:rsidRDefault="00C62E13" w:rsidP="00C62E13">
      <w:pPr>
        <w:jc w:val="center"/>
        <w:rPr>
          <w:rFonts w:ascii="Arial" w:hAnsi="Arial" w:cs="Arial"/>
          <w:sz w:val="24"/>
          <w:szCs w:val="24"/>
        </w:rPr>
      </w:pPr>
    </w:p>
    <w:p w:rsidR="00C62E13" w:rsidRDefault="00C62E13" w:rsidP="00C62E13">
      <w:pPr>
        <w:jc w:val="center"/>
        <w:rPr>
          <w:rFonts w:ascii="Arial" w:hAnsi="Arial" w:cs="Arial"/>
          <w:sz w:val="24"/>
          <w:szCs w:val="24"/>
        </w:rPr>
      </w:pPr>
    </w:p>
    <w:p w:rsidR="00C62E13" w:rsidRDefault="00C62E13" w:rsidP="00C62E13">
      <w:pPr>
        <w:jc w:val="center"/>
        <w:rPr>
          <w:rFonts w:ascii="Arial" w:hAnsi="Arial" w:cs="Arial"/>
          <w:sz w:val="24"/>
          <w:szCs w:val="24"/>
        </w:rPr>
      </w:pPr>
    </w:p>
    <w:p w:rsidR="00C62E13" w:rsidRPr="00062FD3" w:rsidRDefault="00C62E13" w:rsidP="00C62E13">
      <w:pPr>
        <w:jc w:val="center"/>
        <w:rPr>
          <w:rFonts w:ascii="Arial" w:hAnsi="Arial" w:cs="Arial"/>
          <w:sz w:val="24"/>
          <w:szCs w:val="24"/>
        </w:rPr>
      </w:pPr>
      <w:r w:rsidRPr="00062FD3">
        <w:rPr>
          <w:rFonts w:ascii="Arial" w:hAnsi="Arial" w:cs="Arial"/>
          <w:sz w:val="24"/>
          <w:szCs w:val="24"/>
        </w:rPr>
        <w:br w:type="page"/>
      </w:r>
    </w:p>
    <w:p w:rsidR="00C62E13" w:rsidRDefault="00C62E13" w:rsidP="00C62E13">
      <w:pPr>
        <w:jc w:val="center"/>
        <w:rPr>
          <w:rFonts w:ascii="Arial" w:hAnsi="Arial" w:cs="Arial"/>
          <w:b/>
          <w:sz w:val="24"/>
          <w:szCs w:val="24"/>
        </w:rPr>
      </w:pPr>
    </w:p>
    <w:p w:rsidR="00C62E13" w:rsidRPr="00F04EF7" w:rsidRDefault="00C62E13" w:rsidP="00C62E13">
      <w:pPr>
        <w:jc w:val="center"/>
        <w:rPr>
          <w:rFonts w:ascii="Arial" w:hAnsi="Arial" w:cs="Arial"/>
          <w:b/>
          <w:sz w:val="24"/>
          <w:szCs w:val="24"/>
        </w:rPr>
      </w:pPr>
      <w:r w:rsidRPr="00F04EF7">
        <w:rPr>
          <w:rFonts w:ascii="Arial" w:hAnsi="Arial" w:cs="Arial"/>
          <w:b/>
          <w:sz w:val="24"/>
          <w:szCs w:val="24"/>
        </w:rPr>
        <w:t>AVISO DE LICITAÇÃO</w:t>
      </w:r>
    </w:p>
    <w:p w:rsidR="00C62E13" w:rsidRDefault="00C62E13" w:rsidP="00C62E13">
      <w:pPr>
        <w:jc w:val="center"/>
        <w:rPr>
          <w:rFonts w:ascii="Arial" w:hAnsi="Arial" w:cs="Arial"/>
          <w:sz w:val="24"/>
          <w:szCs w:val="24"/>
        </w:rPr>
      </w:pPr>
    </w:p>
    <w:p w:rsidR="00C62E13" w:rsidRDefault="00C62E13" w:rsidP="00C62E13">
      <w:pPr>
        <w:jc w:val="center"/>
        <w:rPr>
          <w:rFonts w:ascii="Arial" w:hAnsi="Arial" w:cs="Arial"/>
          <w:sz w:val="24"/>
          <w:szCs w:val="24"/>
        </w:rPr>
      </w:pPr>
    </w:p>
    <w:p w:rsidR="00C62E13" w:rsidRPr="00367F00" w:rsidRDefault="00C62E13" w:rsidP="00C62E13">
      <w:pPr>
        <w:jc w:val="center"/>
        <w:rPr>
          <w:rFonts w:ascii="Arial" w:hAnsi="Arial" w:cs="Arial"/>
          <w:b/>
          <w:sz w:val="24"/>
          <w:szCs w:val="24"/>
        </w:rPr>
      </w:pPr>
      <w:r w:rsidRPr="00367F00">
        <w:rPr>
          <w:rFonts w:ascii="Arial" w:hAnsi="Arial" w:cs="Arial"/>
          <w:b/>
          <w:sz w:val="24"/>
          <w:szCs w:val="24"/>
        </w:rPr>
        <w:t>PREGÃO PRESENCIAL</w:t>
      </w:r>
      <w:proofErr w:type="gramStart"/>
      <w:r w:rsidRPr="00367F00">
        <w:rPr>
          <w:rFonts w:ascii="Arial" w:hAnsi="Arial" w:cs="Arial"/>
          <w:b/>
          <w:sz w:val="24"/>
          <w:szCs w:val="24"/>
        </w:rPr>
        <w:t xml:space="preserve"> </w:t>
      </w:r>
      <w:r>
        <w:rPr>
          <w:rFonts w:ascii="Arial" w:hAnsi="Arial" w:cs="Arial"/>
          <w:b/>
          <w:sz w:val="24"/>
          <w:szCs w:val="24"/>
        </w:rPr>
        <w:t xml:space="preserve"> </w:t>
      </w:r>
      <w:proofErr w:type="gramEnd"/>
      <w:r w:rsidRPr="00367F00">
        <w:rPr>
          <w:rFonts w:ascii="Arial" w:hAnsi="Arial" w:cs="Arial"/>
          <w:b/>
          <w:sz w:val="24"/>
          <w:szCs w:val="24"/>
        </w:rPr>
        <w:t xml:space="preserve">N.º </w:t>
      </w:r>
      <w:r w:rsidR="00F7476C">
        <w:rPr>
          <w:rFonts w:ascii="Arial" w:hAnsi="Arial" w:cs="Arial"/>
          <w:b/>
          <w:sz w:val="24"/>
          <w:szCs w:val="24"/>
        </w:rPr>
        <w:t>116</w:t>
      </w:r>
      <w:r>
        <w:rPr>
          <w:rFonts w:ascii="Arial" w:hAnsi="Arial" w:cs="Arial"/>
          <w:b/>
          <w:sz w:val="24"/>
          <w:szCs w:val="24"/>
        </w:rPr>
        <w:t>/2011</w:t>
      </w:r>
      <w:r w:rsidRPr="00367F00">
        <w:rPr>
          <w:rFonts w:ascii="Arial" w:hAnsi="Arial" w:cs="Arial"/>
          <w:b/>
          <w:sz w:val="24"/>
          <w:szCs w:val="24"/>
        </w:rPr>
        <w:t xml:space="preserve"> - PMM</w:t>
      </w:r>
    </w:p>
    <w:p w:rsidR="00C62E13" w:rsidRPr="00F04EF7" w:rsidRDefault="00C62E13" w:rsidP="00C62E13">
      <w:pPr>
        <w:jc w:val="both"/>
        <w:rPr>
          <w:rFonts w:ascii="Arial" w:hAnsi="Arial" w:cs="Arial"/>
          <w:sz w:val="24"/>
          <w:szCs w:val="24"/>
        </w:rPr>
      </w:pPr>
    </w:p>
    <w:p w:rsidR="00C62E13" w:rsidRPr="00F04EF7" w:rsidRDefault="00C62E13" w:rsidP="00C62E13">
      <w:pPr>
        <w:jc w:val="both"/>
        <w:rPr>
          <w:rFonts w:ascii="Arial" w:hAnsi="Arial" w:cs="Arial"/>
          <w:sz w:val="24"/>
          <w:szCs w:val="24"/>
        </w:rPr>
      </w:pPr>
    </w:p>
    <w:p w:rsidR="00C62E13" w:rsidRPr="00F7476C" w:rsidRDefault="00C62E13" w:rsidP="00C62E13">
      <w:pPr>
        <w:jc w:val="both"/>
        <w:rPr>
          <w:rFonts w:ascii="Arial" w:hAnsi="Arial" w:cs="Arial"/>
          <w:sz w:val="24"/>
          <w:szCs w:val="24"/>
        </w:rPr>
      </w:pPr>
      <w:r w:rsidRPr="00367F00">
        <w:rPr>
          <w:rFonts w:ascii="Arial" w:hAnsi="Arial" w:cs="Arial"/>
          <w:b/>
          <w:sz w:val="24"/>
          <w:szCs w:val="24"/>
        </w:rPr>
        <w:t>OBJETO:</w:t>
      </w:r>
      <w:r w:rsidRPr="007A4F4B">
        <w:rPr>
          <w:rFonts w:ascii="Arial" w:hAnsi="Arial" w:cs="Arial"/>
          <w:b/>
          <w:sz w:val="24"/>
          <w:szCs w:val="24"/>
        </w:rPr>
        <w:t xml:space="preserve"> </w:t>
      </w:r>
      <w:r w:rsidR="00F7476C" w:rsidRPr="00F7476C">
        <w:rPr>
          <w:rFonts w:ascii="Arial" w:hAnsi="Arial" w:cs="Arial"/>
          <w:color w:val="000000"/>
          <w:sz w:val="24"/>
          <w:szCs w:val="24"/>
        </w:rPr>
        <w:t>CONTRATAÇÃO DE 01 (UM) TRIO ELÉTRICO COM MOTORISTA E EQUIPE TÉCNICA PARA O REVEILLON NA AVENIDA ATLÂNTICA</w:t>
      </w:r>
      <w:r w:rsidR="007B42D6" w:rsidRPr="00F7476C">
        <w:rPr>
          <w:rFonts w:ascii="Arial" w:hAnsi="Arial" w:cs="Arial"/>
          <w:color w:val="000000"/>
          <w:sz w:val="24"/>
          <w:szCs w:val="24"/>
        </w:rPr>
        <w:t>, CONFORME EDITAL</w:t>
      </w:r>
      <w:r w:rsidRPr="00F7476C">
        <w:rPr>
          <w:rFonts w:ascii="Arial" w:hAnsi="Arial" w:cs="Arial"/>
          <w:sz w:val="24"/>
          <w:szCs w:val="24"/>
        </w:rPr>
        <w:t>.</w:t>
      </w:r>
    </w:p>
    <w:p w:rsidR="00C62E13" w:rsidRPr="00EA3D87" w:rsidRDefault="00C62E13" w:rsidP="00C62E13">
      <w:pPr>
        <w:jc w:val="both"/>
        <w:rPr>
          <w:rFonts w:ascii="Arial" w:hAnsi="Arial" w:cs="Arial"/>
          <w:b/>
          <w:sz w:val="24"/>
          <w:szCs w:val="24"/>
        </w:rPr>
      </w:pPr>
    </w:p>
    <w:p w:rsidR="00C62E13" w:rsidRPr="00F04EF7" w:rsidRDefault="00C62E13" w:rsidP="00C62E13">
      <w:pPr>
        <w:jc w:val="both"/>
        <w:rPr>
          <w:rFonts w:ascii="Arial" w:hAnsi="Arial" w:cs="Arial"/>
          <w:sz w:val="24"/>
          <w:szCs w:val="24"/>
        </w:rPr>
      </w:pPr>
      <w:r w:rsidRPr="00367F00">
        <w:rPr>
          <w:rFonts w:ascii="Arial" w:hAnsi="Arial" w:cs="Arial"/>
          <w:b/>
          <w:sz w:val="24"/>
          <w:szCs w:val="24"/>
        </w:rPr>
        <w:t>ABERTURA DAS PROPOSTAS:</w:t>
      </w:r>
      <w:r w:rsidRPr="00F04EF7">
        <w:rPr>
          <w:rFonts w:ascii="Arial" w:hAnsi="Arial" w:cs="Arial"/>
          <w:sz w:val="24"/>
          <w:szCs w:val="24"/>
        </w:rPr>
        <w:t xml:space="preserve"> </w:t>
      </w:r>
      <w:r w:rsidR="00F7476C">
        <w:rPr>
          <w:rFonts w:ascii="Arial" w:hAnsi="Arial" w:cs="Arial"/>
          <w:sz w:val="24"/>
          <w:szCs w:val="24"/>
        </w:rPr>
        <w:t>15</w:t>
      </w:r>
      <w:r>
        <w:rPr>
          <w:rFonts w:ascii="Arial" w:hAnsi="Arial" w:cs="Arial"/>
          <w:sz w:val="24"/>
          <w:szCs w:val="24"/>
        </w:rPr>
        <w:t>/</w:t>
      </w:r>
      <w:r w:rsidR="00F7476C">
        <w:rPr>
          <w:rFonts w:ascii="Arial" w:hAnsi="Arial" w:cs="Arial"/>
          <w:sz w:val="24"/>
          <w:szCs w:val="24"/>
        </w:rPr>
        <w:t>12</w:t>
      </w:r>
      <w:r>
        <w:rPr>
          <w:rFonts w:ascii="Arial" w:hAnsi="Arial" w:cs="Arial"/>
          <w:sz w:val="24"/>
          <w:szCs w:val="24"/>
        </w:rPr>
        <w:t>/2011</w:t>
      </w:r>
      <w:r w:rsidRPr="00F04EF7">
        <w:rPr>
          <w:rFonts w:ascii="Arial" w:hAnsi="Arial" w:cs="Arial"/>
          <w:sz w:val="24"/>
          <w:szCs w:val="24"/>
        </w:rPr>
        <w:t xml:space="preserve"> </w:t>
      </w:r>
      <w:r>
        <w:rPr>
          <w:rFonts w:ascii="Arial" w:hAnsi="Arial" w:cs="Arial"/>
          <w:sz w:val="24"/>
          <w:szCs w:val="24"/>
        </w:rPr>
        <w:t>às</w:t>
      </w:r>
      <w:r w:rsidRPr="00F04EF7">
        <w:rPr>
          <w:rFonts w:ascii="Arial" w:hAnsi="Arial" w:cs="Arial"/>
          <w:sz w:val="24"/>
          <w:szCs w:val="24"/>
        </w:rPr>
        <w:t xml:space="preserve"> </w:t>
      </w:r>
      <w:proofErr w:type="gramStart"/>
      <w:r w:rsidR="00F7476C">
        <w:rPr>
          <w:rFonts w:ascii="Arial" w:hAnsi="Arial" w:cs="Arial"/>
          <w:sz w:val="24"/>
          <w:szCs w:val="24"/>
        </w:rPr>
        <w:t>14</w:t>
      </w:r>
      <w:r>
        <w:rPr>
          <w:rFonts w:ascii="Arial" w:hAnsi="Arial" w:cs="Arial"/>
          <w:sz w:val="24"/>
          <w:szCs w:val="24"/>
        </w:rPr>
        <w:t>:</w:t>
      </w:r>
      <w:r w:rsidR="00F7476C">
        <w:rPr>
          <w:rFonts w:ascii="Arial" w:hAnsi="Arial" w:cs="Arial"/>
          <w:sz w:val="24"/>
          <w:szCs w:val="24"/>
        </w:rPr>
        <w:t>00</w:t>
      </w:r>
      <w:proofErr w:type="gramEnd"/>
      <w:r w:rsidR="00F7476C">
        <w:rPr>
          <w:rFonts w:ascii="Arial" w:hAnsi="Arial" w:cs="Arial"/>
          <w:sz w:val="24"/>
          <w:szCs w:val="24"/>
        </w:rPr>
        <w:t xml:space="preserve"> </w:t>
      </w:r>
      <w:r>
        <w:rPr>
          <w:rFonts w:ascii="Arial" w:hAnsi="Arial" w:cs="Arial"/>
          <w:sz w:val="24"/>
          <w:szCs w:val="24"/>
        </w:rPr>
        <w:t>horas</w:t>
      </w:r>
      <w:r w:rsidRPr="00F04EF7">
        <w:rPr>
          <w:rFonts w:ascii="Arial" w:hAnsi="Arial" w:cs="Arial"/>
          <w:sz w:val="24"/>
          <w:szCs w:val="24"/>
        </w:rPr>
        <w:t>.</w:t>
      </w:r>
    </w:p>
    <w:p w:rsidR="00C62E13" w:rsidRDefault="00C62E13" w:rsidP="00C62E13">
      <w:pPr>
        <w:pStyle w:val="PargrafodaLista"/>
        <w:ind w:left="0"/>
        <w:jc w:val="both"/>
        <w:rPr>
          <w:rFonts w:ascii="Arial" w:hAnsi="Arial" w:cs="Arial"/>
          <w:b/>
          <w:szCs w:val="24"/>
        </w:rPr>
      </w:pPr>
    </w:p>
    <w:p w:rsidR="00C62E13" w:rsidRPr="00061877" w:rsidRDefault="00C62E13" w:rsidP="00C62E13">
      <w:pPr>
        <w:pStyle w:val="PargrafodaLista"/>
        <w:ind w:left="0"/>
        <w:jc w:val="both"/>
        <w:rPr>
          <w:rFonts w:ascii="Arial" w:hAnsi="Arial" w:cs="Arial"/>
          <w:b/>
          <w:bCs/>
          <w:sz w:val="24"/>
          <w:szCs w:val="24"/>
        </w:rPr>
      </w:pPr>
      <w:r>
        <w:rPr>
          <w:rFonts w:ascii="Arial" w:hAnsi="Arial" w:cs="Arial"/>
          <w:b/>
          <w:sz w:val="24"/>
          <w:szCs w:val="24"/>
        </w:rPr>
        <w:t>VALOR MAXIMO GLOBAL</w:t>
      </w:r>
      <w:r w:rsidRPr="00061877">
        <w:rPr>
          <w:rFonts w:ascii="Arial" w:hAnsi="Arial" w:cs="Arial"/>
          <w:b/>
          <w:sz w:val="24"/>
          <w:szCs w:val="24"/>
        </w:rPr>
        <w:t>:</w:t>
      </w:r>
      <w:r w:rsidRPr="00061877">
        <w:rPr>
          <w:rFonts w:ascii="Arial" w:hAnsi="Arial" w:cs="Arial"/>
          <w:sz w:val="24"/>
          <w:szCs w:val="24"/>
        </w:rPr>
        <w:t xml:space="preserve"> </w:t>
      </w:r>
      <w:r w:rsidRPr="00061877">
        <w:rPr>
          <w:rFonts w:ascii="Arial" w:hAnsi="Arial" w:cs="Arial"/>
          <w:b/>
          <w:sz w:val="24"/>
          <w:szCs w:val="24"/>
        </w:rPr>
        <w:t>R$</w:t>
      </w:r>
      <w:r w:rsidR="002D32EA" w:rsidRPr="00187C39">
        <w:rPr>
          <w:rFonts w:ascii="Arial" w:hAnsi="Arial" w:cs="Arial"/>
          <w:b/>
          <w:color w:val="000000" w:themeColor="text1"/>
          <w:sz w:val="24"/>
          <w:szCs w:val="24"/>
        </w:rPr>
        <w:t>15.000,00 (quinze mil reais)</w:t>
      </w:r>
      <w:r w:rsidRPr="00061877">
        <w:rPr>
          <w:rFonts w:ascii="Arial" w:hAnsi="Arial" w:cs="Arial"/>
          <w:b/>
          <w:sz w:val="24"/>
          <w:szCs w:val="24"/>
        </w:rPr>
        <w:t>.</w:t>
      </w:r>
      <w:r w:rsidRPr="00061877">
        <w:rPr>
          <w:rFonts w:ascii="Arial" w:hAnsi="Arial" w:cs="Arial"/>
          <w:b/>
          <w:bCs/>
          <w:sz w:val="24"/>
          <w:szCs w:val="24"/>
        </w:rPr>
        <w:t xml:space="preserve"> </w:t>
      </w:r>
    </w:p>
    <w:p w:rsidR="00C62E13" w:rsidRDefault="00C62E13" w:rsidP="00C62E13">
      <w:pPr>
        <w:pStyle w:val="PargrafodaLista"/>
        <w:ind w:left="0"/>
        <w:jc w:val="both"/>
        <w:rPr>
          <w:rFonts w:ascii="Arial" w:hAnsi="Arial" w:cs="Arial"/>
          <w:b/>
          <w:bCs/>
          <w:color w:val="000000"/>
          <w:szCs w:val="24"/>
        </w:rPr>
      </w:pPr>
    </w:p>
    <w:p w:rsidR="00C62E13" w:rsidRPr="00061877" w:rsidRDefault="00C62E13" w:rsidP="00C62E13">
      <w:pPr>
        <w:pStyle w:val="PargrafodaLista"/>
        <w:ind w:left="0"/>
        <w:jc w:val="both"/>
        <w:rPr>
          <w:rFonts w:ascii="Arial" w:hAnsi="Arial" w:cs="Arial"/>
          <w:sz w:val="24"/>
          <w:szCs w:val="24"/>
        </w:rPr>
      </w:pPr>
      <w:r w:rsidRPr="00061877">
        <w:rPr>
          <w:rFonts w:ascii="Arial" w:hAnsi="Arial" w:cs="Arial"/>
          <w:sz w:val="24"/>
          <w:szCs w:val="24"/>
        </w:rPr>
        <w:t xml:space="preserve">O edital encontra-se a disposição no portal  </w:t>
      </w:r>
      <w:hyperlink r:id="rId9" w:history="1">
        <w:r w:rsidRPr="00061877">
          <w:rPr>
            <w:rStyle w:val="Hyperlink"/>
            <w:rFonts w:ascii="Arial" w:hAnsi="Arial" w:cs="Arial"/>
            <w:sz w:val="24"/>
            <w:szCs w:val="24"/>
          </w:rPr>
          <w:t>www.matinhos.pr.gov.br</w:t>
        </w:r>
      </w:hyperlink>
      <w:r w:rsidRPr="00061877">
        <w:rPr>
          <w:rFonts w:ascii="Arial" w:hAnsi="Arial" w:cs="Arial"/>
          <w:sz w:val="24"/>
          <w:szCs w:val="24"/>
        </w:rPr>
        <w:t xml:space="preserve"> e setor de licitações na Prefeitura Municipal de Matinhos.</w:t>
      </w:r>
    </w:p>
    <w:p w:rsidR="00C62E13" w:rsidRDefault="00C62E13" w:rsidP="00C62E13">
      <w:pPr>
        <w:jc w:val="both"/>
        <w:rPr>
          <w:rFonts w:ascii="Arial" w:hAnsi="Arial" w:cs="Arial"/>
          <w:sz w:val="24"/>
          <w:szCs w:val="24"/>
        </w:rPr>
      </w:pPr>
    </w:p>
    <w:p w:rsidR="00C62E13" w:rsidRPr="00F04EF7" w:rsidRDefault="00C62E13" w:rsidP="00C62E13">
      <w:pPr>
        <w:jc w:val="both"/>
        <w:rPr>
          <w:rFonts w:ascii="Arial" w:hAnsi="Arial" w:cs="Arial"/>
          <w:sz w:val="24"/>
          <w:szCs w:val="24"/>
        </w:rPr>
      </w:pPr>
      <w:r w:rsidRPr="00F04EF7">
        <w:rPr>
          <w:rFonts w:ascii="Arial" w:hAnsi="Arial" w:cs="Arial"/>
          <w:sz w:val="24"/>
          <w:szCs w:val="24"/>
        </w:rPr>
        <w:t>INFORMAÇÕES COMPL</w:t>
      </w:r>
      <w:r>
        <w:rPr>
          <w:rFonts w:ascii="Arial" w:hAnsi="Arial" w:cs="Arial"/>
          <w:sz w:val="24"/>
          <w:szCs w:val="24"/>
        </w:rPr>
        <w:t>E</w:t>
      </w:r>
      <w:r w:rsidRPr="00F04EF7">
        <w:rPr>
          <w:rFonts w:ascii="Arial" w:hAnsi="Arial" w:cs="Arial"/>
          <w:sz w:val="24"/>
          <w:szCs w:val="24"/>
        </w:rPr>
        <w:t>MENTARES Podem ser obtidas na Prefeitura Municipal de Matinhos, à Rua Pastor Elias Abrahão nº 22-Matinhos - P</w:t>
      </w:r>
      <w:r w:rsidR="007B42D6">
        <w:rPr>
          <w:rFonts w:ascii="Arial" w:hAnsi="Arial" w:cs="Arial"/>
          <w:sz w:val="24"/>
          <w:szCs w:val="24"/>
        </w:rPr>
        <w:t>R</w:t>
      </w:r>
      <w:r w:rsidRPr="00F04EF7">
        <w:rPr>
          <w:rFonts w:ascii="Arial" w:hAnsi="Arial" w:cs="Arial"/>
          <w:sz w:val="24"/>
          <w:szCs w:val="24"/>
        </w:rPr>
        <w:t>, fones (41)</w:t>
      </w:r>
      <w:r>
        <w:rPr>
          <w:rFonts w:ascii="Arial" w:hAnsi="Arial" w:cs="Arial"/>
          <w:sz w:val="24"/>
          <w:szCs w:val="24"/>
        </w:rPr>
        <w:t xml:space="preserve"> 3971</w:t>
      </w:r>
      <w:r w:rsidR="007B42D6">
        <w:rPr>
          <w:rFonts w:ascii="Arial" w:hAnsi="Arial" w:cs="Arial"/>
          <w:sz w:val="24"/>
          <w:szCs w:val="24"/>
        </w:rPr>
        <w:t xml:space="preserve"> </w:t>
      </w:r>
      <w:r>
        <w:rPr>
          <w:rFonts w:ascii="Arial" w:hAnsi="Arial" w:cs="Arial"/>
          <w:sz w:val="24"/>
          <w:szCs w:val="24"/>
        </w:rPr>
        <w:t>-</w:t>
      </w:r>
      <w:r w:rsidR="007B42D6">
        <w:rPr>
          <w:rFonts w:ascii="Arial" w:hAnsi="Arial" w:cs="Arial"/>
          <w:sz w:val="24"/>
          <w:szCs w:val="24"/>
        </w:rPr>
        <w:t xml:space="preserve"> </w:t>
      </w:r>
      <w:r>
        <w:rPr>
          <w:rFonts w:ascii="Arial" w:hAnsi="Arial" w:cs="Arial"/>
          <w:sz w:val="24"/>
          <w:szCs w:val="24"/>
        </w:rPr>
        <w:t>6012</w:t>
      </w:r>
      <w:r w:rsidR="007B42D6">
        <w:rPr>
          <w:rFonts w:ascii="Arial" w:hAnsi="Arial" w:cs="Arial"/>
          <w:sz w:val="24"/>
          <w:szCs w:val="24"/>
        </w:rPr>
        <w:t xml:space="preserve"> / </w:t>
      </w:r>
      <w:r>
        <w:rPr>
          <w:rFonts w:ascii="Arial" w:hAnsi="Arial" w:cs="Arial"/>
          <w:sz w:val="24"/>
          <w:szCs w:val="24"/>
        </w:rPr>
        <w:t xml:space="preserve">3971-6140 </w:t>
      </w:r>
      <w:r w:rsidRPr="00F04EF7">
        <w:rPr>
          <w:rFonts w:ascii="Arial" w:hAnsi="Arial" w:cs="Arial"/>
          <w:sz w:val="24"/>
          <w:szCs w:val="24"/>
        </w:rPr>
        <w:t xml:space="preserve">e fone/fax (41) </w:t>
      </w:r>
      <w:r>
        <w:rPr>
          <w:rFonts w:ascii="Arial" w:hAnsi="Arial" w:cs="Arial"/>
          <w:sz w:val="24"/>
          <w:szCs w:val="24"/>
        </w:rPr>
        <w:t>3971</w:t>
      </w:r>
      <w:r w:rsidR="007B42D6">
        <w:rPr>
          <w:rFonts w:ascii="Arial" w:hAnsi="Arial" w:cs="Arial"/>
          <w:sz w:val="24"/>
          <w:szCs w:val="24"/>
        </w:rPr>
        <w:t xml:space="preserve"> </w:t>
      </w:r>
      <w:r>
        <w:rPr>
          <w:rFonts w:ascii="Arial" w:hAnsi="Arial" w:cs="Arial"/>
          <w:sz w:val="24"/>
          <w:szCs w:val="24"/>
        </w:rPr>
        <w:t>-</w:t>
      </w:r>
      <w:r w:rsidR="007B42D6">
        <w:rPr>
          <w:rFonts w:ascii="Arial" w:hAnsi="Arial" w:cs="Arial"/>
          <w:sz w:val="24"/>
          <w:szCs w:val="24"/>
        </w:rPr>
        <w:t xml:space="preserve"> </w:t>
      </w:r>
      <w:r>
        <w:rPr>
          <w:rFonts w:ascii="Arial" w:hAnsi="Arial" w:cs="Arial"/>
          <w:sz w:val="24"/>
          <w:szCs w:val="24"/>
        </w:rPr>
        <w:t>6013</w:t>
      </w:r>
      <w:r w:rsidRPr="00F04EF7">
        <w:rPr>
          <w:rFonts w:ascii="Arial" w:hAnsi="Arial" w:cs="Arial"/>
          <w:sz w:val="24"/>
          <w:szCs w:val="24"/>
        </w:rPr>
        <w:t>, ou no site acima mencionado.</w:t>
      </w:r>
    </w:p>
    <w:p w:rsidR="00C62E13" w:rsidRDefault="00C62E13" w:rsidP="00C62E13">
      <w:pPr>
        <w:jc w:val="both"/>
        <w:rPr>
          <w:rFonts w:ascii="Arial" w:hAnsi="Arial" w:cs="Arial"/>
          <w:sz w:val="24"/>
          <w:szCs w:val="24"/>
        </w:rPr>
      </w:pPr>
    </w:p>
    <w:p w:rsidR="00C62E13" w:rsidRPr="00F04EF7" w:rsidRDefault="00C62E13" w:rsidP="00C62E13">
      <w:pPr>
        <w:jc w:val="both"/>
        <w:rPr>
          <w:rFonts w:ascii="Arial" w:hAnsi="Arial" w:cs="Arial"/>
          <w:sz w:val="24"/>
          <w:szCs w:val="24"/>
        </w:rPr>
      </w:pPr>
    </w:p>
    <w:p w:rsidR="00C62E13" w:rsidRPr="00F04EF7" w:rsidRDefault="00C62E13" w:rsidP="00C62E13">
      <w:pPr>
        <w:jc w:val="center"/>
        <w:rPr>
          <w:rFonts w:ascii="Arial" w:hAnsi="Arial" w:cs="Arial"/>
          <w:sz w:val="24"/>
          <w:szCs w:val="24"/>
        </w:rPr>
      </w:pPr>
      <w:r w:rsidRPr="00F04EF7">
        <w:rPr>
          <w:rFonts w:ascii="Arial" w:hAnsi="Arial" w:cs="Arial"/>
          <w:sz w:val="24"/>
          <w:szCs w:val="24"/>
        </w:rPr>
        <w:t xml:space="preserve">Matinhos, </w:t>
      </w:r>
      <w:r w:rsidR="002D32EA">
        <w:rPr>
          <w:rFonts w:ascii="Arial" w:hAnsi="Arial" w:cs="Arial"/>
          <w:sz w:val="24"/>
          <w:szCs w:val="24"/>
        </w:rPr>
        <w:t xml:space="preserve">01 </w:t>
      </w:r>
      <w:r>
        <w:rPr>
          <w:rFonts w:ascii="Arial" w:hAnsi="Arial" w:cs="Arial"/>
          <w:sz w:val="24"/>
          <w:szCs w:val="24"/>
        </w:rPr>
        <w:t xml:space="preserve">de </w:t>
      </w:r>
      <w:r w:rsidR="002D32EA">
        <w:rPr>
          <w:rFonts w:ascii="Arial" w:hAnsi="Arial" w:cs="Arial"/>
          <w:sz w:val="24"/>
          <w:szCs w:val="24"/>
        </w:rPr>
        <w:t xml:space="preserve">dezembro </w:t>
      </w:r>
      <w:r w:rsidRPr="00F04EF7">
        <w:rPr>
          <w:rFonts w:ascii="Arial" w:hAnsi="Arial" w:cs="Arial"/>
          <w:sz w:val="24"/>
          <w:szCs w:val="24"/>
        </w:rPr>
        <w:t>de 20</w:t>
      </w:r>
      <w:r>
        <w:rPr>
          <w:rFonts w:ascii="Arial" w:hAnsi="Arial" w:cs="Arial"/>
          <w:sz w:val="24"/>
          <w:szCs w:val="24"/>
        </w:rPr>
        <w:t>11</w:t>
      </w:r>
      <w:r w:rsidRPr="00F04EF7">
        <w:rPr>
          <w:rFonts w:ascii="Arial" w:hAnsi="Arial" w:cs="Arial"/>
          <w:sz w:val="24"/>
          <w:szCs w:val="24"/>
        </w:rPr>
        <w:t>.</w:t>
      </w:r>
    </w:p>
    <w:p w:rsidR="00C62E13" w:rsidRPr="00F04EF7" w:rsidRDefault="00C62E13" w:rsidP="00C62E13">
      <w:pPr>
        <w:jc w:val="both"/>
        <w:rPr>
          <w:rFonts w:ascii="Arial" w:hAnsi="Arial" w:cs="Arial"/>
          <w:sz w:val="24"/>
          <w:szCs w:val="24"/>
        </w:rPr>
      </w:pPr>
    </w:p>
    <w:p w:rsidR="00C62E13" w:rsidRPr="00F04EF7" w:rsidRDefault="00C62E13" w:rsidP="00C62E13">
      <w:pPr>
        <w:jc w:val="both"/>
        <w:rPr>
          <w:rFonts w:ascii="Arial" w:hAnsi="Arial" w:cs="Arial"/>
          <w:sz w:val="24"/>
          <w:szCs w:val="24"/>
        </w:rPr>
      </w:pPr>
    </w:p>
    <w:p w:rsidR="00C62E13" w:rsidRPr="00F04EF7" w:rsidRDefault="00C62E13" w:rsidP="00C62E13">
      <w:pPr>
        <w:jc w:val="both"/>
        <w:rPr>
          <w:rFonts w:ascii="Arial" w:hAnsi="Arial" w:cs="Arial"/>
          <w:sz w:val="24"/>
          <w:szCs w:val="24"/>
        </w:rPr>
      </w:pPr>
    </w:p>
    <w:p w:rsidR="00C62E13" w:rsidRPr="00F04EF7" w:rsidRDefault="00C62E13" w:rsidP="00C62E13">
      <w:pPr>
        <w:jc w:val="both"/>
        <w:rPr>
          <w:rFonts w:ascii="Arial" w:hAnsi="Arial" w:cs="Arial"/>
          <w:sz w:val="24"/>
          <w:szCs w:val="24"/>
        </w:rPr>
      </w:pPr>
    </w:p>
    <w:p w:rsidR="00C62E13" w:rsidRPr="00F04EF7" w:rsidRDefault="00C62E13" w:rsidP="00C62E13">
      <w:pPr>
        <w:jc w:val="both"/>
        <w:rPr>
          <w:rFonts w:ascii="Arial" w:hAnsi="Arial" w:cs="Arial"/>
          <w:sz w:val="24"/>
          <w:szCs w:val="24"/>
        </w:rPr>
      </w:pPr>
    </w:p>
    <w:p w:rsidR="002D32EA" w:rsidRPr="001B5540" w:rsidRDefault="002D32EA" w:rsidP="002D32EA">
      <w:pPr>
        <w:tabs>
          <w:tab w:val="center" w:pos="5400"/>
          <w:tab w:val="right" w:pos="11188"/>
        </w:tabs>
        <w:jc w:val="center"/>
        <w:rPr>
          <w:rFonts w:ascii="Arial" w:hAnsi="Arial" w:cs="Arial"/>
          <w:b/>
          <w:sz w:val="24"/>
          <w:szCs w:val="24"/>
        </w:rPr>
      </w:pPr>
      <w:r>
        <w:rPr>
          <w:rFonts w:ascii="Arial" w:hAnsi="Arial" w:cs="Arial"/>
          <w:b/>
          <w:sz w:val="24"/>
          <w:szCs w:val="24"/>
        </w:rPr>
        <w:t xml:space="preserve">Janete de Fátima </w:t>
      </w:r>
      <w:proofErr w:type="spellStart"/>
      <w:r>
        <w:rPr>
          <w:rFonts w:ascii="Arial" w:hAnsi="Arial" w:cs="Arial"/>
          <w:b/>
          <w:sz w:val="24"/>
          <w:szCs w:val="24"/>
        </w:rPr>
        <w:t>Schmitz</w:t>
      </w:r>
      <w:proofErr w:type="spellEnd"/>
    </w:p>
    <w:p w:rsidR="00C62E13" w:rsidRPr="00F04EF7" w:rsidRDefault="00C62E13" w:rsidP="00C62E13">
      <w:pPr>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C62E13" w:rsidRPr="00F04EF7" w:rsidRDefault="00C62E13" w:rsidP="00C62E13">
      <w:pPr>
        <w:ind w:right="-851"/>
        <w:jc w:val="both"/>
        <w:rPr>
          <w:rFonts w:ascii="Arial" w:hAnsi="Arial" w:cs="Arial"/>
          <w:b/>
          <w:sz w:val="24"/>
          <w:szCs w:val="24"/>
        </w:rPr>
      </w:pPr>
    </w:p>
    <w:p w:rsidR="00C62E13" w:rsidRPr="00F04EF7" w:rsidRDefault="00C62E13" w:rsidP="00C62E13">
      <w:pPr>
        <w:ind w:right="-851"/>
        <w:jc w:val="both"/>
        <w:rPr>
          <w:rFonts w:ascii="Arial" w:hAnsi="Arial" w:cs="Arial"/>
          <w:b/>
          <w:sz w:val="24"/>
          <w:szCs w:val="24"/>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Pr="00344059" w:rsidRDefault="00C62E13" w:rsidP="00C62E13">
      <w:pPr>
        <w:jc w:val="both"/>
        <w:rPr>
          <w:rFonts w:ascii="Arial" w:hAnsi="Arial" w:cs="Arial"/>
        </w:rPr>
      </w:pPr>
    </w:p>
    <w:p w:rsidR="00C62E13" w:rsidRDefault="00C62E13" w:rsidP="00C62E13">
      <w:pPr>
        <w:jc w:val="both"/>
        <w:rPr>
          <w:rFonts w:ascii="Arial" w:hAnsi="Arial" w:cs="Arial"/>
        </w:rPr>
      </w:pPr>
    </w:p>
    <w:p w:rsidR="00C62E13" w:rsidRDefault="00C62E13" w:rsidP="00C62E13">
      <w:pPr>
        <w:jc w:val="both"/>
        <w:rPr>
          <w:rFonts w:ascii="Arial" w:hAnsi="Arial" w:cs="Arial"/>
        </w:rPr>
      </w:pPr>
    </w:p>
    <w:p w:rsidR="00C62E13" w:rsidRDefault="00C62E13" w:rsidP="00C62E13">
      <w:pPr>
        <w:jc w:val="both"/>
        <w:rPr>
          <w:rFonts w:ascii="Arial" w:hAnsi="Arial" w:cs="Arial"/>
        </w:rPr>
      </w:pPr>
    </w:p>
    <w:p w:rsidR="00C62E13" w:rsidRDefault="00C62E13" w:rsidP="00C62E13">
      <w:pPr>
        <w:jc w:val="both"/>
        <w:rPr>
          <w:rFonts w:ascii="Arial" w:hAnsi="Arial" w:cs="Arial"/>
        </w:rPr>
      </w:pPr>
    </w:p>
    <w:p w:rsidR="00C62E13" w:rsidRDefault="00C62E13" w:rsidP="00C62E13">
      <w:pPr>
        <w:jc w:val="center"/>
        <w:rPr>
          <w:rFonts w:ascii="Arial" w:hAnsi="Arial" w:cs="Arial"/>
          <w:b/>
          <w:sz w:val="24"/>
          <w:szCs w:val="24"/>
          <w:u w:val="single"/>
        </w:rPr>
      </w:pPr>
    </w:p>
    <w:p w:rsidR="00C62E13" w:rsidRDefault="00C62E13" w:rsidP="00C62E13">
      <w:pPr>
        <w:jc w:val="center"/>
        <w:rPr>
          <w:rFonts w:ascii="Arial" w:hAnsi="Arial" w:cs="Arial"/>
          <w:b/>
          <w:sz w:val="24"/>
          <w:szCs w:val="24"/>
          <w:u w:val="single"/>
        </w:rPr>
      </w:pPr>
    </w:p>
    <w:p w:rsidR="00C62E13" w:rsidRDefault="00C62E13" w:rsidP="00C62E13">
      <w:pPr>
        <w:jc w:val="center"/>
        <w:rPr>
          <w:rFonts w:ascii="Arial" w:hAnsi="Arial" w:cs="Arial"/>
          <w:b/>
          <w:sz w:val="24"/>
          <w:szCs w:val="24"/>
          <w:u w:val="single"/>
        </w:rPr>
      </w:pPr>
    </w:p>
    <w:p w:rsidR="00C62E13" w:rsidRDefault="00C62E13" w:rsidP="00C62E13">
      <w:pPr>
        <w:jc w:val="center"/>
        <w:rPr>
          <w:rFonts w:ascii="Arial" w:hAnsi="Arial" w:cs="Arial"/>
          <w:b/>
          <w:sz w:val="24"/>
          <w:szCs w:val="24"/>
          <w:u w:val="single"/>
        </w:rPr>
      </w:pPr>
    </w:p>
    <w:p w:rsidR="007B42D6" w:rsidRDefault="007B42D6" w:rsidP="00C62E13">
      <w:pPr>
        <w:jc w:val="center"/>
        <w:rPr>
          <w:rFonts w:ascii="Arial" w:hAnsi="Arial" w:cs="Arial"/>
          <w:b/>
          <w:sz w:val="24"/>
          <w:szCs w:val="24"/>
          <w:u w:val="single"/>
        </w:rPr>
      </w:pPr>
    </w:p>
    <w:p w:rsidR="00C62E13" w:rsidRPr="00FF66DE" w:rsidRDefault="00C62E13" w:rsidP="00C62E13">
      <w:pPr>
        <w:jc w:val="center"/>
        <w:rPr>
          <w:rFonts w:ascii="Arial" w:hAnsi="Arial" w:cs="Arial"/>
          <w:b/>
          <w:sz w:val="24"/>
          <w:szCs w:val="24"/>
          <w:u w:val="single"/>
        </w:rPr>
      </w:pPr>
      <w:r w:rsidRPr="00FF66DE">
        <w:rPr>
          <w:rFonts w:ascii="Arial" w:hAnsi="Arial" w:cs="Arial"/>
          <w:b/>
          <w:sz w:val="24"/>
          <w:szCs w:val="24"/>
          <w:u w:val="single"/>
        </w:rPr>
        <w:t>CERTIDÃO</w:t>
      </w:r>
    </w:p>
    <w:p w:rsidR="00C62E13" w:rsidRPr="00FF66DE" w:rsidRDefault="00C62E13" w:rsidP="00C62E13">
      <w:pPr>
        <w:jc w:val="both"/>
        <w:rPr>
          <w:rFonts w:ascii="Arial" w:hAnsi="Arial" w:cs="Arial"/>
          <w:sz w:val="24"/>
          <w:szCs w:val="24"/>
        </w:rPr>
      </w:pPr>
    </w:p>
    <w:p w:rsidR="00C62E13" w:rsidRPr="00FF66DE" w:rsidRDefault="00C62E13" w:rsidP="00C62E13">
      <w:pPr>
        <w:jc w:val="both"/>
        <w:rPr>
          <w:rFonts w:ascii="Arial" w:hAnsi="Arial" w:cs="Arial"/>
          <w:sz w:val="24"/>
          <w:szCs w:val="24"/>
        </w:rPr>
      </w:pPr>
    </w:p>
    <w:p w:rsidR="00C62E13" w:rsidRPr="00FF66DE" w:rsidRDefault="00C62E13" w:rsidP="00C62E13">
      <w:pPr>
        <w:jc w:val="both"/>
        <w:rPr>
          <w:rFonts w:ascii="Arial" w:hAnsi="Arial" w:cs="Arial"/>
          <w:sz w:val="24"/>
          <w:szCs w:val="24"/>
        </w:rPr>
      </w:pPr>
    </w:p>
    <w:p w:rsidR="00C62E13" w:rsidRPr="00FF66DE" w:rsidRDefault="00C62E13" w:rsidP="00C62E13">
      <w:pPr>
        <w:jc w:val="both"/>
        <w:rPr>
          <w:rFonts w:ascii="Arial" w:hAnsi="Arial" w:cs="Arial"/>
          <w:sz w:val="24"/>
          <w:szCs w:val="24"/>
        </w:rPr>
      </w:pPr>
    </w:p>
    <w:p w:rsidR="00C62E13" w:rsidRPr="00FF66DE" w:rsidRDefault="00C62E13" w:rsidP="00C62E13">
      <w:pPr>
        <w:jc w:val="both"/>
        <w:rPr>
          <w:rFonts w:ascii="Arial" w:hAnsi="Arial" w:cs="Arial"/>
          <w:sz w:val="24"/>
          <w:szCs w:val="24"/>
        </w:rPr>
      </w:pPr>
      <w:r w:rsidRPr="00FF66DE">
        <w:rPr>
          <w:rFonts w:ascii="Arial" w:hAnsi="Arial" w:cs="Arial"/>
          <w:sz w:val="24"/>
          <w:szCs w:val="24"/>
        </w:rPr>
        <w:t>Certifico para todos os efeitos legais que afixei nesta data, no quadro de avisos desta Prefeitura Municipal, jornal diário oficial do</w:t>
      </w:r>
      <w:r>
        <w:rPr>
          <w:rFonts w:ascii="Arial" w:hAnsi="Arial" w:cs="Arial"/>
          <w:sz w:val="24"/>
          <w:szCs w:val="24"/>
        </w:rPr>
        <w:t xml:space="preserve"> Município e site da Prefeitura</w:t>
      </w:r>
      <w:proofErr w:type="gramStart"/>
      <w:r>
        <w:rPr>
          <w:rFonts w:ascii="Arial" w:hAnsi="Arial" w:cs="Arial"/>
          <w:sz w:val="24"/>
          <w:szCs w:val="24"/>
        </w:rPr>
        <w:t xml:space="preserve">  </w:t>
      </w:r>
      <w:proofErr w:type="gramEnd"/>
      <w:r w:rsidRPr="00FF66DE">
        <w:rPr>
          <w:rFonts w:ascii="Arial" w:hAnsi="Arial" w:cs="Arial"/>
          <w:sz w:val="24"/>
          <w:szCs w:val="24"/>
        </w:rPr>
        <w:t>para conhecimento dos interessados, o aviso de licitação contendo o resumo do Edital referente à licitação na modalidade de P</w:t>
      </w:r>
      <w:r>
        <w:rPr>
          <w:rFonts w:ascii="Arial" w:hAnsi="Arial" w:cs="Arial"/>
          <w:sz w:val="24"/>
          <w:szCs w:val="24"/>
        </w:rPr>
        <w:t xml:space="preserve">REGÃO </w:t>
      </w:r>
      <w:r w:rsidRPr="00FF66DE">
        <w:rPr>
          <w:rFonts w:ascii="Arial" w:hAnsi="Arial" w:cs="Arial"/>
          <w:sz w:val="24"/>
          <w:szCs w:val="24"/>
        </w:rPr>
        <w:t>P</w:t>
      </w:r>
      <w:r>
        <w:rPr>
          <w:rFonts w:ascii="Arial" w:hAnsi="Arial" w:cs="Arial"/>
          <w:sz w:val="24"/>
          <w:szCs w:val="24"/>
        </w:rPr>
        <w:t>RESENCIAL N.</w:t>
      </w:r>
      <w:r w:rsidRPr="00FF66DE">
        <w:rPr>
          <w:rFonts w:ascii="Arial" w:hAnsi="Arial" w:cs="Arial"/>
          <w:sz w:val="24"/>
          <w:szCs w:val="24"/>
        </w:rPr>
        <w:t>º</w:t>
      </w:r>
      <w:r>
        <w:rPr>
          <w:rFonts w:ascii="Arial" w:hAnsi="Arial" w:cs="Arial"/>
          <w:sz w:val="24"/>
          <w:szCs w:val="24"/>
        </w:rPr>
        <w:t xml:space="preserve"> </w:t>
      </w:r>
      <w:r w:rsidR="002D32EA">
        <w:rPr>
          <w:rFonts w:ascii="Arial" w:hAnsi="Arial" w:cs="Arial"/>
          <w:sz w:val="24"/>
          <w:szCs w:val="24"/>
        </w:rPr>
        <w:t>116</w:t>
      </w:r>
      <w:r>
        <w:rPr>
          <w:rFonts w:ascii="Arial" w:hAnsi="Arial" w:cs="Arial"/>
          <w:sz w:val="24"/>
          <w:szCs w:val="24"/>
        </w:rPr>
        <w:t xml:space="preserve">/2011 – PMM, </w:t>
      </w:r>
      <w:r w:rsidRPr="00FF66DE">
        <w:rPr>
          <w:rFonts w:ascii="Arial" w:hAnsi="Arial" w:cs="Arial"/>
          <w:sz w:val="24"/>
          <w:szCs w:val="24"/>
        </w:rPr>
        <w:t>com data de abertura em</w:t>
      </w:r>
      <w:r>
        <w:rPr>
          <w:rFonts w:ascii="Arial" w:hAnsi="Arial" w:cs="Arial"/>
          <w:sz w:val="24"/>
          <w:szCs w:val="24"/>
        </w:rPr>
        <w:t xml:space="preserve"> </w:t>
      </w:r>
      <w:r w:rsidR="002D32EA">
        <w:rPr>
          <w:rFonts w:ascii="Arial" w:hAnsi="Arial" w:cs="Arial"/>
          <w:sz w:val="24"/>
          <w:szCs w:val="24"/>
        </w:rPr>
        <w:t>15</w:t>
      </w:r>
      <w:r w:rsidRPr="00FF66DE">
        <w:rPr>
          <w:rFonts w:ascii="Arial" w:hAnsi="Arial" w:cs="Arial"/>
          <w:sz w:val="24"/>
          <w:szCs w:val="24"/>
        </w:rPr>
        <w:t>/</w:t>
      </w:r>
      <w:r w:rsidR="002D32EA">
        <w:rPr>
          <w:rFonts w:ascii="Arial" w:hAnsi="Arial" w:cs="Arial"/>
          <w:sz w:val="24"/>
          <w:szCs w:val="24"/>
        </w:rPr>
        <w:t>12</w:t>
      </w:r>
      <w:r w:rsidRPr="00FF66DE">
        <w:rPr>
          <w:rFonts w:ascii="Arial" w:hAnsi="Arial" w:cs="Arial"/>
          <w:sz w:val="24"/>
          <w:szCs w:val="24"/>
        </w:rPr>
        <w:t>/20</w:t>
      </w:r>
      <w:r>
        <w:rPr>
          <w:rFonts w:ascii="Arial" w:hAnsi="Arial" w:cs="Arial"/>
          <w:sz w:val="24"/>
          <w:szCs w:val="24"/>
        </w:rPr>
        <w:t>11</w:t>
      </w:r>
      <w:r w:rsidRPr="00FF66DE">
        <w:rPr>
          <w:rFonts w:ascii="Arial" w:hAnsi="Arial" w:cs="Arial"/>
          <w:sz w:val="24"/>
          <w:szCs w:val="24"/>
        </w:rPr>
        <w:t xml:space="preserve"> às </w:t>
      </w:r>
      <w:r w:rsidR="002D32EA">
        <w:rPr>
          <w:rFonts w:ascii="Arial" w:hAnsi="Arial" w:cs="Arial"/>
          <w:sz w:val="24"/>
          <w:szCs w:val="24"/>
        </w:rPr>
        <w:t>14</w:t>
      </w:r>
      <w:r>
        <w:rPr>
          <w:rFonts w:ascii="Arial" w:hAnsi="Arial" w:cs="Arial"/>
          <w:sz w:val="24"/>
          <w:szCs w:val="24"/>
        </w:rPr>
        <w:t>:</w:t>
      </w:r>
      <w:r w:rsidR="002D32EA">
        <w:rPr>
          <w:rFonts w:ascii="Arial" w:hAnsi="Arial" w:cs="Arial"/>
          <w:sz w:val="24"/>
          <w:szCs w:val="24"/>
        </w:rPr>
        <w:t>00</w:t>
      </w:r>
      <w:r>
        <w:rPr>
          <w:rFonts w:ascii="Arial" w:hAnsi="Arial" w:cs="Arial"/>
          <w:sz w:val="24"/>
          <w:szCs w:val="24"/>
        </w:rPr>
        <w:t xml:space="preserve"> horas</w:t>
      </w:r>
      <w:r w:rsidRPr="00FF66DE">
        <w:rPr>
          <w:rFonts w:ascii="Arial" w:hAnsi="Arial" w:cs="Arial"/>
          <w:sz w:val="24"/>
          <w:szCs w:val="24"/>
        </w:rPr>
        <w:t>.</w:t>
      </w:r>
    </w:p>
    <w:p w:rsidR="00C62E13" w:rsidRPr="00FF66DE" w:rsidRDefault="00C62E13" w:rsidP="00C62E13">
      <w:pPr>
        <w:jc w:val="both"/>
        <w:rPr>
          <w:rFonts w:ascii="Arial" w:hAnsi="Arial" w:cs="Arial"/>
          <w:sz w:val="24"/>
          <w:szCs w:val="24"/>
        </w:rPr>
      </w:pPr>
    </w:p>
    <w:p w:rsidR="00C62E13" w:rsidRPr="00FF66DE" w:rsidRDefault="00C62E13" w:rsidP="00C62E13">
      <w:pPr>
        <w:jc w:val="both"/>
        <w:rPr>
          <w:rFonts w:ascii="Arial" w:hAnsi="Arial" w:cs="Arial"/>
          <w:sz w:val="24"/>
          <w:szCs w:val="24"/>
        </w:rPr>
      </w:pPr>
    </w:p>
    <w:p w:rsidR="00C62E13" w:rsidRPr="00FF66DE" w:rsidRDefault="00C62E13" w:rsidP="00C62E13">
      <w:pPr>
        <w:jc w:val="both"/>
        <w:rPr>
          <w:rFonts w:ascii="Arial" w:hAnsi="Arial" w:cs="Arial"/>
          <w:sz w:val="24"/>
          <w:szCs w:val="24"/>
        </w:rPr>
      </w:pPr>
    </w:p>
    <w:p w:rsidR="00C62E13" w:rsidRPr="00FF66DE" w:rsidRDefault="00C62E13" w:rsidP="00C62E13">
      <w:pPr>
        <w:jc w:val="center"/>
        <w:rPr>
          <w:rFonts w:ascii="Arial" w:hAnsi="Arial" w:cs="Arial"/>
          <w:sz w:val="24"/>
          <w:szCs w:val="24"/>
        </w:rPr>
      </w:pPr>
      <w:r w:rsidRPr="00FF66DE">
        <w:rPr>
          <w:rFonts w:ascii="Arial" w:hAnsi="Arial" w:cs="Arial"/>
          <w:sz w:val="24"/>
          <w:szCs w:val="24"/>
        </w:rPr>
        <w:t xml:space="preserve">Matinhos, </w:t>
      </w:r>
      <w:r w:rsidR="002D32EA">
        <w:rPr>
          <w:rFonts w:ascii="Arial" w:hAnsi="Arial" w:cs="Arial"/>
          <w:sz w:val="24"/>
          <w:szCs w:val="24"/>
        </w:rPr>
        <w:t xml:space="preserve">01 </w:t>
      </w:r>
      <w:r w:rsidRPr="00FF66DE">
        <w:rPr>
          <w:rFonts w:ascii="Arial" w:hAnsi="Arial" w:cs="Arial"/>
          <w:sz w:val="24"/>
          <w:szCs w:val="24"/>
        </w:rPr>
        <w:t xml:space="preserve">de </w:t>
      </w:r>
      <w:r w:rsidR="002D32EA">
        <w:rPr>
          <w:rFonts w:ascii="Arial" w:hAnsi="Arial" w:cs="Arial"/>
          <w:sz w:val="24"/>
          <w:szCs w:val="24"/>
        </w:rPr>
        <w:t xml:space="preserve">dezembro </w:t>
      </w:r>
      <w:r>
        <w:rPr>
          <w:rFonts w:ascii="Arial" w:hAnsi="Arial" w:cs="Arial"/>
          <w:sz w:val="24"/>
          <w:szCs w:val="24"/>
        </w:rPr>
        <w:t>d</w:t>
      </w:r>
      <w:r w:rsidRPr="00FF66DE">
        <w:rPr>
          <w:rFonts w:ascii="Arial" w:hAnsi="Arial" w:cs="Arial"/>
          <w:sz w:val="24"/>
          <w:szCs w:val="24"/>
        </w:rPr>
        <w:t>e 20</w:t>
      </w:r>
      <w:r>
        <w:rPr>
          <w:rFonts w:ascii="Arial" w:hAnsi="Arial" w:cs="Arial"/>
          <w:sz w:val="24"/>
          <w:szCs w:val="24"/>
        </w:rPr>
        <w:t>11</w:t>
      </w:r>
      <w:r w:rsidRPr="00FF66DE">
        <w:rPr>
          <w:rFonts w:ascii="Arial" w:hAnsi="Arial" w:cs="Arial"/>
          <w:sz w:val="24"/>
          <w:szCs w:val="24"/>
        </w:rPr>
        <w:t>.</w:t>
      </w:r>
    </w:p>
    <w:p w:rsidR="00C62E13" w:rsidRPr="00FF66DE" w:rsidRDefault="00C62E13" w:rsidP="00C62E13">
      <w:pPr>
        <w:jc w:val="both"/>
        <w:rPr>
          <w:rFonts w:ascii="Arial" w:hAnsi="Arial" w:cs="Arial"/>
          <w:sz w:val="24"/>
          <w:szCs w:val="24"/>
        </w:rPr>
      </w:pPr>
    </w:p>
    <w:p w:rsidR="00C62E13" w:rsidRPr="00FF66DE" w:rsidRDefault="00C62E13" w:rsidP="00C62E13">
      <w:pPr>
        <w:jc w:val="both"/>
        <w:rPr>
          <w:rFonts w:ascii="Arial" w:hAnsi="Arial" w:cs="Arial"/>
          <w:sz w:val="24"/>
          <w:szCs w:val="24"/>
        </w:rPr>
      </w:pPr>
    </w:p>
    <w:p w:rsidR="00C62E13" w:rsidRPr="00FF66DE" w:rsidRDefault="00C62E13" w:rsidP="00C62E13">
      <w:pPr>
        <w:jc w:val="both"/>
        <w:rPr>
          <w:rFonts w:ascii="Arial" w:hAnsi="Arial" w:cs="Arial"/>
          <w:sz w:val="24"/>
          <w:szCs w:val="24"/>
        </w:rPr>
      </w:pPr>
    </w:p>
    <w:p w:rsidR="00C62E13" w:rsidRPr="00FF66DE" w:rsidRDefault="00C62E13" w:rsidP="00C62E13">
      <w:pPr>
        <w:jc w:val="both"/>
        <w:rPr>
          <w:rFonts w:ascii="Arial" w:hAnsi="Arial" w:cs="Arial"/>
          <w:sz w:val="24"/>
          <w:szCs w:val="24"/>
        </w:rPr>
      </w:pPr>
    </w:p>
    <w:p w:rsidR="00C62E13" w:rsidRDefault="00C62E13" w:rsidP="00C62E13">
      <w:pPr>
        <w:jc w:val="center"/>
        <w:rPr>
          <w:rFonts w:ascii="Arial" w:hAnsi="Arial" w:cs="Arial"/>
          <w:sz w:val="24"/>
          <w:szCs w:val="24"/>
        </w:rPr>
      </w:pPr>
    </w:p>
    <w:p w:rsidR="00C62E13" w:rsidRPr="00F04EF7" w:rsidRDefault="00C62E13" w:rsidP="00C62E13">
      <w:pPr>
        <w:jc w:val="both"/>
        <w:rPr>
          <w:rFonts w:ascii="Arial" w:hAnsi="Arial" w:cs="Arial"/>
          <w:sz w:val="24"/>
          <w:szCs w:val="24"/>
        </w:rPr>
      </w:pPr>
    </w:p>
    <w:p w:rsidR="00351CB7" w:rsidRPr="001B5540" w:rsidRDefault="00351CB7" w:rsidP="00351CB7">
      <w:pPr>
        <w:tabs>
          <w:tab w:val="center" w:pos="5400"/>
          <w:tab w:val="right" w:pos="11188"/>
        </w:tabs>
        <w:jc w:val="center"/>
        <w:rPr>
          <w:rFonts w:ascii="Arial" w:hAnsi="Arial" w:cs="Arial"/>
          <w:b/>
          <w:sz w:val="24"/>
          <w:szCs w:val="24"/>
        </w:rPr>
      </w:pPr>
      <w:r>
        <w:rPr>
          <w:rFonts w:ascii="Arial" w:hAnsi="Arial" w:cs="Arial"/>
          <w:b/>
          <w:sz w:val="24"/>
          <w:szCs w:val="24"/>
        </w:rPr>
        <w:t xml:space="preserve">Janete de Fátima </w:t>
      </w:r>
      <w:proofErr w:type="spellStart"/>
      <w:r>
        <w:rPr>
          <w:rFonts w:ascii="Arial" w:hAnsi="Arial" w:cs="Arial"/>
          <w:b/>
          <w:sz w:val="24"/>
          <w:szCs w:val="24"/>
        </w:rPr>
        <w:t>Schmitz</w:t>
      </w:r>
      <w:proofErr w:type="spellEnd"/>
    </w:p>
    <w:p w:rsidR="00351CB7" w:rsidRPr="00F04EF7" w:rsidRDefault="00351CB7" w:rsidP="00351CB7">
      <w:pPr>
        <w:jc w:val="center"/>
        <w:rPr>
          <w:rFonts w:ascii="Arial" w:hAnsi="Arial" w:cs="Arial"/>
          <w:sz w:val="24"/>
          <w:szCs w:val="24"/>
        </w:rPr>
      </w:pPr>
      <w:r w:rsidRPr="001B5540">
        <w:rPr>
          <w:rFonts w:ascii="Arial" w:hAnsi="Arial" w:cs="Arial"/>
          <w:sz w:val="24"/>
          <w:szCs w:val="24"/>
        </w:rPr>
        <w:t>Pregoeir</w:t>
      </w:r>
      <w:r>
        <w:rPr>
          <w:rFonts w:ascii="Arial" w:hAnsi="Arial" w:cs="Arial"/>
          <w:sz w:val="24"/>
          <w:szCs w:val="24"/>
        </w:rPr>
        <w:t>a</w:t>
      </w:r>
    </w:p>
    <w:p w:rsidR="00C62E13" w:rsidRPr="00C841D8" w:rsidRDefault="00C62E13" w:rsidP="00C62E13">
      <w:pPr>
        <w:autoSpaceDE w:val="0"/>
        <w:autoSpaceDN w:val="0"/>
        <w:adjustRightInd w:val="0"/>
        <w:jc w:val="both"/>
        <w:rPr>
          <w:rFonts w:ascii="Arial" w:hAnsi="Arial" w:cs="Arial"/>
          <w:b/>
          <w:sz w:val="24"/>
          <w:szCs w:val="24"/>
        </w:rPr>
      </w:pPr>
    </w:p>
    <w:p w:rsidR="001460DF" w:rsidRDefault="001460DF" w:rsidP="001460DF">
      <w:pPr>
        <w:pStyle w:val="A164475"/>
        <w:ind w:left="0" w:right="0" w:firstLine="0"/>
        <w:rPr>
          <w:rFonts w:ascii="Arial" w:hAnsi="Arial" w:cs="Arial"/>
          <w:b/>
          <w:color w:val="auto"/>
          <w:sz w:val="24"/>
        </w:rPr>
      </w:pPr>
      <w:r w:rsidRPr="00EB4E78">
        <w:rPr>
          <w:rFonts w:ascii="Arial" w:hAnsi="Arial" w:cs="Arial"/>
          <w:b/>
          <w:color w:val="auto"/>
          <w:sz w:val="24"/>
        </w:rPr>
        <w:tab/>
      </w:r>
      <w:r w:rsidRPr="00EB4E78">
        <w:rPr>
          <w:rFonts w:ascii="Arial" w:hAnsi="Arial" w:cs="Arial"/>
          <w:b/>
          <w:color w:val="auto"/>
          <w:sz w:val="24"/>
        </w:rPr>
        <w:tab/>
      </w:r>
    </w:p>
    <w:sectPr w:rsidR="001460DF" w:rsidSect="009F3D35">
      <w:headerReference w:type="default" r:id="rId10"/>
      <w:footerReference w:type="even" r:id="rId11"/>
      <w:footerReference w:type="default" r:id="rId12"/>
      <w:type w:val="continuous"/>
      <w:pgSz w:w="11907" w:h="16840" w:code="9"/>
      <w:pgMar w:top="1418" w:right="1275" w:bottom="1418" w:left="1560"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CB7" w:rsidRDefault="00351CB7">
      <w:r>
        <w:separator/>
      </w:r>
    </w:p>
  </w:endnote>
  <w:endnote w:type="continuationSeparator" w:id="1">
    <w:p w:rsidR="00351CB7" w:rsidRDefault="00351C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panose1 w:val="00000000000000000000"/>
    <w:charset w:val="02"/>
    <w:family w:val="auto"/>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CB7" w:rsidRDefault="00351CB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1CB7" w:rsidRDefault="00351CB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CB7" w:rsidRDefault="00351CB7">
    <w:pPr>
      <w:pStyle w:val="Rodap"/>
      <w:framePr w:wrap="around" w:vAnchor="text" w:hAnchor="margin" w:xAlign="right" w:y="1"/>
      <w:rPr>
        <w:rStyle w:val="Nmerodepgina"/>
      </w:rPr>
    </w:pPr>
  </w:p>
  <w:p w:rsidR="00351CB7" w:rsidRDefault="00351CB7" w:rsidP="00FB08BB">
    <w:pPr>
      <w:pStyle w:val="Rodap"/>
      <w:jc w:val="center"/>
      <w:rPr>
        <w:rFonts w:ascii="Arial" w:hAnsi="Arial" w:cs="Arial"/>
        <w:spacing w:val="24"/>
        <w:sz w:val="16"/>
        <w:szCs w:val="16"/>
      </w:rPr>
    </w:pPr>
  </w:p>
  <w:p w:rsidR="00351CB7" w:rsidRPr="005A0B62" w:rsidRDefault="00351CB7" w:rsidP="00FB08BB">
    <w:pPr>
      <w:pStyle w:val="Rodap"/>
      <w:jc w:val="center"/>
      <w:rPr>
        <w:rFonts w:ascii="Arial" w:hAnsi="Arial" w:cs="Arial"/>
        <w:spacing w:val="24"/>
        <w:sz w:val="16"/>
        <w:szCs w:val="16"/>
      </w:rPr>
    </w:pPr>
    <w:r w:rsidRPr="005A0B62">
      <w:rPr>
        <w:rFonts w:ascii="Arial" w:hAnsi="Arial" w:cs="Arial"/>
        <w:spacing w:val="24"/>
        <w:sz w:val="16"/>
        <w:szCs w:val="16"/>
      </w:rPr>
      <w:t>R. Pastor Elias Abrahão, 22 – Centro – Matinhos Paraná - Brasil</w:t>
    </w:r>
  </w:p>
  <w:p w:rsidR="00351CB7" w:rsidRPr="005A0B62" w:rsidRDefault="00351CB7" w:rsidP="00FB08BB">
    <w:pPr>
      <w:pStyle w:val="Rodap"/>
      <w:jc w:val="center"/>
      <w:rPr>
        <w:rFonts w:ascii="Arial" w:hAnsi="Arial" w:cs="Arial"/>
        <w:spacing w:val="24"/>
        <w:sz w:val="16"/>
        <w:szCs w:val="16"/>
      </w:rPr>
    </w:pPr>
    <w:r w:rsidRPr="005A0B62">
      <w:rPr>
        <w:rFonts w:ascii="Arial" w:hAnsi="Arial" w:cs="Arial"/>
        <w:spacing w:val="24"/>
        <w:sz w:val="16"/>
        <w:szCs w:val="16"/>
      </w:rPr>
      <w:t>Fone (41) 3971-6012 Fax (41) 3971-6013</w:t>
    </w:r>
  </w:p>
  <w:p w:rsidR="00351CB7" w:rsidRPr="005A0B62" w:rsidRDefault="00351CB7" w:rsidP="00FB08BB">
    <w:pPr>
      <w:pStyle w:val="Rodap"/>
      <w:jc w:val="center"/>
      <w:rPr>
        <w:rFonts w:ascii="Arial" w:hAnsi="Arial" w:cs="Arial"/>
        <w:b/>
        <w:color w:val="FF0000"/>
        <w:spacing w:val="24"/>
        <w:sz w:val="16"/>
        <w:szCs w:val="16"/>
      </w:rPr>
    </w:pPr>
    <w:r w:rsidRPr="005A0B62">
      <w:rPr>
        <w:rFonts w:ascii="Arial" w:hAnsi="Arial" w:cs="Arial"/>
        <w:b/>
        <w:color w:val="FF0000"/>
        <w:spacing w:val="24"/>
        <w:sz w:val="16"/>
        <w:szCs w:val="16"/>
      </w:rPr>
      <w:t>www.matinhos.pr.gov.br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CB7" w:rsidRDefault="00351CB7">
      <w:r>
        <w:separator/>
      </w:r>
    </w:p>
  </w:footnote>
  <w:footnote w:type="continuationSeparator" w:id="1">
    <w:p w:rsidR="00351CB7" w:rsidRDefault="00351C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CB7" w:rsidRDefault="00351CB7" w:rsidP="00980710">
    <w:pPr>
      <w:pStyle w:val="Cabealho"/>
      <w:jc w:val="center"/>
      <w:rPr>
        <w:rFonts w:ascii="Arial" w:hAnsi="Arial" w:cs="Arial"/>
        <w:sz w:val="36"/>
      </w:rPr>
    </w:pPr>
    <w:r>
      <w:rPr>
        <w:rFonts w:ascii="Arial" w:hAnsi="Arial" w:cs="Arial"/>
        <w:b/>
        <w:noProof/>
        <w:sz w:val="32"/>
      </w:rPr>
      <w:drawing>
        <wp:anchor distT="0" distB="0" distL="114300" distR="114300" simplePos="0" relativeHeight="251658240" behindDoc="1" locked="0" layoutInCell="0" allowOverlap="1">
          <wp:simplePos x="0" y="0"/>
          <wp:positionH relativeFrom="column">
            <wp:posOffset>-591185</wp:posOffset>
          </wp:positionH>
          <wp:positionV relativeFrom="paragraph">
            <wp:posOffset>-48895</wp:posOffset>
          </wp:positionV>
          <wp:extent cx="742950" cy="711200"/>
          <wp:effectExtent l="19050" t="0" r="0" b="0"/>
          <wp:wrapNone/>
          <wp:docPr id="2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742950" cy="711200"/>
                  </a:xfrm>
                  <a:prstGeom prst="rect">
                    <a:avLst/>
                  </a:prstGeom>
                  <a:noFill/>
                  <a:ln w="9525">
                    <a:noFill/>
                    <a:miter lim="800000"/>
                    <a:headEnd/>
                    <a:tailEnd/>
                  </a:ln>
                </pic:spPr>
              </pic:pic>
            </a:graphicData>
          </a:graphic>
        </wp:anchor>
      </w:drawing>
    </w:r>
    <w:r>
      <w:rPr>
        <w:rFonts w:ascii="Arial" w:hAnsi="Arial" w:cs="Arial"/>
        <w:sz w:val="36"/>
      </w:rPr>
      <w:t>PREFEITURA MUNICIPAL DE MATINHOS</w:t>
    </w:r>
  </w:p>
  <w:p w:rsidR="00351CB7" w:rsidRDefault="00351CB7" w:rsidP="00980710">
    <w:pPr>
      <w:pStyle w:val="Cabealho"/>
      <w:jc w:val="center"/>
      <w:rPr>
        <w:rFonts w:ascii="Arial" w:hAnsi="Arial" w:cs="Arial"/>
        <w:b/>
        <w:sz w:val="32"/>
      </w:rPr>
    </w:pPr>
    <w:r>
      <w:rPr>
        <w:rFonts w:ascii="Arial" w:hAnsi="Arial" w:cs="Arial"/>
        <w:b/>
        <w:sz w:val="32"/>
      </w:rPr>
      <w:t>ESTADO DO PARANÁ</w:t>
    </w:r>
  </w:p>
  <w:p w:rsidR="00351CB7" w:rsidRPr="00D56184" w:rsidRDefault="00351CB7" w:rsidP="00980710">
    <w:pPr>
      <w:pStyle w:val="Cabealho"/>
      <w:jc w:val="center"/>
      <w:rPr>
        <w:rFonts w:ascii="Arial" w:hAnsi="Arial" w:cs="Arial"/>
        <w:b/>
        <w:sz w:val="24"/>
        <w:szCs w:val="24"/>
      </w:rPr>
    </w:pPr>
    <w:r>
      <w:rPr>
        <w:rFonts w:ascii="Arial" w:hAnsi="Arial" w:cs="Arial"/>
        <w:b/>
        <w:sz w:val="24"/>
        <w:szCs w:val="24"/>
      </w:rPr>
      <w:t>DEPARTAMENTO DE LICITAÇÃO</w:t>
    </w:r>
  </w:p>
  <w:p w:rsidR="00351CB7" w:rsidRDefault="00351CB7" w:rsidP="00D5618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97"/>
        </w:tabs>
        <w:ind w:left="1497"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2"/>
    <w:multiLevelType w:val="multilevel"/>
    <w:tmpl w:val="00000002"/>
    <w:name w:val="WW8Num2"/>
    <w:lvl w:ilvl="0">
      <w:start w:val="1"/>
      <w:numFmt w:val="bullet"/>
      <w:lvlText w:val=""/>
      <w:lvlJc w:val="left"/>
      <w:pPr>
        <w:tabs>
          <w:tab w:val="num" w:pos="1250"/>
        </w:tabs>
        <w:ind w:left="1250" w:hanging="360"/>
      </w:pPr>
      <w:rPr>
        <w:rFonts w:ascii="Symbol" w:hAnsi="Symbol" w:cs="StarSymbol"/>
        <w:sz w:val="18"/>
        <w:szCs w:val="18"/>
      </w:rPr>
    </w:lvl>
    <w:lvl w:ilvl="1">
      <w:start w:val="1"/>
      <w:numFmt w:val="bullet"/>
      <w:lvlText w:val=""/>
      <w:lvlJc w:val="left"/>
      <w:pPr>
        <w:tabs>
          <w:tab w:val="num" w:pos="1970"/>
        </w:tabs>
        <w:ind w:left="1970" w:hanging="360"/>
      </w:pPr>
      <w:rPr>
        <w:rFonts w:ascii="Wingdings 2" w:hAnsi="Wingdings 2" w:cs="StarSymbol"/>
        <w:sz w:val="18"/>
        <w:szCs w:val="18"/>
      </w:rPr>
    </w:lvl>
    <w:lvl w:ilvl="2">
      <w:start w:val="1"/>
      <w:numFmt w:val="bullet"/>
      <w:lvlText w:val="■"/>
      <w:lvlJc w:val="left"/>
      <w:pPr>
        <w:tabs>
          <w:tab w:val="num" w:pos="2690"/>
        </w:tabs>
        <w:ind w:left="2690" w:hanging="360"/>
      </w:pPr>
      <w:rPr>
        <w:rFonts w:ascii="StarSymbol" w:hAnsi="StarSymbol" w:cs="StarSymbol"/>
        <w:sz w:val="18"/>
        <w:szCs w:val="18"/>
      </w:rPr>
    </w:lvl>
    <w:lvl w:ilvl="3">
      <w:start w:val="1"/>
      <w:numFmt w:val="bullet"/>
      <w:lvlText w:val=""/>
      <w:lvlJc w:val="left"/>
      <w:pPr>
        <w:tabs>
          <w:tab w:val="num" w:pos="3410"/>
        </w:tabs>
        <w:ind w:left="3410" w:hanging="360"/>
      </w:pPr>
      <w:rPr>
        <w:rFonts w:ascii="Wingdings" w:hAnsi="Wingdings" w:cs="StarSymbol"/>
        <w:sz w:val="18"/>
        <w:szCs w:val="18"/>
      </w:rPr>
    </w:lvl>
    <w:lvl w:ilvl="4">
      <w:start w:val="1"/>
      <w:numFmt w:val="bullet"/>
      <w:lvlText w:val=""/>
      <w:lvlJc w:val="left"/>
      <w:pPr>
        <w:tabs>
          <w:tab w:val="num" w:pos="4130"/>
        </w:tabs>
        <w:ind w:left="4130" w:hanging="360"/>
      </w:pPr>
      <w:rPr>
        <w:rFonts w:ascii="Wingdings 2" w:hAnsi="Wingdings 2" w:cs="StarSymbol"/>
        <w:sz w:val="18"/>
        <w:szCs w:val="18"/>
      </w:rPr>
    </w:lvl>
    <w:lvl w:ilvl="5">
      <w:start w:val="1"/>
      <w:numFmt w:val="bullet"/>
      <w:lvlText w:val="■"/>
      <w:lvlJc w:val="left"/>
      <w:pPr>
        <w:tabs>
          <w:tab w:val="num" w:pos="4850"/>
        </w:tabs>
        <w:ind w:left="4850" w:hanging="360"/>
      </w:pPr>
      <w:rPr>
        <w:rFonts w:ascii="StarSymbol" w:hAnsi="StarSymbol" w:cs="StarSymbol"/>
        <w:sz w:val="18"/>
        <w:szCs w:val="18"/>
      </w:rPr>
    </w:lvl>
    <w:lvl w:ilvl="6">
      <w:start w:val="1"/>
      <w:numFmt w:val="bullet"/>
      <w:lvlText w:val=""/>
      <w:lvlJc w:val="left"/>
      <w:pPr>
        <w:tabs>
          <w:tab w:val="num" w:pos="5570"/>
        </w:tabs>
        <w:ind w:left="5570" w:hanging="360"/>
      </w:pPr>
      <w:rPr>
        <w:rFonts w:ascii="Wingdings" w:hAnsi="Wingdings" w:cs="StarSymbol"/>
        <w:sz w:val="18"/>
        <w:szCs w:val="18"/>
      </w:rPr>
    </w:lvl>
    <w:lvl w:ilvl="7">
      <w:start w:val="1"/>
      <w:numFmt w:val="bullet"/>
      <w:lvlText w:val=""/>
      <w:lvlJc w:val="left"/>
      <w:pPr>
        <w:tabs>
          <w:tab w:val="num" w:pos="6290"/>
        </w:tabs>
        <w:ind w:left="6290" w:hanging="360"/>
      </w:pPr>
      <w:rPr>
        <w:rFonts w:ascii="Wingdings 2" w:hAnsi="Wingdings 2" w:cs="StarSymbol"/>
        <w:sz w:val="18"/>
        <w:szCs w:val="18"/>
      </w:rPr>
    </w:lvl>
    <w:lvl w:ilvl="8">
      <w:start w:val="1"/>
      <w:numFmt w:val="bullet"/>
      <w:lvlText w:val="■"/>
      <w:lvlJc w:val="left"/>
      <w:pPr>
        <w:tabs>
          <w:tab w:val="num" w:pos="7010"/>
        </w:tabs>
        <w:ind w:left="7010" w:hanging="360"/>
      </w:pPr>
      <w:rPr>
        <w:rFonts w:ascii="StarSymbol" w:hAnsi="StarSymbol" w:cs="StarSymbol"/>
        <w:sz w:val="18"/>
        <w:szCs w:val="18"/>
      </w:rPr>
    </w:lvl>
  </w:abstractNum>
  <w:abstractNum w:abstractNumId="3">
    <w:nsid w:val="00000003"/>
    <w:multiLevelType w:val="singleLevel"/>
    <w:tmpl w:val="00000003"/>
    <w:name w:val="WW8Num13"/>
    <w:lvl w:ilvl="0">
      <w:start w:val="1"/>
      <w:numFmt w:val="decimal"/>
      <w:lvlText w:val="(%1)"/>
      <w:lvlJc w:val="left"/>
      <w:pPr>
        <w:tabs>
          <w:tab w:val="num" w:pos="360"/>
        </w:tabs>
        <w:ind w:left="360" w:hanging="360"/>
      </w:pPr>
    </w:lvl>
  </w:abstractNum>
  <w:abstractNum w:abstractNumId="4">
    <w:nsid w:val="00000006"/>
    <w:multiLevelType w:val="multilevel"/>
    <w:tmpl w:val="00000006"/>
    <w:name w:val="WW8Num6"/>
    <w:lvl w:ilvl="0">
      <w:start w:val="1"/>
      <w:numFmt w:val="bullet"/>
      <w:lvlText w:val="·"/>
      <w:lvlJc w:val="left"/>
      <w:pPr>
        <w:tabs>
          <w:tab w:val="num" w:pos="0"/>
        </w:tabs>
        <w:ind w:left="0" w:firstLine="0"/>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7"/>
    <w:multiLevelType w:val="singleLevel"/>
    <w:tmpl w:val="00000007"/>
    <w:name w:val="WW8Num322"/>
    <w:lvl w:ilvl="0">
      <w:start w:val="1"/>
      <w:numFmt w:val="lowerLetter"/>
      <w:lvlText w:val="%1)"/>
      <w:lvlJc w:val="left"/>
      <w:pPr>
        <w:tabs>
          <w:tab w:val="num" w:pos="1494"/>
        </w:tabs>
        <w:ind w:left="1494" w:hanging="360"/>
      </w:pPr>
    </w:lvl>
  </w:abstractNum>
  <w:abstractNum w:abstractNumId="6">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9430E5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9">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43869B8"/>
    <w:multiLevelType w:val="singleLevel"/>
    <w:tmpl w:val="15222086"/>
    <w:lvl w:ilvl="0">
      <w:start w:val="1"/>
      <w:numFmt w:val="upperRoman"/>
      <w:lvlText w:val="%1 -"/>
      <w:lvlJc w:val="left"/>
      <w:pPr>
        <w:tabs>
          <w:tab w:val="num" w:pos="720"/>
        </w:tabs>
        <w:ind w:left="720" w:hanging="720"/>
      </w:pPr>
    </w:lvl>
  </w:abstractNum>
  <w:abstractNum w:abstractNumId="11">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12">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3">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15">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DD8758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0A577B0"/>
    <w:multiLevelType w:val="multilevel"/>
    <w:tmpl w:val="61C2BF3C"/>
    <w:name w:val="WW8Num54"/>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3"/>
        </w:tabs>
        <w:ind w:left="43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nsid w:val="36E775DE"/>
    <w:multiLevelType w:val="multilevel"/>
    <w:tmpl w:val="16EE138E"/>
    <w:lvl w:ilvl="0">
      <w:start w:val="15"/>
      <w:numFmt w:val="decimal"/>
      <w:lvlText w:val="%1."/>
      <w:lvlJc w:val="left"/>
      <w:pPr>
        <w:ind w:left="525" w:hanging="52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F420A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4">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4DC3C1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6">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64D226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E92415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1">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476552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3">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nsid w:val="66B87A7C"/>
    <w:multiLevelType w:val="multilevel"/>
    <w:tmpl w:val="50FAF76C"/>
    <w:lvl w:ilvl="0">
      <w:start w:val="1"/>
      <w:numFmt w:val="decimal"/>
      <w:lvlText w:val="%1"/>
      <w:lvlJc w:val="left"/>
      <w:pPr>
        <w:ind w:left="690" w:hanging="690"/>
      </w:pPr>
      <w:rPr>
        <w:rFonts w:eastAsia="Times New Roman" w:hint="default"/>
        <w:b/>
        <w:color w:val="000000"/>
      </w:rPr>
    </w:lvl>
    <w:lvl w:ilvl="1">
      <w:start w:val="1"/>
      <w:numFmt w:val="decimal"/>
      <w:lvlText w:val="%1.%2"/>
      <w:lvlJc w:val="left"/>
      <w:pPr>
        <w:ind w:left="1050" w:hanging="69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36">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abstractNumId w:val="21"/>
  </w:num>
  <w:num w:numId="2">
    <w:abstractNumId w:val="0"/>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3"/>
  </w:num>
  <w:num w:numId="24">
    <w:abstractNumId w:val="28"/>
  </w:num>
  <w:num w:numId="25">
    <w:abstractNumId w:val="16"/>
  </w:num>
  <w:num w:numId="26">
    <w:abstractNumId w:val="25"/>
  </w:num>
  <w:num w:numId="27">
    <w:abstractNumId w:val="32"/>
  </w:num>
  <w:num w:numId="28">
    <w:abstractNumId w:val="30"/>
  </w:num>
  <w:num w:numId="29">
    <w:abstractNumId w:val="7"/>
  </w:num>
  <w:num w:numId="30">
    <w:abstractNumId w:val="11"/>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GrammaticalError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enu v:ext="edit" fillcolor="black"/>
    </o:shapedefaults>
  </w:hdrShapeDefaults>
  <w:footnotePr>
    <w:footnote w:id="0"/>
    <w:footnote w:id="1"/>
  </w:footnotePr>
  <w:endnotePr>
    <w:endnote w:id="0"/>
    <w:endnote w:id="1"/>
  </w:endnotePr>
  <w:compat/>
  <w:rsids>
    <w:rsidRoot w:val="001B175B"/>
    <w:rsid w:val="0000039D"/>
    <w:rsid w:val="00000EE0"/>
    <w:rsid w:val="000028ED"/>
    <w:rsid w:val="0001303B"/>
    <w:rsid w:val="0001426D"/>
    <w:rsid w:val="00016662"/>
    <w:rsid w:val="00017622"/>
    <w:rsid w:val="00020420"/>
    <w:rsid w:val="000211A9"/>
    <w:rsid w:val="00021500"/>
    <w:rsid w:val="00025728"/>
    <w:rsid w:val="0002583B"/>
    <w:rsid w:val="00025EDC"/>
    <w:rsid w:val="00026A89"/>
    <w:rsid w:val="000278F5"/>
    <w:rsid w:val="000321E3"/>
    <w:rsid w:val="000333AF"/>
    <w:rsid w:val="00033949"/>
    <w:rsid w:val="000352A5"/>
    <w:rsid w:val="00035E3E"/>
    <w:rsid w:val="00036AC6"/>
    <w:rsid w:val="00041DC1"/>
    <w:rsid w:val="000427B5"/>
    <w:rsid w:val="00042E54"/>
    <w:rsid w:val="000432BF"/>
    <w:rsid w:val="00044F1E"/>
    <w:rsid w:val="000474D6"/>
    <w:rsid w:val="00050200"/>
    <w:rsid w:val="00051AE2"/>
    <w:rsid w:val="00055C1E"/>
    <w:rsid w:val="00057735"/>
    <w:rsid w:val="000606A8"/>
    <w:rsid w:val="00060C9A"/>
    <w:rsid w:val="00065EED"/>
    <w:rsid w:val="000726BE"/>
    <w:rsid w:val="0007450C"/>
    <w:rsid w:val="00075198"/>
    <w:rsid w:val="00076433"/>
    <w:rsid w:val="00080C5D"/>
    <w:rsid w:val="000810B3"/>
    <w:rsid w:val="00083DB5"/>
    <w:rsid w:val="000841A3"/>
    <w:rsid w:val="00084953"/>
    <w:rsid w:val="00085BAF"/>
    <w:rsid w:val="0008614D"/>
    <w:rsid w:val="00087A4B"/>
    <w:rsid w:val="00090A3E"/>
    <w:rsid w:val="00097284"/>
    <w:rsid w:val="000A02D6"/>
    <w:rsid w:val="000A0A21"/>
    <w:rsid w:val="000A1D57"/>
    <w:rsid w:val="000A59C0"/>
    <w:rsid w:val="000B61B5"/>
    <w:rsid w:val="000B6CCA"/>
    <w:rsid w:val="000C1A60"/>
    <w:rsid w:val="000C37CA"/>
    <w:rsid w:val="000D3EF8"/>
    <w:rsid w:val="000D600E"/>
    <w:rsid w:val="000D6359"/>
    <w:rsid w:val="000D67A3"/>
    <w:rsid w:val="000D707B"/>
    <w:rsid w:val="000E121C"/>
    <w:rsid w:val="000E55A8"/>
    <w:rsid w:val="000E5A37"/>
    <w:rsid w:val="000F2A37"/>
    <w:rsid w:val="000F5521"/>
    <w:rsid w:val="000F5857"/>
    <w:rsid w:val="000F68AD"/>
    <w:rsid w:val="000F7D2A"/>
    <w:rsid w:val="0010743B"/>
    <w:rsid w:val="00112517"/>
    <w:rsid w:val="0011355A"/>
    <w:rsid w:val="001137C5"/>
    <w:rsid w:val="001156B3"/>
    <w:rsid w:val="0012171A"/>
    <w:rsid w:val="00121AC2"/>
    <w:rsid w:val="00122D53"/>
    <w:rsid w:val="00123C90"/>
    <w:rsid w:val="00126128"/>
    <w:rsid w:val="0013153D"/>
    <w:rsid w:val="00134B7F"/>
    <w:rsid w:val="00140308"/>
    <w:rsid w:val="00141833"/>
    <w:rsid w:val="001439A1"/>
    <w:rsid w:val="00144B02"/>
    <w:rsid w:val="00144F1B"/>
    <w:rsid w:val="00145705"/>
    <w:rsid w:val="001460DF"/>
    <w:rsid w:val="00150EE6"/>
    <w:rsid w:val="0015170C"/>
    <w:rsid w:val="00151A08"/>
    <w:rsid w:val="00157CC4"/>
    <w:rsid w:val="0016331A"/>
    <w:rsid w:val="001643C5"/>
    <w:rsid w:val="00167AC3"/>
    <w:rsid w:val="00167AF6"/>
    <w:rsid w:val="00170A72"/>
    <w:rsid w:val="00172BEB"/>
    <w:rsid w:val="00173A57"/>
    <w:rsid w:val="00175ACA"/>
    <w:rsid w:val="00176245"/>
    <w:rsid w:val="00184A20"/>
    <w:rsid w:val="00185669"/>
    <w:rsid w:val="001873DE"/>
    <w:rsid w:val="00187C39"/>
    <w:rsid w:val="00190B32"/>
    <w:rsid w:val="0019121F"/>
    <w:rsid w:val="001929F3"/>
    <w:rsid w:val="0019379B"/>
    <w:rsid w:val="00195DCE"/>
    <w:rsid w:val="00196974"/>
    <w:rsid w:val="001969C3"/>
    <w:rsid w:val="00196CEE"/>
    <w:rsid w:val="001A0ADE"/>
    <w:rsid w:val="001A1B20"/>
    <w:rsid w:val="001A432B"/>
    <w:rsid w:val="001A7F81"/>
    <w:rsid w:val="001B175B"/>
    <w:rsid w:val="001B1DE8"/>
    <w:rsid w:val="001B2849"/>
    <w:rsid w:val="001B6456"/>
    <w:rsid w:val="001B6DA9"/>
    <w:rsid w:val="001C1140"/>
    <w:rsid w:val="001C3FAC"/>
    <w:rsid w:val="001C4226"/>
    <w:rsid w:val="001C4FE2"/>
    <w:rsid w:val="001C658C"/>
    <w:rsid w:val="001C6B00"/>
    <w:rsid w:val="001C7B13"/>
    <w:rsid w:val="001D3B50"/>
    <w:rsid w:val="001D50BA"/>
    <w:rsid w:val="001D703A"/>
    <w:rsid w:val="001D7392"/>
    <w:rsid w:val="001E0CDD"/>
    <w:rsid w:val="001E29BD"/>
    <w:rsid w:val="001E3765"/>
    <w:rsid w:val="001E5879"/>
    <w:rsid w:val="001E6BFC"/>
    <w:rsid w:val="001E70FD"/>
    <w:rsid w:val="002071D2"/>
    <w:rsid w:val="002071DF"/>
    <w:rsid w:val="00212C24"/>
    <w:rsid w:val="00215525"/>
    <w:rsid w:val="00215B33"/>
    <w:rsid w:val="00215DF6"/>
    <w:rsid w:val="00217045"/>
    <w:rsid w:val="0021706F"/>
    <w:rsid w:val="002218B3"/>
    <w:rsid w:val="0022195E"/>
    <w:rsid w:val="0022564E"/>
    <w:rsid w:val="00225D59"/>
    <w:rsid w:val="00232171"/>
    <w:rsid w:val="00233021"/>
    <w:rsid w:val="00234F20"/>
    <w:rsid w:val="00235C1F"/>
    <w:rsid w:val="00236B31"/>
    <w:rsid w:val="00241149"/>
    <w:rsid w:val="0024387B"/>
    <w:rsid w:val="00245807"/>
    <w:rsid w:val="00246B1C"/>
    <w:rsid w:val="00246CAF"/>
    <w:rsid w:val="002564D5"/>
    <w:rsid w:val="002568E8"/>
    <w:rsid w:val="0025739E"/>
    <w:rsid w:val="00261E6E"/>
    <w:rsid w:val="00262ADB"/>
    <w:rsid w:val="00265B12"/>
    <w:rsid w:val="00272401"/>
    <w:rsid w:val="002738A6"/>
    <w:rsid w:val="00277071"/>
    <w:rsid w:val="002820D2"/>
    <w:rsid w:val="0028651F"/>
    <w:rsid w:val="00291644"/>
    <w:rsid w:val="00292791"/>
    <w:rsid w:val="00293570"/>
    <w:rsid w:val="00293C24"/>
    <w:rsid w:val="00295FCB"/>
    <w:rsid w:val="00296E17"/>
    <w:rsid w:val="002A1D5A"/>
    <w:rsid w:val="002B0267"/>
    <w:rsid w:val="002B1382"/>
    <w:rsid w:val="002B297A"/>
    <w:rsid w:val="002B3B7B"/>
    <w:rsid w:val="002B3CE3"/>
    <w:rsid w:val="002B486F"/>
    <w:rsid w:val="002B5972"/>
    <w:rsid w:val="002B5EA4"/>
    <w:rsid w:val="002B6812"/>
    <w:rsid w:val="002C66ED"/>
    <w:rsid w:val="002C724E"/>
    <w:rsid w:val="002C7751"/>
    <w:rsid w:val="002D23E7"/>
    <w:rsid w:val="002D2D7F"/>
    <w:rsid w:val="002D32EA"/>
    <w:rsid w:val="002D3984"/>
    <w:rsid w:val="002D54BB"/>
    <w:rsid w:val="002D63F5"/>
    <w:rsid w:val="002E0680"/>
    <w:rsid w:val="002E51B5"/>
    <w:rsid w:val="002E70E1"/>
    <w:rsid w:val="002F2636"/>
    <w:rsid w:val="002F375F"/>
    <w:rsid w:val="002F7759"/>
    <w:rsid w:val="002F7BCB"/>
    <w:rsid w:val="00301425"/>
    <w:rsid w:val="00303394"/>
    <w:rsid w:val="00304731"/>
    <w:rsid w:val="00305090"/>
    <w:rsid w:val="003050BF"/>
    <w:rsid w:val="003068A1"/>
    <w:rsid w:val="003111AA"/>
    <w:rsid w:val="00311849"/>
    <w:rsid w:val="0031516A"/>
    <w:rsid w:val="00317A96"/>
    <w:rsid w:val="00323172"/>
    <w:rsid w:val="00323B23"/>
    <w:rsid w:val="00325ED5"/>
    <w:rsid w:val="00326F93"/>
    <w:rsid w:val="003312AA"/>
    <w:rsid w:val="00332671"/>
    <w:rsid w:val="00333522"/>
    <w:rsid w:val="003361EC"/>
    <w:rsid w:val="00337712"/>
    <w:rsid w:val="003460A1"/>
    <w:rsid w:val="003516E9"/>
    <w:rsid w:val="00351CB7"/>
    <w:rsid w:val="00353842"/>
    <w:rsid w:val="00353EAD"/>
    <w:rsid w:val="00354FCA"/>
    <w:rsid w:val="00363C63"/>
    <w:rsid w:val="0036486E"/>
    <w:rsid w:val="00364E08"/>
    <w:rsid w:val="00370EA8"/>
    <w:rsid w:val="003726C1"/>
    <w:rsid w:val="00372931"/>
    <w:rsid w:val="003732AC"/>
    <w:rsid w:val="00374C73"/>
    <w:rsid w:val="00376B68"/>
    <w:rsid w:val="00377DD7"/>
    <w:rsid w:val="00380ECF"/>
    <w:rsid w:val="003814E0"/>
    <w:rsid w:val="003832BF"/>
    <w:rsid w:val="003835B2"/>
    <w:rsid w:val="00383CED"/>
    <w:rsid w:val="00384E1F"/>
    <w:rsid w:val="003905E2"/>
    <w:rsid w:val="00391B3F"/>
    <w:rsid w:val="00392066"/>
    <w:rsid w:val="00392A51"/>
    <w:rsid w:val="00392D75"/>
    <w:rsid w:val="00396391"/>
    <w:rsid w:val="00396B7D"/>
    <w:rsid w:val="00397FC7"/>
    <w:rsid w:val="003A06B3"/>
    <w:rsid w:val="003A5207"/>
    <w:rsid w:val="003A68F5"/>
    <w:rsid w:val="003B1BA4"/>
    <w:rsid w:val="003B1CCC"/>
    <w:rsid w:val="003B50FF"/>
    <w:rsid w:val="003B77F8"/>
    <w:rsid w:val="003C207D"/>
    <w:rsid w:val="003C427D"/>
    <w:rsid w:val="003C5865"/>
    <w:rsid w:val="003C5FD4"/>
    <w:rsid w:val="003D0FEC"/>
    <w:rsid w:val="003D38C4"/>
    <w:rsid w:val="003D5807"/>
    <w:rsid w:val="003D7D5B"/>
    <w:rsid w:val="003E2418"/>
    <w:rsid w:val="003E7AC0"/>
    <w:rsid w:val="003F0130"/>
    <w:rsid w:val="003F4769"/>
    <w:rsid w:val="003F489D"/>
    <w:rsid w:val="003F5CF0"/>
    <w:rsid w:val="003F7A97"/>
    <w:rsid w:val="00401912"/>
    <w:rsid w:val="004029AC"/>
    <w:rsid w:val="00412FE8"/>
    <w:rsid w:val="0041326E"/>
    <w:rsid w:val="0041499A"/>
    <w:rsid w:val="004163AA"/>
    <w:rsid w:val="00420B95"/>
    <w:rsid w:val="0042171A"/>
    <w:rsid w:val="004218BC"/>
    <w:rsid w:val="004226E6"/>
    <w:rsid w:val="0042366D"/>
    <w:rsid w:val="00423972"/>
    <w:rsid w:val="00423BC7"/>
    <w:rsid w:val="0042466D"/>
    <w:rsid w:val="00427A3B"/>
    <w:rsid w:val="004337C7"/>
    <w:rsid w:val="00433818"/>
    <w:rsid w:val="00435B25"/>
    <w:rsid w:val="00437D13"/>
    <w:rsid w:val="00443242"/>
    <w:rsid w:val="00446574"/>
    <w:rsid w:val="004510BD"/>
    <w:rsid w:val="00455E15"/>
    <w:rsid w:val="00455FA4"/>
    <w:rsid w:val="00456F48"/>
    <w:rsid w:val="004571F9"/>
    <w:rsid w:val="00457F1B"/>
    <w:rsid w:val="00461837"/>
    <w:rsid w:val="0046349C"/>
    <w:rsid w:val="004729D1"/>
    <w:rsid w:val="00472A9A"/>
    <w:rsid w:val="00472BEC"/>
    <w:rsid w:val="00473BD7"/>
    <w:rsid w:val="00474DD7"/>
    <w:rsid w:val="00482EF8"/>
    <w:rsid w:val="00492965"/>
    <w:rsid w:val="004939E6"/>
    <w:rsid w:val="00494178"/>
    <w:rsid w:val="004953BC"/>
    <w:rsid w:val="004A1F51"/>
    <w:rsid w:val="004A4E52"/>
    <w:rsid w:val="004A6C21"/>
    <w:rsid w:val="004B16FD"/>
    <w:rsid w:val="004B2AE6"/>
    <w:rsid w:val="004B2FD2"/>
    <w:rsid w:val="004B43C3"/>
    <w:rsid w:val="004B478D"/>
    <w:rsid w:val="004B692C"/>
    <w:rsid w:val="004C0F02"/>
    <w:rsid w:val="004C1A3D"/>
    <w:rsid w:val="004C3E74"/>
    <w:rsid w:val="004C538C"/>
    <w:rsid w:val="004D3386"/>
    <w:rsid w:val="004D418B"/>
    <w:rsid w:val="004D4C6A"/>
    <w:rsid w:val="004D7526"/>
    <w:rsid w:val="004E1D3B"/>
    <w:rsid w:val="004E30CC"/>
    <w:rsid w:val="004E328C"/>
    <w:rsid w:val="004E6067"/>
    <w:rsid w:val="004E6428"/>
    <w:rsid w:val="004E74FD"/>
    <w:rsid w:val="004E7845"/>
    <w:rsid w:val="004F081B"/>
    <w:rsid w:val="004F3A5A"/>
    <w:rsid w:val="004F4D17"/>
    <w:rsid w:val="004F68A4"/>
    <w:rsid w:val="004F72F9"/>
    <w:rsid w:val="005076B4"/>
    <w:rsid w:val="00507D44"/>
    <w:rsid w:val="00512C46"/>
    <w:rsid w:val="00513AD8"/>
    <w:rsid w:val="00514AFA"/>
    <w:rsid w:val="00516EC4"/>
    <w:rsid w:val="005177F6"/>
    <w:rsid w:val="00522892"/>
    <w:rsid w:val="0052297D"/>
    <w:rsid w:val="00527475"/>
    <w:rsid w:val="00527D6D"/>
    <w:rsid w:val="0053031E"/>
    <w:rsid w:val="0053275D"/>
    <w:rsid w:val="00536722"/>
    <w:rsid w:val="00537000"/>
    <w:rsid w:val="005415F8"/>
    <w:rsid w:val="005418D1"/>
    <w:rsid w:val="00542089"/>
    <w:rsid w:val="00542C38"/>
    <w:rsid w:val="00543591"/>
    <w:rsid w:val="005444E3"/>
    <w:rsid w:val="005462AB"/>
    <w:rsid w:val="0054770D"/>
    <w:rsid w:val="005502E1"/>
    <w:rsid w:val="00557E6C"/>
    <w:rsid w:val="00562893"/>
    <w:rsid w:val="0056684F"/>
    <w:rsid w:val="005730A1"/>
    <w:rsid w:val="005757B0"/>
    <w:rsid w:val="005767B1"/>
    <w:rsid w:val="00580665"/>
    <w:rsid w:val="005809F9"/>
    <w:rsid w:val="005849BB"/>
    <w:rsid w:val="00587367"/>
    <w:rsid w:val="005879A8"/>
    <w:rsid w:val="00590660"/>
    <w:rsid w:val="00591792"/>
    <w:rsid w:val="005921E6"/>
    <w:rsid w:val="00592E78"/>
    <w:rsid w:val="005938D2"/>
    <w:rsid w:val="005A3E21"/>
    <w:rsid w:val="005A72CF"/>
    <w:rsid w:val="005A7B0C"/>
    <w:rsid w:val="005B1733"/>
    <w:rsid w:val="005B51B7"/>
    <w:rsid w:val="005B796E"/>
    <w:rsid w:val="005B7F98"/>
    <w:rsid w:val="005C0F0E"/>
    <w:rsid w:val="005C1BD7"/>
    <w:rsid w:val="005C1EB2"/>
    <w:rsid w:val="005C5097"/>
    <w:rsid w:val="005C78FA"/>
    <w:rsid w:val="005C7E5A"/>
    <w:rsid w:val="005D5CB2"/>
    <w:rsid w:val="005E2A46"/>
    <w:rsid w:val="005E3736"/>
    <w:rsid w:val="005E6DBB"/>
    <w:rsid w:val="005E70BF"/>
    <w:rsid w:val="005F044B"/>
    <w:rsid w:val="005F358F"/>
    <w:rsid w:val="005F3D6D"/>
    <w:rsid w:val="005F3FF9"/>
    <w:rsid w:val="0060108C"/>
    <w:rsid w:val="00601C3D"/>
    <w:rsid w:val="00602739"/>
    <w:rsid w:val="006028C3"/>
    <w:rsid w:val="00606F45"/>
    <w:rsid w:val="00607415"/>
    <w:rsid w:val="00611EF3"/>
    <w:rsid w:val="00613C98"/>
    <w:rsid w:val="006145C7"/>
    <w:rsid w:val="00621512"/>
    <w:rsid w:val="006235EE"/>
    <w:rsid w:val="006259E6"/>
    <w:rsid w:val="00627EBE"/>
    <w:rsid w:val="00631C11"/>
    <w:rsid w:val="00633D9A"/>
    <w:rsid w:val="00634987"/>
    <w:rsid w:val="0063513E"/>
    <w:rsid w:val="00637A54"/>
    <w:rsid w:val="00637DF9"/>
    <w:rsid w:val="00640014"/>
    <w:rsid w:val="0064189A"/>
    <w:rsid w:val="00643655"/>
    <w:rsid w:val="00651836"/>
    <w:rsid w:val="00651C66"/>
    <w:rsid w:val="00652BCE"/>
    <w:rsid w:val="00652E2B"/>
    <w:rsid w:val="00653F01"/>
    <w:rsid w:val="006565B9"/>
    <w:rsid w:val="00660761"/>
    <w:rsid w:val="00660990"/>
    <w:rsid w:val="006617DD"/>
    <w:rsid w:val="006634C5"/>
    <w:rsid w:val="00671207"/>
    <w:rsid w:val="00671476"/>
    <w:rsid w:val="0067297A"/>
    <w:rsid w:val="006740EA"/>
    <w:rsid w:val="00681D98"/>
    <w:rsid w:val="0068342B"/>
    <w:rsid w:val="00683542"/>
    <w:rsid w:val="00683F1E"/>
    <w:rsid w:val="00685927"/>
    <w:rsid w:val="006915EA"/>
    <w:rsid w:val="00694B41"/>
    <w:rsid w:val="006A1EE0"/>
    <w:rsid w:val="006A341E"/>
    <w:rsid w:val="006A6219"/>
    <w:rsid w:val="006A6F69"/>
    <w:rsid w:val="006A79C5"/>
    <w:rsid w:val="006B3D05"/>
    <w:rsid w:val="006B5656"/>
    <w:rsid w:val="006C17FB"/>
    <w:rsid w:val="006C6C0D"/>
    <w:rsid w:val="006D537F"/>
    <w:rsid w:val="006D58D1"/>
    <w:rsid w:val="006D5FF8"/>
    <w:rsid w:val="006D7AA5"/>
    <w:rsid w:val="006E0B3D"/>
    <w:rsid w:val="006E1219"/>
    <w:rsid w:val="006E2311"/>
    <w:rsid w:val="006E3830"/>
    <w:rsid w:val="006E51D5"/>
    <w:rsid w:val="006E6B2C"/>
    <w:rsid w:val="006E7F6D"/>
    <w:rsid w:val="006F3190"/>
    <w:rsid w:val="006F3A12"/>
    <w:rsid w:val="006F6E86"/>
    <w:rsid w:val="0070362B"/>
    <w:rsid w:val="007065C9"/>
    <w:rsid w:val="00714DB5"/>
    <w:rsid w:val="007159C4"/>
    <w:rsid w:val="007160EE"/>
    <w:rsid w:val="00717F3E"/>
    <w:rsid w:val="007235F5"/>
    <w:rsid w:val="007255C0"/>
    <w:rsid w:val="0072575D"/>
    <w:rsid w:val="007266BD"/>
    <w:rsid w:val="00726C5D"/>
    <w:rsid w:val="00730CCF"/>
    <w:rsid w:val="007329C1"/>
    <w:rsid w:val="00732DFC"/>
    <w:rsid w:val="0073511E"/>
    <w:rsid w:val="00735784"/>
    <w:rsid w:val="007357BD"/>
    <w:rsid w:val="0073622A"/>
    <w:rsid w:val="00740390"/>
    <w:rsid w:val="00744B7B"/>
    <w:rsid w:val="00745D82"/>
    <w:rsid w:val="00747921"/>
    <w:rsid w:val="00747D64"/>
    <w:rsid w:val="00747D8B"/>
    <w:rsid w:val="00754B31"/>
    <w:rsid w:val="00756C03"/>
    <w:rsid w:val="00757E93"/>
    <w:rsid w:val="00760027"/>
    <w:rsid w:val="007645A0"/>
    <w:rsid w:val="0077129C"/>
    <w:rsid w:val="0077472D"/>
    <w:rsid w:val="007762D8"/>
    <w:rsid w:val="00780822"/>
    <w:rsid w:val="00781203"/>
    <w:rsid w:val="00781A7B"/>
    <w:rsid w:val="007829B7"/>
    <w:rsid w:val="00782E26"/>
    <w:rsid w:val="00783998"/>
    <w:rsid w:val="00787FC3"/>
    <w:rsid w:val="00791541"/>
    <w:rsid w:val="00791C51"/>
    <w:rsid w:val="00792039"/>
    <w:rsid w:val="00792B8F"/>
    <w:rsid w:val="007957CA"/>
    <w:rsid w:val="00795C1B"/>
    <w:rsid w:val="007A088E"/>
    <w:rsid w:val="007A378F"/>
    <w:rsid w:val="007A4FDC"/>
    <w:rsid w:val="007B2F5A"/>
    <w:rsid w:val="007B3A38"/>
    <w:rsid w:val="007B42D6"/>
    <w:rsid w:val="007B6E76"/>
    <w:rsid w:val="007B736C"/>
    <w:rsid w:val="007B7E41"/>
    <w:rsid w:val="007C0500"/>
    <w:rsid w:val="007C5736"/>
    <w:rsid w:val="007C77E5"/>
    <w:rsid w:val="007D05B9"/>
    <w:rsid w:val="007D0AE2"/>
    <w:rsid w:val="007D0B15"/>
    <w:rsid w:val="007D2EF4"/>
    <w:rsid w:val="007D7487"/>
    <w:rsid w:val="007E12B4"/>
    <w:rsid w:val="007E214D"/>
    <w:rsid w:val="007E21B0"/>
    <w:rsid w:val="007E293C"/>
    <w:rsid w:val="007E2EB4"/>
    <w:rsid w:val="007E4B4B"/>
    <w:rsid w:val="007E67C7"/>
    <w:rsid w:val="007E6953"/>
    <w:rsid w:val="007F09FC"/>
    <w:rsid w:val="007F0D1F"/>
    <w:rsid w:val="007F270E"/>
    <w:rsid w:val="007F5049"/>
    <w:rsid w:val="007F5547"/>
    <w:rsid w:val="007F5EAD"/>
    <w:rsid w:val="007F717B"/>
    <w:rsid w:val="007F76BA"/>
    <w:rsid w:val="00800DDA"/>
    <w:rsid w:val="008031DE"/>
    <w:rsid w:val="008072FE"/>
    <w:rsid w:val="00814862"/>
    <w:rsid w:val="00815BAB"/>
    <w:rsid w:val="00817FE3"/>
    <w:rsid w:val="0082015E"/>
    <w:rsid w:val="0082166E"/>
    <w:rsid w:val="008217A6"/>
    <w:rsid w:val="0082450E"/>
    <w:rsid w:val="00825158"/>
    <w:rsid w:val="00826B02"/>
    <w:rsid w:val="0082774D"/>
    <w:rsid w:val="00832E11"/>
    <w:rsid w:val="00837094"/>
    <w:rsid w:val="0083739F"/>
    <w:rsid w:val="00841718"/>
    <w:rsid w:val="00842093"/>
    <w:rsid w:val="0084293D"/>
    <w:rsid w:val="008439F3"/>
    <w:rsid w:val="00843B2B"/>
    <w:rsid w:val="00847455"/>
    <w:rsid w:val="00847BDB"/>
    <w:rsid w:val="008542D6"/>
    <w:rsid w:val="0085440F"/>
    <w:rsid w:val="008545BC"/>
    <w:rsid w:val="00863835"/>
    <w:rsid w:val="0086519D"/>
    <w:rsid w:val="00871ADD"/>
    <w:rsid w:val="00871BAE"/>
    <w:rsid w:val="008731CD"/>
    <w:rsid w:val="00873528"/>
    <w:rsid w:val="00875FF8"/>
    <w:rsid w:val="0087651E"/>
    <w:rsid w:val="0087798D"/>
    <w:rsid w:val="00881C5C"/>
    <w:rsid w:val="00882B90"/>
    <w:rsid w:val="00882BFB"/>
    <w:rsid w:val="00887AA9"/>
    <w:rsid w:val="0089204A"/>
    <w:rsid w:val="008A00DA"/>
    <w:rsid w:val="008A3013"/>
    <w:rsid w:val="008A7C1A"/>
    <w:rsid w:val="008A7E45"/>
    <w:rsid w:val="008B3B4F"/>
    <w:rsid w:val="008B7390"/>
    <w:rsid w:val="008C234A"/>
    <w:rsid w:val="008C7A17"/>
    <w:rsid w:val="008C7BE0"/>
    <w:rsid w:val="008D479D"/>
    <w:rsid w:val="008D4B2E"/>
    <w:rsid w:val="008D6039"/>
    <w:rsid w:val="008D6E6B"/>
    <w:rsid w:val="008E1798"/>
    <w:rsid w:val="008E239C"/>
    <w:rsid w:val="008E28A6"/>
    <w:rsid w:val="008E4685"/>
    <w:rsid w:val="008E4C6F"/>
    <w:rsid w:val="008F08EE"/>
    <w:rsid w:val="008F0E11"/>
    <w:rsid w:val="008F1CAD"/>
    <w:rsid w:val="008F4476"/>
    <w:rsid w:val="008F5D72"/>
    <w:rsid w:val="008F73F6"/>
    <w:rsid w:val="008F7AFA"/>
    <w:rsid w:val="00901335"/>
    <w:rsid w:val="00902892"/>
    <w:rsid w:val="00904523"/>
    <w:rsid w:val="009066BF"/>
    <w:rsid w:val="00912291"/>
    <w:rsid w:val="0091488C"/>
    <w:rsid w:val="0091579F"/>
    <w:rsid w:val="00917F9A"/>
    <w:rsid w:val="00922554"/>
    <w:rsid w:val="00922989"/>
    <w:rsid w:val="00923B59"/>
    <w:rsid w:val="009244BD"/>
    <w:rsid w:val="00925F84"/>
    <w:rsid w:val="00931F1A"/>
    <w:rsid w:val="009336FE"/>
    <w:rsid w:val="00941351"/>
    <w:rsid w:val="00941BCD"/>
    <w:rsid w:val="00943845"/>
    <w:rsid w:val="00944319"/>
    <w:rsid w:val="009449E3"/>
    <w:rsid w:val="00946C05"/>
    <w:rsid w:val="009513E6"/>
    <w:rsid w:val="009514E9"/>
    <w:rsid w:val="00953695"/>
    <w:rsid w:val="009536E9"/>
    <w:rsid w:val="009551BD"/>
    <w:rsid w:val="00962490"/>
    <w:rsid w:val="009675EF"/>
    <w:rsid w:val="00970123"/>
    <w:rsid w:val="009703AC"/>
    <w:rsid w:val="00971585"/>
    <w:rsid w:val="00972B6E"/>
    <w:rsid w:val="0097338B"/>
    <w:rsid w:val="00973BD3"/>
    <w:rsid w:val="009745C4"/>
    <w:rsid w:val="00975F5D"/>
    <w:rsid w:val="00975FF8"/>
    <w:rsid w:val="00976229"/>
    <w:rsid w:val="00977863"/>
    <w:rsid w:val="00980710"/>
    <w:rsid w:val="009844B8"/>
    <w:rsid w:val="009847AF"/>
    <w:rsid w:val="00987287"/>
    <w:rsid w:val="0098759C"/>
    <w:rsid w:val="00987DE8"/>
    <w:rsid w:val="00987E19"/>
    <w:rsid w:val="00995158"/>
    <w:rsid w:val="00996073"/>
    <w:rsid w:val="00997E92"/>
    <w:rsid w:val="009A47E3"/>
    <w:rsid w:val="009A4A94"/>
    <w:rsid w:val="009A4B20"/>
    <w:rsid w:val="009A574A"/>
    <w:rsid w:val="009A6A6E"/>
    <w:rsid w:val="009A6AF9"/>
    <w:rsid w:val="009A7640"/>
    <w:rsid w:val="009B0463"/>
    <w:rsid w:val="009B41C6"/>
    <w:rsid w:val="009B4267"/>
    <w:rsid w:val="009B7830"/>
    <w:rsid w:val="009C2C89"/>
    <w:rsid w:val="009C4526"/>
    <w:rsid w:val="009C4564"/>
    <w:rsid w:val="009D2F27"/>
    <w:rsid w:val="009D35EE"/>
    <w:rsid w:val="009D3DC9"/>
    <w:rsid w:val="009D6ADB"/>
    <w:rsid w:val="009E18A7"/>
    <w:rsid w:val="009E1A74"/>
    <w:rsid w:val="009E35F7"/>
    <w:rsid w:val="009E49BF"/>
    <w:rsid w:val="009E50DC"/>
    <w:rsid w:val="009F3D35"/>
    <w:rsid w:val="00A01D23"/>
    <w:rsid w:val="00A02281"/>
    <w:rsid w:val="00A02338"/>
    <w:rsid w:val="00A06CB4"/>
    <w:rsid w:val="00A1054C"/>
    <w:rsid w:val="00A10A5C"/>
    <w:rsid w:val="00A171FC"/>
    <w:rsid w:val="00A20B02"/>
    <w:rsid w:val="00A21F28"/>
    <w:rsid w:val="00A24AE6"/>
    <w:rsid w:val="00A264C5"/>
    <w:rsid w:val="00A27350"/>
    <w:rsid w:val="00A30D46"/>
    <w:rsid w:val="00A32129"/>
    <w:rsid w:val="00A33A96"/>
    <w:rsid w:val="00A34451"/>
    <w:rsid w:val="00A36E2B"/>
    <w:rsid w:val="00A405E2"/>
    <w:rsid w:val="00A415A2"/>
    <w:rsid w:val="00A52963"/>
    <w:rsid w:val="00A52FD0"/>
    <w:rsid w:val="00A54E4F"/>
    <w:rsid w:val="00A5653A"/>
    <w:rsid w:val="00A61630"/>
    <w:rsid w:val="00A637F8"/>
    <w:rsid w:val="00A64BEA"/>
    <w:rsid w:val="00A64C45"/>
    <w:rsid w:val="00A6539B"/>
    <w:rsid w:val="00A66EFD"/>
    <w:rsid w:val="00A67472"/>
    <w:rsid w:val="00A738CA"/>
    <w:rsid w:val="00A741A8"/>
    <w:rsid w:val="00A90A59"/>
    <w:rsid w:val="00A910A7"/>
    <w:rsid w:val="00A917CD"/>
    <w:rsid w:val="00A91C29"/>
    <w:rsid w:val="00A91D39"/>
    <w:rsid w:val="00A97A46"/>
    <w:rsid w:val="00AA17ED"/>
    <w:rsid w:val="00AA5BA3"/>
    <w:rsid w:val="00AA6951"/>
    <w:rsid w:val="00AA799F"/>
    <w:rsid w:val="00AB064A"/>
    <w:rsid w:val="00AB644F"/>
    <w:rsid w:val="00AC1143"/>
    <w:rsid w:val="00AC3284"/>
    <w:rsid w:val="00AC429F"/>
    <w:rsid w:val="00AC45FD"/>
    <w:rsid w:val="00AC5927"/>
    <w:rsid w:val="00AC5EB3"/>
    <w:rsid w:val="00AC783F"/>
    <w:rsid w:val="00AD02EC"/>
    <w:rsid w:val="00AD07DC"/>
    <w:rsid w:val="00AD0DE5"/>
    <w:rsid w:val="00AD28AF"/>
    <w:rsid w:val="00AD28D5"/>
    <w:rsid w:val="00AD4D46"/>
    <w:rsid w:val="00AD789F"/>
    <w:rsid w:val="00AE01AA"/>
    <w:rsid w:val="00AE1020"/>
    <w:rsid w:val="00AE2D55"/>
    <w:rsid w:val="00AE728F"/>
    <w:rsid w:val="00AF736E"/>
    <w:rsid w:val="00B00902"/>
    <w:rsid w:val="00B048F9"/>
    <w:rsid w:val="00B052DA"/>
    <w:rsid w:val="00B10697"/>
    <w:rsid w:val="00B10A5F"/>
    <w:rsid w:val="00B11762"/>
    <w:rsid w:val="00B23A35"/>
    <w:rsid w:val="00B24AD8"/>
    <w:rsid w:val="00B2605F"/>
    <w:rsid w:val="00B267AE"/>
    <w:rsid w:val="00B26B4B"/>
    <w:rsid w:val="00B32312"/>
    <w:rsid w:val="00B42CCF"/>
    <w:rsid w:val="00B42EB9"/>
    <w:rsid w:val="00B44C18"/>
    <w:rsid w:val="00B463AC"/>
    <w:rsid w:val="00B464E3"/>
    <w:rsid w:val="00B47804"/>
    <w:rsid w:val="00B50B15"/>
    <w:rsid w:val="00B511A7"/>
    <w:rsid w:val="00B55FB6"/>
    <w:rsid w:val="00B56593"/>
    <w:rsid w:val="00B57CF9"/>
    <w:rsid w:val="00B57D60"/>
    <w:rsid w:val="00B6141F"/>
    <w:rsid w:val="00B62058"/>
    <w:rsid w:val="00B63B8D"/>
    <w:rsid w:val="00B63E74"/>
    <w:rsid w:val="00B65A58"/>
    <w:rsid w:val="00B67139"/>
    <w:rsid w:val="00B721B7"/>
    <w:rsid w:val="00B72D26"/>
    <w:rsid w:val="00B73F41"/>
    <w:rsid w:val="00B75D1E"/>
    <w:rsid w:val="00B8215B"/>
    <w:rsid w:val="00B86BC8"/>
    <w:rsid w:val="00B91E78"/>
    <w:rsid w:val="00BA2F96"/>
    <w:rsid w:val="00BA33E4"/>
    <w:rsid w:val="00BA3CEE"/>
    <w:rsid w:val="00BB0AF7"/>
    <w:rsid w:val="00BB1652"/>
    <w:rsid w:val="00BB3208"/>
    <w:rsid w:val="00BB58B8"/>
    <w:rsid w:val="00BB75DF"/>
    <w:rsid w:val="00BC129D"/>
    <w:rsid w:val="00BC1EC5"/>
    <w:rsid w:val="00BC4663"/>
    <w:rsid w:val="00BD44F1"/>
    <w:rsid w:val="00BD5E39"/>
    <w:rsid w:val="00BD60A6"/>
    <w:rsid w:val="00BD66AC"/>
    <w:rsid w:val="00BE50C2"/>
    <w:rsid w:val="00BF3D0E"/>
    <w:rsid w:val="00BF60D4"/>
    <w:rsid w:val="00C02B5B"/>
    <w:rsid w:val="00C07EAA"/>
    <w:rsid w:val="00C20336"/>
    <w:rsid w:val="00C22ED5"/>
    <w:rsid w:val="00C25046"/>
    <w:rsid w:val="00C30174"/>
    <w:rsid w:val="00C30C30"/>
    <w:rsid w:val="00C409CD"/>
    <w:rsid w:val="00C41C08"/>
    <w:rsid w:val="00C43772"/>
    <w:rsid w:val="00C455FD"/>
    <w:rsid w:val="00C474DA"/>
    <w:rsid w:val="00C534A0"/>
    <w:rsid w:val="00C54D74"/>
    <w:rsid w:val="00C60F7B"/>
    <w:rsid w:val="00C62E13"/>
    <w:rsid w:val="00C631BF"/>
    <w:rsid w:val="00C6386C"/>
    <w:rsid w:val="00C83069"/>
    <w:rsid w:val="00C85936"/>
    <w:rsid w:val="00C8635C"/>
    <w:rsid w:val="00C87298"/>
    <w:rsid w:val="00C8752A"/>
    <w:rsid w:val="00C87CB8"/>
    <w:rsid w:val="00C90285"/>
    <w:rsid w:val="00C92122"/>
    <w:rsid w:val="00C93F21"/>
    <w:rsid w:val="00C948AE"/>
    <w:rsid w:val="00CA2FA0"/>
    <w:rsid w:val="00CA458A"/>
    <w:rsid w:val="00CA5268"/>
    <w:rsid w:val="00CA59AA"/>
    <w:rsid w:val="00CA7BC1"/>
    <w:rsid w:val="00CB2A8F"/>
    <w:rsid w:val="00CB3A26"/>
    <w:rsid w:val="00CB5E84"/>
    <w:rsid w:val="00CC0771"/>
    <w:rsid w:val="00CC0ED6"/>
    <w:rsid w:val="00CC2C7B"/>
    <w:rsid w:val="00CD02DE"/>
    <w:rsid w:val="00CD12DC"/>
    <w:rsid w:val="00CD2685"/>
    <w:rsid w:val="00CD274E"/>
    <w:rsid w:val="00CD2E45"/>
    <w:rsid w:val="00CE34A8"/>
    <w:rsid w:val="00CE3878"/>
    <w:rsid w:val="00CE4BBA"/>
    <w:rsid w:val="00CE543F"/>
    <w:rsid w:val="00CE7879"/>
    <w:rsid w:val="00CF2535"/>
    <w:rsid w:val="00CF2D0E"/>
    <w:rsid w:val="00CF3D65"/>
    <w:rsid w:val="00CF5A5C"/>
    <w:rsid w:val="00CF5BEA"/>
    <w:rsid w:val="00CF7344"/>
    <w:rsid w:val="00D021D8"/>
    <w:rsid w:val="00D045A8"/>
    <w:rsid w:val="00D04CFD"/>
    <w:rsid w:val="00D0599D"/>
    <w:rsid w:val="00D101FF"/>
    <w:rsid w:val="00D1522F"/>
    <w:rsid w:val="00D159B6"/>
    <w:rsid w:val="00D15AE4"/>
    <w:rsid w:val="00D15CE2"/>
    <w:rsid w:val="00D15DEA"/>
    <w:rsid w:val="00D160BB"/>
    <w:rsid w:val="00D16CFC"/>
    <w:rsid w:val="00D1708F"/>
    <w:rsid w:val="00D17A1A"/>
    <w:rsid w:val="00D2004F"/>
    <w:rsid w:val="00D20166"/>
    <w:rsid w:val="00D24355"/>
    <w:rsid w:val="00D27A4C"/>
    <w:rsid w:val="00D30041"/>
    <w:rsid w:val="00D328BF"/>
    <w:rsid w:val="00D417A4"/>
    <w:rsid w:val="00D418F1"/>
    <w:rsid w:val="00D44022"/>
    <w:rsid w:val="00D4471A"/>
    <w:rsid w:val="00D56184"/>
    <w:rsid w:val="00D61004"/>
    <w:rsid w:val="00D61850"/>
    <w:rsid w:val="00D61EDF"/>
    <w:rsid w:val="00D633CE"/>
    <w:rsid w:val="00D63AD9"/>
    <w:rsid w:val="00D65CFE"/>
    <w:rsid w:val="00D70561"/>
    <w:rsid w:val="00D70F40"/>
    <w:rsid w:val="00D73C62"/>
    <w:rsid w:val="00D80B4A"/>
    <w:rsid w:val="00D84773"/>
    <w:rsid w:val="00D95FAA"/>
    <w:rsid w:val="00D97706"/>
    <w:rsid w:val="00DA047F"/>
    <w:rsid w:val="00DA0FEC"/>
    <w:rsid w:val="00DA51D8"/>
    <w:rsid w:val="00DA5A0E"/>
    <w:rsid w:val="00DA6897"/>
    <w:rsid w:val="00DB0C1C"/>
    <w:rsid w:val="00DB0F0C"/>
    <w:rsid w:val="00DB531D"/>
    <w:rsid w:val="00DB63CB"/>
    <w:rsid w:val="00DC0E62"/>
    <w:rsid w:val="00DC1518"/>
    <w:rsid w:val="00DC1F67"/>
    <w:rsid w:val="00DC407D"/>
    <w:rsid w:val="00DC689A"/>
    <w:rsid w:val="00DD1362"/>
    <w:rsid w:val="00DD15E5"/>
    <w:rsid w:val="00DD19A3"/>
    <w:rsid w:val="00DD2225"/>
    <w:rsid w:val="00DD3BD8"/>
    <w:rsid w:val="00DD6BFA"/>
    <w:rsid w:val="00DD7FCF"/>
    <w:rsid w:val="00DE4245"/>
    <w:rsid w:val="00DE63C3"/>
    <w:rsid w:val="00DF17EE"/>
    <w:rsid w:val="00DF253C"/>
    <w:rsid w:val="00E018CF"/>
    <w:rsid w:val="00E06084"/>
    <w:rsid w:val="00E0714F"/>
    <w:rsid w:val="00E11067"/>
    <w:rsid w:val="00E11079"/>
    <w:rsid w:val="00E11157"/>
    <w:rsid w:val="00E133A6"/>
    <w:rsid w:val="00E13409"/>
    <w:rsid w:val="00E26BC9"/>
    <w:rsid w:val="00E26E7B"/>
    <w:rsid w:val="00E3077E"/>
    <w:rsid w:val="00E31158"/>
    <w:rsid w:val="00E344DF"/>
    <w:rsid w:val="00E35410"/>
    <w:rsid w:val="00E35AC7"/>
    <w:rsid w:val="00E37591"/>
    <w:rsid w:val="00E4052E"/>
    <w:rsid w:val="00E40556"/>
    <w:rsid w:val="00E40E02"/>
    <w:rsid w:val="00E44B67"/>
    <w:rsid w:val="00E46284"/>
    <w:rsid w:val="00E46CA5"/>
    <w:rsid w:val="00E5072C"/>
    <w:rsid w:val="00E51ACF"/>
    <w:rsid w:val="00E553A0"/>
    <w:rsid w:val="00E5573E"/>
    <w:rsid w:val="00E5585A"/>
    <w:rsid w:val="00E60698"/>
    <w:rsid w:val="00E60C51"/>
    <w:rsid w:val="00E61D64"/>
    <w:rsid w:val="00E6307F"/>
    <w:rsid w:val="00E632E5"/>
    <w:rsid w:val="00E65B47"/>
    <w:rsid w:val="00E7235C"/>
    <w:rsid w:val="00E72793"/>
    <w:rsid w:val="00E82837"/>
    <w:rsid w:val="00E8534B"/>
    <w:rsid w:val="00E85710"/>
    <w:rsid w:val="00E94051"/>
    <w:rsid w:val="00E94471"/>
    <w:rsid w:val="00E9780B"/>
    <w:rsid w:val="00EA0BE7"/>
    <w:rsid w:val="00EA110D"/>
    <w:rsid w:val="00EA1D64"/>
    <w:rsid w:val="00EA33A9"/>
    <w:rsid w:val="00EA4BBC"/>
    <w:rsid w:val="00EA6391"/>
    <w:rsid w:val="00EA7E56"/>
    <w:rsid w:val="00EB0A7B"/>
    <w:rsid w:val="00EB0D7F"/>
    <w:rsid w:val="00EB2B21"/>
    <w:rsid w:val="00EB4830"/>
    <w:rsid w:val="00EB5248"/>
    <w:rsid w:val="00EB77D1"/>
    <w:rsid w:val="00EC5D11"/>
    <w:rsid w:val="00EC76E2"/>
    <w:rsid w:val="00ED032C"/>
    <w:rsid w:val="00ED21A4"/>
    <w:rsid w:val="00ED46C7"/>
    <w:rsid w:val="00ED7419"/>
    <w:rsid w:val="00EE08B1"/>
    <w:rsid w:val="00EE0CAF"/>
    <w:rsid w:val="00EE3D4F"/>
    <w:rsid w:val="00EE4620"/>
    <w:rsid w:val="00EE46C4"/>
    <w:rsid w:val="00EE4AA7"/>
    <w:rsid w:val="00EE65C9"/>
    <w:rsid w:val="00EF27C2"/>
    <w:rsid w:val="00EF3177"/>
    <w:rsid w:val="00EF584A"/>
    <w:rsid w:val="00EF6C93"/>
    <w:rsid w:val="00F008E5"/>
    <w:rsid w:val="00F0103C"/>
    <w:rsid w:val="00F105E7"/>
    <w:rsid w:val="00F1061C"/>
    <w:rsid w:val="00F210E4"/>
    <w:rsid w:val="00F221B5"/>
    <w:rsid w:val="00F2433B"/>
    <w:rsid w:val="00F27A1C"/>
    <w:rsid w:val="00F301B4"/>
    <w:rsid w:val="00F35091"/>
    <w:rsid w:val="00F3678C"/>
    <w:rsid w:val="00F41FD2"/>
    <w:rsid w:val="00F422D1"/>
    <w:rsid w:val="00F426D2"/>
    <w:rsid w:val="00F43730"/>
    <w:rsid w:val="00F4548D"/>
    <w:rsid w:val="00F45825"/>
    <w:rsid w:val="00F458A5"/>
    <w:rsid w:val="00F550B0"/>
    <w:rsid w:val="00F55B38"/>
    <w:rsid w:val="00F560EF"/>
    <w:rsid w:val="00F56CAF"/>
    <w:rsid w:val="00F623BC"/>
    <w:rsid w:val="00F648CC"/>
    <w:rsid w:val="00F656A1"/>
    <w:rsid w:val="00F65866"/>
    <w:rsid w:val="00F6680E"/>
    <w:rsid w:val="00F679DE"/>
    <w:rsid w:val="00F70AD1"/>
    <w:rsid w:val="00F7476C"/>
    <w:rsid w:val="00F77709"/>
    <w:rsid w:val="00F779C6"/>
    <w:rsid w:val="00F80D08"/>
    <w:rsid w:val="00F81AD5"/>
    <w:rsid w:val="00F842D6"/>
    <w:rsid w:val="00F86391"/>
    <w:rsid w:val="00F90313"/>
    <w:rsid w:val="00F9307C"/>
    <w:rsid w:val="00F97FDA"/>
    <w:rsid w:val="00FA0338"/>
    <w:rsid w:val="00FA31E1"/>
    <w:rsid w:val="00FA497B"/>
    <w:rsid w:val="00FA56C9"/>
    <w:rsid w:val="00FA7BBF"/>
    <w:rsid w:val="00FB0253"/>
    <w:rsid w:val="00FB03F3"/>
    <w:rsid w:val="00FB08BB"/>
    <w:rsid w:val="00FB1DB8"/>
    <w:rsid w:val="00FB37F9"/>
    <w:rsid w:val="00FB47B2"/>
    <w:rsid w:val="00FB4ACF"/>
    <w:rsid w:val="00FB4FD1"/>
    <w:rsid w:val="00FB5A66"/>
    <w:rsid w:val="00FB6D03"/>
    <w:rsid w:val="00FB78E2"/>
    <w:rsid w:val="00FC126A"/>
    <w:rsid w:val="00FC12AF"/>
    <w:rsid w:val="00FC3092"/>
    <w:rsid w:val="00FC78AE"/>
    <w:rsid w:val="00FD3185"/>
    <w:rsid w:val="00FD4826"/>
    <w:rsid w:val="00FD498A"/>
    <w:rsid w:val="00FD59F3"/>
    <w:rsid w:val="00FD725B"/>
    <w:rsid w:val="00FE3FD9"/>
    <w:rsid w:val="00FE4227"/>
    <w:rsid w:val="00FE4BC4"/>
    <w:rsid w:val="00FF0C22"/>
    <w:rsid w:val="00FF2070"/>
    <w:rsid w:val="00FF27DA"/>
    <w:rsid w:val="00FF284D"/>
    <w:rsid w:val="00FF39D4"/>
    <w:rsid w:val="00FF553F"/>
    <w:rsid w:val="00FF5790"/>
    <w:rsid w:val="00FF68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black"/>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9C3"/>
    <w:pPr>
      <w:suppressAutoHyphens/>
    </w:pPr>
  </w:style>
  <w:style w:type="paragraph" w:styleId="Ttulo1">
    <w:name w:val="heading 1"/>
    <w:basedOn w:val="Normal"/>
    <w:next w:val="Normal"/>
    <w:link w:val="Ttulo1Char"/>
    <w:qFormat/>
    <w:rsid w:val="00D328BF"/>
    <w:pPr>
      <w:keepNext/>
      <w:ind w:left="851" w:right="497"/>
      <w:outlineLvl w:val="0"/>
    </w:pPr>
    <w:rPr>
      <w:rFonts w:ascii="Arial" w:hAnsi="Arial"/>
      <w:b/>
      <w:sz w:val="28"/>
    </w:rPr>
  </w:style>
  <w:style w:type="paragraph" w:styleId="Ttulo2">
    <w:name w:val="heading 2"/>
    <w:basedOn w:val="Normal"/>
    <w:next w:val="Normal"/>
    <w:link w:val="Ttulo2Char"/>
    <w:qFormat/>
    <w:rsid w:val="00D328BF"/>
    <w:pPr>
      <w:keepNext/>
      <w:jc w:val="center"/>
      <w:outlineLvl w:val="1"/>
    </w:pPr>
    <w:rPr>
      <w:rFonts w:ascii="Arial" w:hAnsi="Arial"/>
      <w:sz w:val="24"/>
    </w:rPr>
  </w:style>
  <w:style w:type="paragraph" w:styleId="Ttulo3">
    <w:name w:val="heading 3"/>
    <w:basedOn w:val="Normal"/>
    <w:next w:val="Normal"/>
    <w:link w:val="Ttulo3Char"/>
    <w:qFormat/>
    <w:rsid w:val="00D328BF"/>
    <w:pPr>
      <w:keepNext/>
      <w:numPr>
        <w:numId w:val="1"/>
      </w:numPr>
      <w:outlineLvl w:val="2"/>
    </w:pPr>
    <w:rPr>
      <w:rFonts w:ascii="Arial" w:hAnsi="Arial"/>
      <w:sz w:val="24"/>
    </w:rPr>
  </w:style>
  <w:style w:type="paragraph" w:styleId="Ttulo4">
    <w:name w:val="heading 4"/>
    <w:basedOn w:val="Normal"/>
    <w:next w:val="Normal"/>
    <w:link w:val="Ttulo4Char"/>
    <w:qFormat/>
    <w:rsid w:val="00D328BF"/>
    <w:pPr>
      <w:keepNext/>
      <w:outlineLvl w:val="3"/>
    </w:pPr>
    <w:rPr>
      <w:rFonts w:ascii="Arial" w:hAnsi="Arial"/>
      <w:b/>
      <w:sz w:val="24"/>
    </w:rPr>
  </w:style>
  <w:style w:type="paragraph" w:styleId="Ttulo5">
    <w:name w:val="heading 5"/>
    <w:basedOn w:val="Normal"/>
    <w:next w:val="Normal"/>
    <w:link w:val="Ttulo5Char"/>
    <w:qFormat/>
    <w:rsid w:val="00D328BF"/>
    <w:pPr>
      <w:keepNext/>
      <w:outlineLvl w:val="4"/>
    </w:pPr>
    <w:rPr>
      <w:rFonts w:ascii="Arial" w:hAnsi="Arial"/>
      <w:b/>
      <w:color w:val="000000"/>
      <w:sz w:val="28"/>
    </w:rPr>
  </w:style>
  <w:style w:type="paragraph" w:styleId="Ttulo6">
    <w:name w:val="heading 6"/>
    <w:basedOn w:val="Normal"/>
    <w:next w:val="Normal"/>
    <w:link w:val="Ttulo6Char"/>
    <w:qFormat/>
    <w:rsid w:val="00D328BF"/>
    <w:pPr>
      <w:keepNext/>
      <w:outlineLvl w:val="5"/>
    </w:pPr>
    <w:rPr>
      <w:b/>
      <w:sz w:val="22"/>
    </w:rPr>
  </w:style>
  <w:style w:type="paragraph" w:styleId="Ttulo7">
    <w:name w:val="heading 7"/>
    <w:basedOn w:val="Normal"/>
    <w:next w:val="Normal"/>
    <w:link w:val="Ttulo7Char"/>
    <w:qFormat/>
    <w:rsid w:val="00D328BF"/>
    <w:pPr>
      <w:keepNext/>
      <w:jc w:val="center"/>
      <w:outlineLvl w:val="6"/>
    </w:pPr>
    <w:rPr>
      <w:rFonts w:ascii="Arial" w:hAnsi="Arial"/>
      <w:b/>
      <w:color w:val="000000"/>
      <w:sz w:val="22"/>
    </w:rPr>
  </w:style>
  <w:style w:type="paragraph" w:styleId="Ttulo8">
    <w:name w:val="heading 8"/>
    <w:basedOn w:val="Normal"/>
    <w:next w:val="Normal"/>
    <w:link w:val="Ttulo8Char"/>
    <w:qFormat/>
    <w:rsid w:val="00D328BF"/>
    <w:pPr>
      <w:keepNext/>
      <w:jc w:val="center"/>
      <w:outlineLvl w:val="7"/>
    </w:pPr>
    <w:rPr>
      <w:rFonts w:ascii="Arial" w:hAnsi="Arial"/>
      <w:b/>
      <w:sz w:val="28"/>
    </w:rPr>
  </w:style>
  <w:style w:type="paragraph" w:styleId="Ttulo9">
    <w:name w:val="heading 9"/>
    <w:basedOn w:val="Normal"/>
    <w:next w:val="Normal"/>
    <w:link w:val="Ttulo9Char"/>
    <w:qFormat/>
    <w:rsid w:val="00D328BF"/>
    <w:pPr>
      <w:keepNext/>
      <w:outlineLvl w:val="8"/>
    </w:pPr>
    <w:rPr>
      <w:rFonts w:ascii="Arial" w:hAnsi="Arial"/>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E1020"/>
    <w:rPr>
      <w:rFonts w:ascii="Arial" w:hAnsi="Arial"/>
      <w:b/>
      <w:sz w:val="28"/>
    </w:rPr>
  </w:style>
  <w:style w:type="character" w:customStyle="1" w:styleId="Ttulo2Char">
    <w:name w:val="Título 2 Char"/>
    <w:basedOn w:val="Fontepargpadro"/>
    <w:link w:val="Ttulo2"/>
    <w:rsid w:val="00AE1020"/>
    <w:rPr>
      <w:rFonts w:ascii="Arial" w:hAnsi="Arial"/>
      <w:sz w:val="24"/>
    </w:rPr>
  </w:style>
  <w:style w:type="character" w:customStyle="1" w:styleId="Ttulo3Char">
    <w:name w:val="Título 3 Char"/>
    <w:basedOn w:val="Fontepargpadro"/>
    <w:link w:val="Ttulo3"/>
    <w:rsid w:val="00AE1020"/>
    <w:rPr>
      <w:rFonts w:ascii="Arial" w:hAnsi="Arial"/>
      <w:sz w:val="24"/>
    </w:rPr>
  </w:style>
  <w:style w:type="character" w:customStyle="1" w:styleId="Ttulo4Char">
    <w:name w:val="Título 4 Char"/>
    <w:basedOn w:val="Fontepargpadro"/>
    <w:link w:val="Ttulo4"/>
    <w:rsid w:val="00AE1020"/>
    <w:rPr>
      <w:rFonts w:ascii="Arial" w:hAnsi="Arial"/>
      <w:b/>
      <w:sz w:val="24"/>
    </w:rPr>
  </w:style>
  <w:style w:type="character" w:customStyle="1" w:styleId="Ttulo5Char">
    <w:name w:val="Título 5 Char"/>
    <w:basedOn w:val="Fontepargpadro"/>
    <w:link w:val="Ttulo5"/>
    <w:rsid w:val="00AE1020"/>
    <w:rPr>
      <w:rFonts w:ascii="Arial" w:hAnsi="Arial"/>
      <w:b/>
      <w:color w:val="000000"/>
      <w:sz w:val="28"/>
    </w:rPr>
  </w:style>
  <w:style w:type="character" w:customStyle="1" w:styleId="Ttulo6Char">
    <w:name w:val="Título 6 Char"/>
    <w:basedOn w:val="Fontepargpadro"/>
    <w:link w:val="Ttulo6"/>
    <w:rsid w:val="00AE1020"/>
    <w:rPr>
      <w:b/>
      <w:sz w:val="22"/>
    </w:rPr>
  </w:style>
  <w:style w:type="character" w:customStyle="1" w:styleId="Ttulo7Char">
    <w:name w:val="Título 7 Char"/>
    <w:basedOn w:val="Fontepargpadro"/>
    <w:link w:val="Ttulo7"/>
    <w:rsid w:val="00AE1020"/>
    <w:rPr>
      <w:rFonts w:ascii="Arial" w:hAnsi="Arial"/>
      <w:b/>
      <w:color w:val="000000"/>
      <w:sz w:val="22"/>
    </w:rPr>
  </w:style>
  <w:style w:type="character" w:customStyle="1" w:styleId="Ttulo8Char">
    <w:name w:val="Título 8 Char"/>
    <w:basedOn w:val="Fontepargpadro"/>
    <w:link w:val="Ttulo8"/>
    <w:rsid w:val="00AE1020"/>
    <w:rPr>
      <w:rFonts w:ascii="Arial" w:hAnsi="Arial"/>
      <w:b/>
      <w:sz w:val="28"/>
    </w:rPr>
  </w:style>
  <w:style w:type="character" w:customStyle="1" w:styleId="Ttulo9Char">
    <w:name w:val="Título 9 Char"/>
    <w:basedOn w:val="Fontepargpadro"/>
    <w:link w:val="Ttulo9"/>
    <w:rsid w:val="00AE1020"/>
    <w:rPr>
      <w:rFonts w:ascii="Arial" w:hAnsi="Arial"/>
      <w:b/>
      <w:sz w:val="24"/>
      <w:u w:val="single"/>
    </w:rPr>
  </w:style>
  <w:style w:type="paragraph" w:customStyle="1" w:styleId="Estiloaa">
    <w:name w:val="Estiloaa"/>
    <w:rsid w:val="00D328BF"/>
    <w:pPr>
      <w:widowControl w:val="0"/>
      <w:tabs>
        <w:tab w:val="left" w:pos="720"/>
      </w:tabs>
      <w:spacing w:before="240"/>
      <w:jc w:val="both"/>
    </w:pPr>
    <w:rPr>
      <w:rFonts w:ascii="Arial" w:hAnsi="Arial"/>
      <w:noProof/>
      <w:sz w:val="24"/>
    </w:rPr>
  </w:style>
  <w:style w:type="paragraph" w:styleId="Corpodetexto">
    <w:name w:val="Body Text"/>
    <w:basedOn w:val="Normal"/>
    <w:link w:val="CorpodetextoChar"/>
    <w:rsid w:val="00D328BF"/>
    <w:pPr>
      <w:keepNext/>
      <w:widowControl w:val="0"/>
      <w:tabs>
        <w:tab w:val="left" w:pos="284"/>
        <w:tab w:val="left" w:pos="567"/>
        <w:tab w:val="left" w:pos="1134"/>
        <w:tab w:val="left" w:pos="1701"/>
        <w:tab w:val="left" w:pos="2268"/>
        <w:tab w:val="left" w:pos="2835"/>
        <w:tab w:val="left" w:pos="3402"/>
        <w:tab w:val="left" w:pos="3969"/>
      </w:tabs>
      <w:spacing w:after="120" w:line="-280" w:lineRule="auto"/>
      <w:ind w:left="720" w:hanging="720"/>
      <w:jc w:val="both"/>
    </w:pPr>
    <w:rPr>
      <w:rFonts w:ascii="MS Sans Serif" w:hAnsi="MS Sans Serif"/>
      <w:sz w:val="22"/>
    </w:rPr>
  </w:style>
  <w:style w:type="character" w:customStyle="1" w:styleId="CorpodetextoChar">
    <w:name w:val="Corpo de texto Char"/>
    <w:basedOn w:val="Fontepargpadro"/>
    <w:link w:val="Corpodetexto"/>
    <w:rsid w:val="00AE1020"/>
    <w:rPr>
      <w:rFonts w:ascii="MS Sans Serif" w:hAnsi="MS Sans Serif"/>
      <w:sz w:val="22"/>
    </w:rPr>
  </w:style>
  <w:style w:type="paragraph" w:customStyle="1" w:styleId="Par1">
    <w:name w:val="Par 1"/>
    <w:basedOn w:val="Normal"/>
    <w:rsid w:val="00D328BF"/>
    <w:pPr>
      <w:spacing w:before="120" w:after="120"/>
      <w:ind w:firstLine="1701"/>
      <w:jc w:val="both"/>
    </w:pPr>
    <w:rPr>
      <w:rFonts w:ascii="Arial" w:hAnsi="Arial"/>
      <w:sz w:val="24"/>
    </w:rPr>
  </w:style>
  <w:style w:type="character" w:styleId="Hyperlink">
    <w:name w:val="Hyperlink"/>
    <w:basedOn w:val="Fontepargpadro"/>
    <w:uiPriority w:val="99"/>
    <w:rsid w:val="00D328BF"/>
    <w:rPr>
      <w:color w:val="0000FF"/>
      <w:u w:val="single"/>
    </w:rPr>
  </w:style>
  <w:style w:type="paragraph" w:styleId="Corpodetexto3">
    <w:name w:val="Body Text 3"/>
    <w:basedOn w:val="Normal"/>
    <w:link w:val="Corpodetexto3Char"/>
    <w:rsid w:val="00D328BF"/>
    <w:pPr>
      <w:jc w:val="both"/>
    </w:pPr>
    <w:rPr>
      <w:rFonts w:ascii="Arial" w:hAnsi="Arial"/>
      <w:sz w:val="22"/>
    </w:rPr>
  </w:style>
  <w:style w:type="character" w:customStyle="1" w:styleId="Corpodetexto3Char">
    <w:name w:val="Corpo de texto 3 Char"/>
    <w:basedOn w:val="Fontepargpadro"/>
    <w:link w:val="Corpodetexto3"/>
    <w:rsid w:val="00AE1020"/>
    <w:rPr>
      <w:rFonts w:ascii="Arial" w:hAnsi="Arial"/>
      <w:sz w:val="22"/>
    </w:rPr>
  </w:style>
  <w:style w:type="paragraph" w:styleId="Recuodecorpodetexto3">
    <w:name w:val="Body Text Indent 3"/>
    <w:basedOn w:val="Normal"/>
    <w:link w:val="Recuodecorpodetexto3Char"/>
    <w:rsid w:val="00D328BF"/>
    <w:pPr>
      <w:ind w:left="567" w:hanging="567"/>
      <w:jc w:val="both"/>
    </w:pPr>
    <w:rPr>
      <w:rFonts w:ascii="Arial" w:hAnsi="Arial"/>
      <w:color w:val="000000"/>
      <w:sz w:val="22"/>
    </w:rPr>
  </w:style>
  <w:style w:type="character" w:customStyle="1" w:styleId="Recuodecorpodetexto3Char">
    <w:name w:val="Recuo de corpo de texto 3 Char"/>
    <w:basedOn w:val="Fontepargpadro"/>
    <w:link w:val="Recuodecorpodetexto3"/>
    <w:rsid w:val="00AE1020"/>
    <w:rPr>
      <w:rFonts w:ascii="Arial" w:hAnsi="Arial"/>
      <w:color w:val="000000"/>
      <w:sz w:val="22"/>
    </w:rPr>
  </w:style>
  <w:style w:type="paragraph" w:styleId="Recuodecorpodetexto">
    <w:name w:val="Body Text Indent"/>
    <w:basedOn w:val="Normal"/>
    <w:link w:val="RecuodecorpodetextoChar"/>
    <w:rsid w:val="00D328BF"/>
    <w:pPr>
      <w:ind w:left="993" w:hanging="284"/>
      <w:jc w:val="both"/>
    </w:pPr>
    <w:rPr>
      <w:rFonts w:ascii="Arial" w:hAnsi="Arial"/>
    </w:rPr>
  </w:style>
  <w:style w:type="character" w:customStyle="1" w:styleId="RecuodecorpodetextoChar">
    <w:name w:val="Recuo de corpo de texto Char"/>
    <w:basedOn w:val="Fontepargpadro"/>
    <w:link w:val="Recuodecorpodetexto"/>
    <w:rsid w:val="00AE1020"/>
    <w:rPr>
      <w:rFonts w:ascii="Arial" w:hAnsi="Arial"/>
    </w:rPr>
  </w:style>
  <w:style w:type="paragraph" w:customStyle="1" w:styleId="Corpodetexto21">
    <w:name w:val="Corpo de texto 21"/>
    <w:basedOn w:val="Normal"/>
    <w:rsid w:val="00D328BF"/>
    <w:pPr>
      <w:ind w:left="567" w:hanging="567"/>
      <w:jc w:val="both"/>
    </w:pPr>
    <w:rPr>
      <w:rFonts w:ascii="Arial" w:hAnsi="Arial"/>
      <w:color w:val="000000"/>
    </w:rPr>
  </w:style>
  <w:style w:type="paragraph" w:customStyle="1" w:styleId="Par3">
    <w:name w:val="Par 3"/>
    <w:basedOn w:val="Par2"/>
    <w:rsid w:val="00D328BF"/>
    <w:pPr>
      <w:ind w:left="1985" w:firstLine="0"/>
    </w:pPr>
    <w:rPr>
      <w:b/>
    </w:rPr>
  </w:style>
  <w:style w:type="paragraph" w:customStyle="1" w:styleId="Par2">
    <w:name w:val="Par 2"/>
    <w:basedOn w:val="Par1"/>
    <w:rsid w:val="00D328BF"/>
    <w:pPr>
      <w:ind w:firstLine="1985"/>
    </w:pPr>
  </w:style>
  <w:style w:type="paragraph" w:styleId="Ttulo">
    <w:name w:val="Title"/>
    <w:basedOn w:val="Normal"/>
    <w:link w:val="TtuloChar"/>
    <w:qFormat/>
    <w:rsid w:val="00D328BF"/>
    <w:pPr>
      <w:jc w:val="center"/>
    </w:pPr>
    <w:rPr>
      <w:rFonts w:ascii="Arial" w:hAnsi="Arial"/>
      <w:b/>
      <w:sz w:val="36"/>
    </w:rPr>
  </w:style>
  <w:style w:type="character" w:customStyle="1" w:styleId="TtuloChar">
    <w:name w:val="Título Char"/>
    <w:basedOn w:val="Fontepargpadro"/>
    <w:link w:val="Ttulo"/>
    <w:rsid w:val="00AE1020"/>
    <w:rPr>
      <w:rFonts w:ascii="Arial" w:hAnsi="Arial"/>
      <w:b/>
      <w:sz w:val="36"/>
    </w:rPr>
  </w:style>
  <w:style w:type="paragraph" w:styleId="Cabealho">
    <w:name w:val="header"/>
    <w:basedOn w:val="Normal"/>
    <w:link w:val="CabealhoChar"/>
    <w:rsid w:val="00D328BF"/>
    <w:pPr>
      <w:tabs>
        <w:tab w:val="center" w:pos="4419"/>
        <w:tab w:val="right" w:pos="8838"/>
      </w:tabs>
    </w:pPr>
  </w:style>
  <w:style w:type="character" w:customStyle="1" w:styleId="CabealhoChar">
    <w:name w:val="Cabeçalho Char"/>
    <w:basedOn w:val="Fontepargpadro"/>
    <w:link w:val="Cabealho"/>
    <w:rsid w:val="00AE1020"/>
  </w:style>
  <w:style w:type="paragraph" w:customStyle="1" w:styleId="p1">
    <w:name w:val="p1"/>
    <w:basedOn w:val="Normal"/>
    <w:rsid w:val="00D328BF"/>
    <w:pPr>
      <w:spacing w:before="120" w:after="120" w:line="360" w:lineRule="atLeast"/>
      <w:jc w:val="both"/>
    </w:pPr>
    <w:rPr>
      <w:rFonts w:ascii="Arial" w:hAnsi="Arial"/>
      <w:sz w:val="24"/>
    </w:rPr>
  </w:style>
  <w:style w:type="paragraph" w:customStyle="1" w:styleId="p2">
    <w:name w:val="p2"/>
    <w:basedOn w:val="p1"/>
    <w:rsid w:val="00D328BF"/>
    <w:pPr>
      <w:spacing w:before="0" w:after="0" w:line="360" w:lineRule="auto"/>
      <w:ind w:left="1134"/>
    </w:pPr>
    <w:rPr>
      <w:i/>
    </w:rPr>
  </w:style>
  <w:style w:type="paragraph" w:customStyle="1" w:styleId="P10">
    <w:name w:val="P1"/>
    <w:basedOn w:val="Normal"/>
    <w:rsid w:val="00D328BF"/>
    <w:pPr>
      <w:spacing w:before="120" w:after="120" w:line="360" w:lineRule="auto"/>
      <w:ind w:firstLine="709"/>
      <w:jc w:val="both"/>
    </w:pPr>
    <w:rPr>
      <w:rFonts w:ascii="Arial" w:hAnsi="Arial"/>
      <w:sz w:val="24"/>
    </w:rPr>
  </w:style>
  <w:style w:type="paragraph" w:styleId="Corpodetexto2">
    <w:name w:val="Body Text 2"/>
    <w:basedOn w:val="Normal"/>
    <w:link w:val="Corpodetexto2Char"/>
    <w:rsid w:val="00D328BF"/>
    <w:pPr>
      <w:tabs>
        <w:tab w:val="left" w:pos="288"/>
        <w:tab w:val="left" w:pos="1008"/>
        <w:tab w:val="left" w:pos="1728"/>
        <w:tab w:val="left" w:pos="2448"/>
        <w:tab w:val="left" w:pos="3168"/>
        <w:tab w:val="left" w:pos="3888"/>
        <w:tab w:val="left" w:pos="4608"/>
        <w:tab w:val="left" w:pos="5328"/>
        <w:tab w:val="left" w:pos="6048"/>
        <w:tab w:val="left" w:pos="6768"/>
      </w:tabs>
    </w:pPr>
    <w:rPr>
      <w:rFonts w:ascii="Arial" w:hAnsi="Arial"/>
      <w:sz w:val="24"/>
    </w:rPr>
  </w:style>
  <w:style w:type="character" w:customStyle="1" w:styleId="Corpodetexto2Char">
    <w:name w:val="Corpo de texto 2 Char"/>
    <w:basedOn w:val="Fontepargpadro"/>
    <w:link w:val="Corpodetexto2"/>
    <w:rsid w:val="00AE1020"/>
    <w:rPr>
      <w:rFonts w:ascii="Arial" w:hAnsi="Arial"/>
      <w:sz w:val="24"/>
    </w:rPr>
  </w:style>
  <w:style w:type="paragraph" w:customStyle="1" w:styleId="Para5">
    <w:name w:val="Para5"/>
    <w:basedOn w:val="Par3"/>
    <w:rsid w:val="00D328BF"/>
    <w:pPr>
      <w:ind w:left="1710"/>
    </w:pPr>
    <w:rPr>
      <w:b w:val="0"/>
    </w:rPr>
  </w:style>
  <w:style w:type="paragraph" w:customStyle="1" w:styleId="Par4">
    <w:name w:val="Par 4"/>
    <w:basedOn w:val="Par1"/>
    <w:rsid w:val="00D328BF"/>
    <w:pPr>
      <w:ind w:left="3969" w:hanging="2268"/>
    </w:pPr>
  </w:style>
  <w:style w:type="paragraph" w:customStyle="1" w:styleId="Padro">
    <w:name w:val="Padrão"/>
    <w:rsid w:val="00D328BF"/>
    <w:pPr>
      <w:widowControl w:val="0"/>
    </w:pPr>
  </w:style>
  <w:style w:type="character" w:styleId="Nmerodepgina">
    <w:name w:val="page number"/>
    <w:basedOn w:val="Fontepargpadro"/>
    <w:rsid w:val="00D328BF"/>
  </w:style>
  <w:style w:type="paragraph" w:styleId="Rodap">
    <w:name w:val="footer"/>
    <w:basedOn w:val="Normal"/>
    <w:link w:val="RodapChar"/>
    <w:rsid w:val="00D328BF"/>
    <w:pPr>
      <w:tabs>
        <w:tab w:val="center" w:pos="4419"/>
        <w:tab w:val="right" w:pos="8838"/>
      </w:tabs>
    </w:pPr>
  </w:style>
  <w:style w:type="character" w:customStyle="1" w:styleId="RodapChar">
    <w:name w:val="Rodapé Char"/>
    <w:basedOn w:val="Fontepargpadro"/>
    <w:link w:val="Rodap"/>
    <w:rsid w:val="00AE1020"/>
  </w:style>
  <w:style w:type="paragraph" w:customStyle="1" w:styleId="Recuodecorpodetexto21">
    <w:name w:val="Recuo de corpo de texto 21"/>
    <w:basedOn w:val="Normal"/>
    <w:rsid w:val="00D328BF"/>
    <w:pPr>
      <w:ind w:left="709" w:hanging="709"/>
      <w:jc w:val="both"/>
    </w:pPr>
    <w:rPr>
      <w:rFonts w:ascii="Arial" w:hAnsi="Arial"/>
      <w:sz w:val="22"/>
    </w:rPr>
  </w:style>
  <w:style w:type="paragraph" w:styleId="Recuodecorpodetexto2">
    <w:name w:val="Body Text Indent 2"/>
    <w:basedOn w:val="Normal"/>
    <w:link w:val="Recuodecorpodetexto2Char"/>
    <w:rsid w:val="00D328BF"/>
    <w:pPr>
      <w:spacing w:before="120"/>
      <w:ind w:left="993" w:hanging="284"/>
      <w:jc w:val="both"/>
    </w:pPr>
    <w:rPr>
      <w:rFonts w:ascii="Arial" w:hAnsi="Arial"/>
      <w:color w:val="000000"/>
    </w:rPr>
  </w:style>
  <w:style w:type="character" w:customStyle="1" w:styleId="Recuodecorpodetexto2Char">
    <w:name w:val="Recuo de corpo de texto 2 Char"/>
    <w:basedOn w:val="Fontepargpadro"/>
    <w:link w:val="Recuodecorpodetexto2"/>
    <w:rsid w:val="00AE1020"/>
    <w:rPr>
      <w:rFonts w:ascii="Arial" w:hAnsi="Arial"/>
      <w:color w:val="000000"/>
    </w:rPr>
  </w:style>
  <w:style w:type="paragraph" w:styleId="MapadoDocumento">
    <w:name w:val="Document Map"/>
    <w:basedOn w:val="Normal"/>
    <w:link w:val="MapadoDocumentoChar"/>
    <w:rsid w:val="00D328BF"/>
    <w:pPr>
      <w:shd w:val="clear" w:color="auto" w:fill="000080"/>
    </w:pPr>
    <w:rPr>
      <w:rFonts w:ascii="Tahoma" w:hAnsi="Tahoma"/>
    </w:rPr>
  </w:style>
  <w:style w:type="character" w:customStyle="1" w:styleId="MapadoDocumentoChar">
    <w:name w:val="Mapa do Documento Char"/>
    <w:basedOn w:val="Fontepargpadro"/>
    <w:link w:val="MapadoDocumento"/>
    <w:rsid w:val="00AE1020"/>
    <w:rPr>
      <w:rFonts w:ascii="Tahoma" w:hAnsi="Tahoma"/>
      <w:shd w:val="clear" w:color="auto" w:fill="000080"/>
    </w:rPr>
  </w:style>
  <w:style w:type="paragraph" w:customStyle="1" w:styleId="BodyText21">
    <w:name w:val="Body Text 21"/>
    <w:basedOn w:val="Normal"/>
    <w:rsid w:val="00A02338"/>
    <w:pPr>
      <w:widowControl w:val="0"/>
      <w:spacing w:before="120" w:after="120"/>
    </w:pPr>
    <w:rPr>
      <w:sz w:val="24"/>
    </w:rPr>
  </w:style>
  <w:style w:type="paragraph" w:customStyle="1" w:styleId="Textopadro">
    <w:name w:val="Texto padrão"/>
    <w:basedOn w:val="Normal"/>
    <w:rsid w:val="00FB5A66"/>
    <w:pPr>
      <w:widowControl w:val="0"/>
      <w:autoSpaceDE w:val="0"/>
      <w:autoSpaceDN w:val="0"/>
    </w:pPr>
    <w:rPr>
      <w:sz w:val="24"/>
      <w:szCs w:val="24"/>
      <w:lang w:val="en-US"/>
    </w:rPr>
  </w:style>
  <w:style w:type="paragraph" w:styleId="NormalWeb">
    <w:name w:val="Normal (Web)"/>
    <w:basedOn w:val="Normal"/>
    <w:rsid w:val="009C4564"/>
    <w:pPr>
      <w:spacing w:before="100" w:beforeAutospacing="1" w:after="100" w:afterAutospacing="1"/>
    </w:pPr>
    <w:rPr>
      <w:sz w:val="24"/>
      <w:szCs w:val="24"/>
    </w:rPr>
  </w:style>
  <w:style w:type="paragraph" w:customStyle="1" w:styleId="xl39">
    <w:name w:val="xl39"/>
    <w:basedOn w:val="Normal"/>
    <w:rsid w:val="00923B59"/>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reservado3">
    <w:name w:val="reservado3"/>
    <w:basedOn w:val="Normal"/>
    <w:rsid w:val="00683F1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jc w:val="both"/>
    </w:pPr>
    <w:rPr>
      <w:rFonts w:ascii="Arial" w:hAnsi="Arial"/>
      <w:spacing w:val="-3"/>
      <w:sz w:val="24"/>
      <w:lang w:val="en-US"/>
    </w:rPr>
  </w:style>
  <w:style w:type="paragraph" w:customStyle="1" w:styleId="Estilo1">
    <w:name w:val="Estilo1"/>
    <w:basedOn w:val="Normal"/>
    <w:rsid w:val="00683F1E"/>
    <w:pPr>
      <w:jc w:val="both"/>
    </w:pPr>
    <w:rPr>
      <w:rFonts w:ascii="Tahoma" w:hAnsi="Tahoma"/>
      <w:noProof/>
      <w:sz w:val="24"/>
      <w:lang w:eastAsia="en-US"/>
    </w:rPr>
  </w:style>
  <w:style w:type="paragraph" w:customStyle="1" w:styleId="xl74">
    <w:name w:val="xl74"/>
    <w:basedOn w:val="Normal"/>
    <w:rsid w:val="0013153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Tabelacomgrade">
    <w:name w:val="Table Grid"/>
    <w:basedOn w:val="Tabelanormal"/>
    <w:rsid w:val="005462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texto210">
    <w:name w:val="Corpo de texto 21"/>
    <w:basedOn w:val="Normal"/>
    <w:rsid w:val="00CC2C7B"/>
    <w:pPr>
      <w:ind w:left="567" w:hanging="567"/>
      <w:jc w:val="both"/>
    </w:pPr>
    <w:rPr>
      <w:rFonts w:ascii="Arial" w:hAnsi="Arial"/>
      <w:color w:val="000000"/>
    </w:rPr>
  </w:style>
  <w:style w:type="paragraph" w:customStyle="1" w:styleId="Recuodecorpodetexto210">
    <w:name w:val="Recuo de corpo de texto 21"/>
    <w:basedOn w:val="Normal"/>
    <w:rsid w:val="00CC2C7B"/>
    <w:pPr>
      <w:ind w:left="709" w:hanging="709"/>
      <w:jc w:val="both"/>
    </w:pPr>
    <w:rPr>
      <w:rFonts w:ascii="Arial" w:hAnsi="Arial"/>
      <w:sz w:val="22"/>
    </w:rPr>
  </w:style>
  <w:style w:type="character" w:styleId="Forte">
    <w:name w:val="Strong"/>
    <w:basedOn w:val="Fontepargpadro"/>
    <w:qFormat/>
    <w:rsid w:val="0084293D"/>
    <w:rPr>
      <w:b/>
      <w:bCs/>
    </w:rPr>
  </w:style>
  <w:style w:type="character" w:styleId="nfase">
    <w:name w:val="Emphasis"/>
    <w:basedOn w:val="Fontepargpadro"/>
    <w:qFormat/>
    <w:rsid w:val="0084293D"/>
    <w:rPr>
      <w:i/>
      <w:iCs/>
    </w:rPr>
  </w:style>
  <w:style w:type="paragraph" w:customStyle="1" w:styleId="Blockquote">
    <w:name w:val="Blockquote"/>
    <w:basedOn w:val="Normal"/>
    <w:rsid w:val="00FC3092"/>
    <w:pPr>
      <w:spacing w:before="100" w:after="100"/>
      <w:ind w:left="360" w:right="360"/>
    </w:pPr>
    <w:rPr>
      <w:snapToGrid w:val="0"/>
      <w:sz w:val="24"/>
    </w:rPr>
  </w:style>
  <w:style w:type="paragraph" w:customStyle="1" w:styleId="Estilo2">
    <w:name w:val="Estilo2"/>
    <w:basedOn w:val="Normal"/>
    <w:rsid w:val="00FC3092"/>
    <w:pPr>
      <w:ind w:left="2694" w:hanging="284"/>
      <w:jc w:val="both"/>
    </w:pPr>
    <w:rPr>
      <w:snapToGrid w:val="0"/>
      <w:sz w:val="24"/>
    </w:rPr>
  </w:style>
  <w:style w:type="paragraph" w:styleId="TextosemFormatao">
    <w:name w:val="Plain Text"/>
    <w:basedOn w:val="Normal"/>
    <w:link w:val="TextosemFormataoChar"/>
    <w:rsid w:val="00FC3092"/>
    <w:rPr>
      <w:rFonts w:ascii="Courier New" w:hAnsi="Courier New"/>
    </w:rPr>
  </w:style>
  <w:style w:type="character" w:customStyle="1" w:styleId="TextosemFormataoChar">
    <w:name w:val="Texto sem Formatação Char"/>
    <w:basedOn w:val="Fontepargpadro"/>
    <w:link w:val="TextosemFormatao"/>
    <w:rsid w:val="00FC3092"/>
    <w:rPr>
      <w:rFonts w:ascii="Courier New" w:hAnsi="Courier New"/>
    </w:rPr>
  </w:style>
  <w:style w:type="paragraph" w:customStyle="1" w:styleId="TABELA">
    <w:name w:val="TABELA"/>
    <w:basedOn w:val="Legenda"/>
    <w:next w:val="Normal"/>
    <w:rsid w:val="00B10A5F"/>
    <w:pPr>
      <w:tabs>
        <w:tab w:val="num" w:pos="360"/>
      </w:tabs>
      <w:ind w:left="360" w:hanging="360"/>
      <w:jc w:val="center"/>
    </w:pPr>
    <w:rPr>
      <w:rFonts w:ascii="Arial" w:hAnsi="Arial"/>
      <w:bCs w:val="0"/>
      <w:lang w:eastAsia="ar-SA"/>
    </w:rPr>
  </w:style>
  <w:style w:type="paragraph" w:styleId="Legenda">
    <w:name w:val="caption"/>
    <w:basedOn w:val="Normal"/>
    <w:next w:val="Normal"/>
    <w:unhideWhenUsed/>
    <w:qFormat/>
    <w:rsid w:val="00B10A5F"/>
    <w:rPr>
      <w:b/>
      <w:bCs/>
    </w:rPr>
  </w:style>
  <w:style w:type="paragraph" w:customStyle="1" w:styleId="WW-Recuodecorpodetexto2">
    <w:name w:val="WW-Recuo de corpo de texto 2"/>
    <w:basedOn w:val="Normal"/>
    <w:rsid w:val="00A10A5C"/>
    <w:pPr>
      <w:ind w:left="-426"/>
    </w:pPr>
    <w:rPr>
      <w:sz w:val="24"/>
    </w:rPr>
  </w:style>
  <w:style w:type="paragraph" w:customStyle="1" w:styleId="WW-Recuodecorpodetexto3">
    <w:name w:val="WW-Recuo de corpo de texto 3"/>
    <w:basedOn w:val="Normal"/>
    <w:rsid w:val="00A10A5C"/>
    <w:pPr>
      <w:ind w:left="426" w:hanging="426"/>
      <w:jc w:val="both"/>
    </w:pPr>
    <w:rPr>
      <w:sz w:val="24"/>
    </w:rPr>
  </w:style>
  <w:style w:type="paragraph" w:styleId="Subttulo">
    <w:name w:val="Subtitle"/>
    <w:basedOn w:val="Normal"/>
    <w:next w:val="Corpodetexto"/>
    <w:link w:val="SubttuloChar"/>
    <w:qFormat/>
    <w:rsid w:val="00A10A5C"/>
    <w:pPr>
      <w:keepNext/>
      <w:spacing w:before="240" w:after="120"/>
      <w:jc w:val="center"/>
    </w:pPr>
    <w:rPr>
      <w:rFonts w:ascii="Arial" w:eastAsia="Lucida Sans Unicode" w:hAnsi="Arial" w:cs="Tms Rmn"/>
      <w:i/>
      <w:iCs/>
      <w:sz w:val="28"/>
      <w:szCs w:val="28"/>
    </w:rPr>
  </w:style>
  <w:style w:type="character" w:customStyle="1" w:styleId="SubttuloChar">
    <w:name w:val="Subtítulo Char"/>
    <w:basedOn w:val="Fontepargpadro"/>
    <w:link w:val="Subttulo"/>
    <w:rsid w:val="00A10A5C"/>
    <w:rPr>
      <w:rFonts w:ascii="Arial" w:eastAsia="Lucida Sans Unicode" w:hAnsi="Arial" w:cs="Tms Rmn"/>
      <w:i/>
      <w:iCs/>
      <w:sz w:val="28"/>
      <w:szCs w:val="28"/>
    </w:rPr>
  </w:style>
  <w:style w:type="paragraph" w:customStyle="1" w:styleId="A161175">
    <w:name w:val="_A161175ÿ"/>
    <w:rsid w:val="00A10A5C"/>
    <w:pPr>
      <w:widowControl w:val="0"/>
      <w:suppressAutoHyphens/>
      <w:autoSpaceDE w:val="0"/>
      <w:ind w:left="867" w:right="46" w:firstLine="698"/>
      <w:jc w:val="both"/>
    </w:pPr>
    <w:rPr>
      <w:color w:val="000000"/>
      <w:szCs w:val="24"/>
    </w:rPr>
  </w:style>
  <w:style w:type="paragraph" w:customStyle="1" w:styleId="A164475">
    <w:name w:val="_A164475ÿ"/>
    <w:rsid w:val="00A10A5C"/>
    <w:pPr>
      <w:widowControl w:val="0"/>
      <w:suppressAutoHyphens/>
      <w:autoSpaceDE w:val="0"/>
      <w:ind w:left="886" w:right="46" w:firstLine="16"/>
      <w:jc w:val="both"/>
    </w:pPr>
    <w:rPr>
      <w:color w:val="000000"/>
      <w:szCs w:val="24"/>
    </w:rPr>
  </w:style>
  <w:style w:type="paragraph" w:customStyle="1" w:styleId="A101675">
    <w:name w:val="_A101675"/>
    <w:basedOn w:val="Normal"/>
    <w:rsid w:val="00A10A5C"/>
    <w:pPr>
      <w:autoSpaceDE w:val="0"/>
      <w:ind w:left="2160" w:firstLine="1296"/>
      <w:jc w:val="both"/>
    </w:pPr>
    <w:rPr>
      <w:rFonts w:ascii="Tms Rmn" w:hAnsi="Tms Rmn"/>
      <w:szCs w:val="24"/>
    </w:rPr>
  </w:style>
  <w:style w:type="paragraph" w:customStyle="1" w:styleId="Corpo">
    <w:name w:val="Corpo"/>
    <w:rsid w:val="00A10A5C"/>
    <w:pPr>
      <w:suppressAutoHyphens/>
    </w:pPr>
    <w:rPr>
      <w:color w:val="000000"/>
      <w:lang w:eastAsia="ar-SA"/>
    </w:rPr>
  </w:style>
  <w:style w:type="paragraph" w:customStyle="1" w:styleId="xl42">
    <w:name w:val="xl42"/>
    <w:basedOn w:val="Normal"/>
    <w:rsid w:val="00026A89"/>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A301065">
    <w:name w:val="_A301065"/>
    <w:basedOn w:val="Normal"/>
    <w:rsid w:val="00026A89"/>
    <w:pPr>
      <w:autoSpaceDE w:val="0"/>
      <w:ind w:left="1296" w:right="1440" w:firstLine="4176"/>
      <w:jc w:val="both"/>
    </w:pPr>
    <w:rPr>
      <w:rFonts w:ascii="Tms Rmn" w:hAnsi="Tms Rmn"/>
      <w:szCs w:val="24"/>
    </w:rPr>
  </w:style>
  <w:style w:type="paragraph" w:customStyle="1" w:styleId="A191065">
    <w:name w:val="_A191065"/>
    <w:basedOn w:val="Normal"/>
    <w:rsid w:val="00026A89"/>
    <w:pPr>
      <w:autoSpaceDE w:val="0"/>
      <w:ind w:left="1296" w:right="1440" w:firstLine="2592"/>
      <w:jc w:val="both"/>
    </w:pPr>
    <w:rPr>
      <w:rFonts w:ascii="Tms Rmn" w:hAnsi="Tms Rmn"/>
      <w:szCs w:val="24"/>
    </w:rPr>
  </w:style>
  <w:style w:type="character" w:styleId="HiperlinkVisitado">
    <w:name w:val="FollowedHyperlink"/>
    <w:basedOn w:val="Fontepargpadro"/>
    <w:uiPriority w:val="99"/>
    <w:unhideWhenUsed/>
    <w:rsid w:val="00317A96"/>
    <w:rPr>
      <w:color w:val="800080"/>
      <w:u w:val="single"/>
    </w:rPr>
  </w:style>
  <w:style w:type="paragraph" w:customStyle="1" w:styleId="xl66">
    <w:name w:val="xl66"/>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7">
    <w:name w:val="xl67"/>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8">
    <w:name w:val="xl68"/>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9">
    <w:name w:val="xl69"/>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rPr>
  </w:style>
  <w:style w:type="paragraph" w:customStyle="1" w:styleId="xl70">
    <w:name w:val="xl70"/>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1">
    <w:name w:val="xl71"/>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3">
    <w:name w:val="xl73"/>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5">
    <w:name w:val="xl75"/>
    <w:basedOn w:val="Normal"/>
    <w:rsid w:val="00317A9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6">
    <w:name w:val="xl76"/>
    <w:basedOn w:val="Normal"/>
    <w:rsid w:val="00317A96"/>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7">
    <w:name w:val="xl77"/>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9">
    <w:name w:val="xl79"/>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0">
    <w:name w:val="xl80"/>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1">
    <w:name w:val="xl81"/>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2">
    <w:name w:val="xl82"/>
    <w:basedOn w:val="Normal"/>
    <w:rsid w:val="00317A96"/>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3">
    <w:name w:val="xl83"/>
    <w:basedOn w:val="Normal"/>
    <w:rsid w:val="00317A96"/>
    <w:pPr>
      <w:pBdr>
        <w:top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4">
    <w:name w:val="xl84"/>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5">
    <w:name w:val="xl85"/>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6">
    <w:name w:val="xl86"/>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7">
    <w:name w:val="xl87"/>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8">
    <w:name w:val="xl88"/>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Normal"/>
    <w:rsid w:val="00317A9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0">
    <w:name w:val="xl90"/>
    <w:basedOn w:val="Normal"/>
    <w:rsid w:val="00317A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1">
    <w:name w:val="xl91"/>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2">
    <w:name w:val="xl92"/>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3">
    <w:name w:val="xl93"/>
    <w:basedOn w:val="Normal"/>
    <w:rsid w:val="00317A96"/>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4">
    <w:name w:val="xl94"/>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5">
    <w:name w:val="xl95"/>
    <w:basedOn w:val="Normal"/>
    <w:rsid w:val="00317A96"/>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6">
    <w:name w:val="xl96"/>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al"/>
    <w:rsid w:val="00317A96"/>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8">
    <w:name w:val="xl98"/>
    <w:basedOn w:val="Normal"/>
    <w:rsid w:val="00317A96"/>
    <w:pPr>
      <w:pBdr>
        <w:top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9">
    <w:name w:val="xl99"/>
    <w:basedOn w:val="Normal"/>
    <w:rsid w:val="00317A96"/>
    <w:pPr>
      <w:pBdr>
        <w:top w:val="single" w:sz="4" w:space="0" w:color="auto"/>
        <w:bottom w:val="single" w:sz="4" w:space="0" w:color="auto"/>
        <w:right w:val="single" w:sz="4" w:space="0" w:color="auto"/>
      </w:pBdr>
      <w:spacing w:before="100" w:beforeAutospacing="1" w:after="100" w:afterAutospacing="1"/>
    </w:pPr>
    <w:rPr>
      <w:rFonts w:ascii="Verdana" w:hAnsi="Verdana"/>
      <w:color w:val="000000"/>
      <w:sz w:val="12"/>
      <w:szCs w:val="12"/>
    </w:rPr>
  </w:style>
  <w:style w:type="paragraph" w:customStyle="1" w:styleId="xl100">
    <w:name w:val="xl100"/>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1">
    <w:name w:val="xl101"/>
    <w:basedOn w:val="Normal"/>
    <w:rsid w:val="00317A96"/>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2">
    <w:name w:val="xl102"/>
    <w:basedOn w:val="Normal"/>
    <w:rsid w:val="00317A9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3">
    <w:name w:val="xl103"/>
    <w:basedOn w:val="Normal"/>
    <w:rsid w:val="00317A96"/>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4">
    <w:name w:val="xl104"/>
    <w:basedOn w:val="Normal"/>
    <w:rsid w:val="00317A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5">
    <w:name w:val="xl105"/>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6">
    <w:name w:val="xl106"/>
    <w:basedOn w:val="Normal"/>
    <w:rsid w:val="00317A96"/>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7">
    <w:name w:val="xl107"/>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8">
    <w:name w:val="xl108"/>
    <w:basedOn w:val="Normal"/>
    <w:rsid w:val="00317A96"/>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9">
    <w:name w:val="xl109"/>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0">
    <w:name w:val="xl110"/>
    <w:basedOn w:val="Normal"/>
    <w:rsid w:val="00317A96"/>
    <w:pPr>
      <w:pBdr>
        <w:top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1">
    <w:name w:val="xl111"/>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2">
    <w:name w:val="xl112"/>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0"/>
      <w:szCs w:val="10"/>
    </w:rPr>
  </w:style>
  <w:style w:type="paragraph" w:customStyle="1" w:styleId="xl113">
    <w:name w:val="xl113"/>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4">
    <w:name w:val="xl114"/>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5">
    <w:name w:val="xl115"/>
    <w:basedOn w:val="Normal"/>
    <w:rsid w:val="00317A9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6">
    <w:name w:val="xl116"/>
    <w:basedOn w:val="Normal"/>
    <w:rsid w:val="00317A96"/>
    <w:pPr>
      <w:pBdr>
        <w:top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7">
    <w:name w:val="xl117"/>
    <w:basedOn w:val="Normal"/>
    <w:rsid w:val="00317A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character" w:customStyle="1" w:styleId="WW8Num3z0">
    <w:name w:val="WW8Num3z0"/>
    <w:rsid w:val="00317A96"/>
    <w:rPr>
      <w:rFonts w:ascii="Symbol" w:hAnsi="Symbol" w:cs="Times New Roman"/>
    </w:rPr>
  </w:style>
  <w:style w:type="character" w:customStyle="1" w:styleId="WW8Num6z0">
    <w:name w:val="WW8Num6z0"/>
    <w:rsid w:val="00317A96"/>
    <w:rPr>
      <w:rFonts w:ascii="Symbol" w:hAnsi="Symbol"/>
    </w:rPr>
  </w:style>
  <w:style w:type="character" w:customStyle="1" w:styleId="WW8Num8z0">
    <w:name w:val="WW8Num8z0"/>
    <w:rsid w:val="00317A96"/>
    <w:rPr>
      <w:rFonts w:ascii="Symbol" w:hAnsi="Symbol"/>
    </w:rPr>
  </w:style>
  <w:style w:type="character" w:customStyle="1" w:styleId="WW8Num10z0">
    <w:name w:val="WW8Num10z0"/>
    <w:rsid w:val="00317A96"/>
    <w:rPr>
      <w:b/>
    </w:rPr>
  </w:style>
  <w:style w:type="character" w:customStyle="1" w:styleId="WW8Num10z1">
    <w:name w:val="WW8Num10z1"/>
    <w:rsid w:val="00317A96"/>
    <w:rPr>
      <w:rFonts w:ascii="Courier New" w:hAnsi="Courier New" w:cs="Wingdings"/>
    </w:rPr>
  </w:style>
  <w:style w:type="character" w:customStyle="1" w:styleId="WW8Num10z2">
    <w:name w:val="WW8Num10z2"/>
    <w:rsid w:val="00317A96"/>
    <w:rPr>
      <w:rFonts w:ascii="Wingdings" w:hAnsi="Wingdings" w:cs="Times New Roman"/>
    </w:rPr>
  </w:style>
  <w:style w:type="character" w:customStyle="1" w:styleId="WW8Num10z3">
    <w:name w:val="WW8Num10z3"/>
    <w:rsid w:val="00317A96"/>
    <w:rPr>
      <w:rFonts w:ascii="Symbol" w:hAnsi="Symbol" w:cs="Times New Roman"/>
    </w:rPr>
  </w:style>
  <w:style w:type="character" w:customStyle="1" w:styleId="WW8Num11z0">
    <w:name w:val="WW8Num11z0"/>
    <w:rsid w:val="00317A96"/>
    <w:rPr>
      <w:b w:val="0"/>
      <w:i w:val="0"/>
    </w:rPr>
  </w:style>
  <w:style w:type="character" w:customStyle="1" w:styleId="WW8Num14z0">
    <w:name w:val="WW8Num14z0"/>
    <w:rsid w:val="00317A96"/>
    <w:rPr>
      <w:rFonts w:ascii="Symbol" w:hAnsi="Symbol" w:cs="Times New Roman"/>
    </w:rPr>
  </w:style>
  <w:style w:type="character" w:customStyle="1" w:styleId="WW8Num15z0">
    <w:name w:val="WW8Num15z0"/>
    <w:rsid w:val="00317A96"/>
    <w:rPr>
      <w:rFonts w:ascii="Symbol" w:hAnsi="Symbol" w:cs="Times New Roman"/>
    </w:rPr>
  </w:style>
  <w:style w:type="character" w:customStyle="1" w:styleId="WW8Num16z0">
    <w:name w:val="WW8Num16z0"/>
    <w:rsid w:val="00317A96"/>
    <w:rPr>
      <w:rFonts w:ascii="Symbol" w:hAnsi="Symbol" w:cs="Times New Roman"/>
      <w:color w:val="000000"/>
    </w:rPr>
  </w:style>
  <w:style w:type="character" w:customStyle="1" w:styleId="WW8Num17z0">
    <w:name w:val="WW8Num17z0"/>
    <w:rsid w:val="00317A96"/>
    <w:rPr>
      <w:b w:val="0"/>
      <w:i w:val="0"/>
      <w:caps w:val="0"/>
      <w:smallCaps w:val="0"/>
      <w:strike w:val="0"/>
      <w:dstrike w:val="0"/>
      <w:shadow w:val="0"/>
      <w:color w:val="000000"/>
      <w:position w:val="0"/>
      <w:sz w:val="22"/>
      <w:szCs w:val="22"/>
      <w:vertAlign w:val="baseline"/>
    </w:rPr>
  </w:style>
  <w:style w:type="character" w:customStyle="1" w:styleId="WW8Num18z0">
    <w:name w:val="WW8Num18z0"/>
    <w:rsid w:val="00317A96"/>
    <w:rPr>
      <w:rFonts w:ascii="Times New Roman" w:eastAsia="Times New Roman" w:hAnsi="Times New Roman" w:cs="Times New Roman"/>
    </w:rPr>
  </w:style>
  <w:style w:type="character" w:customStyle="1" w:styleId="WW8Num18z1">
    <w:name w:val="WW8Num18z1"/>
    <w:rsid w:val="00317A96"/>
    <w:rPr>
      <w:rFonts w:ascii="Courier New" w:hAnsi="Courier New"/>
    </w:rPr>
  </w:style>
  <w:style w:type="character" w:customStyle="1" w:styleId="WW8Num18z2">
    <w:name w:val="WW8Num18z2"/>
    <w:rsid w:val="00317A96"/>
    <w:rPr>
      <w:rFonts w:ascii="Wingdings" w:hAnsi="Wingdings"/>
    </w:rPr>
  </w:style>
  <w:style w:type="character" w:customStyle="1" w:styleId="WW8Num18z3">
    <w:name w:val="WW8Num18z3"/>
    <w:rsid w:val="00317A96"/>
    <w:rPr>
      <w:rFonts w:ascii="Symbol" w:hAnsi="Symbol"/>
    </w:rPr>
  </w:style>
  <w:style w:type="character" w:customStyle="1" w:styleId="WW8Num20z0">
    <w:name w:val="WW8Num20z0"/>
    <w:rsid w:val="00317A96"/>
    <w:rPr>
      <w:rFonts w:ascii="Wingdings" w:hAnsi="Wingdings" w:cs="Times New Roman"/>
    </w:rPr>
  </w:style>
  <w:style w:type="character" w:customStyle="1" w:styleId="WW8Num21z0">
    <w:name w:val="WW8Num21z0"/>
    <w:rsid w:val="00317A96"/>
    <w:rPr>
      <w:rFonts w:ascii="Symbol" w:hAnsi="Symbol" w:cs="Times New Roman"/>
    </w:rPr>
  </w:style>
  <w:style w:type="character" w:customStyle="1" w:styleId="WW8Num22z0">
    <w:name w:val="WW8Num22z0"/>
    <w:rsid w:val="00317A96"/>
    <w:rPr>
      <w:rFonts w:ascii="Symbol" w:hAnsi="Symbol" w:cs="Times New Roman"/>
    </w:rPr>
  </w:style>
  <w:style w:type="character" w:customStyle="1" w:styleId="WW8Num25z0">
    <w:name w:val="WW8Num25z0"/>
    <w:rsid w:val="00317A96"/>
    <w:rPr>
      <w:rFonts w:ascii="Symbol" w:hAnsi="Symbol" w:cs="Times New Roman"/>
    </w:rPr>
  </w:style>
  <w:style w:type="character" w:customStyle="1" w:styleId="WW8Num26z0">
    <w:name w:val="WW8Num26z0"/>
    <w:rsid w:val="00317A96"/>
    <w:rPr>
      <w:b/>
    </w:rPr>
  </w:style>
  <w:style w:type="character" w:customStyle="1" w:styleId="WW8Num27z0">
    <w:name w:val="WW8Num27z0"/>
    <w:rsid w:val="00317A96"/>
    <w:rPr>
      <w:rFonts w:ascii="Symbol" w:hAnsi="Symbol" w:cs="Times New Roman"/>
    </w:rPr>
  </w:style>
  <w:style w:type="character" w:customStyle="1" w:styleId="WW8Num31z0">
    <w:name w:val="WW8Num31z0"/>
    <w:rsid w:val="00317A96"/>
    <w:rPr>
      <w:rFonts w:ascii="Symbol" w:hAnsi="Symbol" w:cs="Times New Roman"/>
    </w:rPr>
  </w:style>
  <w:style w:type="character" w:customStyle="1" w:styleId="WW8Num32z0">
    <w:name w:val="WW8Num32z0"/>
    <w:rsid w:val="00317A96"/>
    <w:rPr>
      <w:b/>
    </w:rPr>
  </w:style>
  <w:style w:type="character" w:customStyle="1" w:styleId="WW8Num33z0">
    <w:name w:val="WW8Num33z0"/>
    <w:rsid w:val="00317A96"/>
    <w:rPr>
      <w:rFonts w:ascii="Times New Roman" w:hAnsi="Times New Roman" w:cs="Times New Roman"/>
      <w:b/>
      <w:i w:val="0"/>
      <w:color w:val="000000"/>
      <w:sz w:val="22"/>
      <w:szCs w:val="22"/>
      <w:u w:val="none"/>
    </w:rPr>
  </w:style>
  <w:style w:type="character" w:customStyle="1" w:styleId="WW8Num34z0">
    <w:name w:val="WW8Num34z0"/>
    <w:rsid w:val="00317A96"/>
    <w:rPr>
      <w:rFonts w:ascii="Symbol" w:hAnsi="Symbol" w:cs="Times New Roman"/>
    </w:rPr>
  </w:style>
  <w:style w:type="character" w:customStyle="1" w:styleId="WW8Num35z0">
    <w:name w:val="WW8Num35z0"/>
    <w:rsid w:val="00317A96"/>
    <w:rPr>
      <w:rFonts w:ascii="Wide Latin" w:hAnsi="Wide Latin" w:cs="Times New Roman"/>
      <w:b/>
    </w:rPr>
  </w:style>
  <w:style w:type="character" w:customStyle="1" w:styleId="WW8Num37z0">
    <w:name w:val="WW8Num37z0"/>
    <w:rsid w:val="00317A96"/>
    <w:rPr>
      <w:rFonts w:ascii="Symbol" w:hAnsi="Symbol"/>
    </w:rPr>
  </w:style>
  <w:style w:type="character" w:customStyle="1" w:styleId="WW8Num40z0">
    <w:name w:val="WW8Num40z0"/>
    <w:rsid w:val="00317A96"/>
    <w:rPr>
      <w:b/>
    </w:rPr>
  </w:style>
  <w:style w:type="character" w:customStyle="1" w:styleId="WW8Num41z0">
    <w:name w:val="WW8Num41z0"/>
    <w:rsid w:val="00317A96"/>
    <w:rPr>
      <w:rFonts w:ascii="Times New Roman" w:hAnsi="Times New Roman" w:cs="Times New Roman"/>
      <w:b/>
      <w:i w:val="0"/>
      <w:color w:val="000000"/>
      <w:sz w:val="22"/>
      <w:szCs w:val="22"/>
      <w:u w:val="none"/>
    </w:rPr>
  </w:style>
  <w:style w:type="character" w:customStyle="1" w:styleId="WW8Num42z0">
    <w:name w:val="WW8Num42z0"/>
    <w:rsid w:val="00317A96"/>
    <w:rPr>
      <w:b w:val="0"/>
      <w:i w:val="0"/>
    </w:rPr>
  </w:style>
  <w:style w:type="character" w:customStyle="1" w:styleId="WW8Num45z0">
    <w:name w:val="WW8Num45z0"/>
    <w:rsid w:val="00317A96"/>
    <w:rPr>
      <w:rFonts w:ascii="Symbol" w:hAnsi="Symbol" w:cs="Times New Roman"/>
      <w:color w:val="000000"/>
    </w:rPr>
  </w:style>
  <w:style w:type="character" w:customStyle="1" w:styleId="WW8Num48z0">
    <w:name w:val="WW8Num48z0"/>
    <w:rsid w:val="00317A96"/>
    <w:rPr>
      <w:rFonts w:ascii="Wingdings" w:hAnsi="Wingdings" w:cs="Times New Roman"/>
      <w:sz w:val="20"/>
      <w:szCs w:val="20"/>
    </w:rPr>
  </w:style>
  <w:style w:type="character" w:customStyle="1" w:styleId="WW8Num50z0">
    <w:name w:val="WW8Num50z0"/>
    <w:rsid w:val="00317A96"/>
    <w:rPr>
      <w:rFonts w:ascii="Times New Roman" w:hAnsi="Times New Roman" w:cs="Times New Roman"/>
      <w:color w:val="auto"/>
    </w:rPr>
  </w:style>
  <w:style w:type="character" w:customStyle="1" w:styleId="WW8Num53z0">
    <w:name w:val="WW8Num53z0"/>
    <w:rsid w:val="00317A96"/>
    <w:rPr>
      <w:rFonts w:ascii="Wingdings" w:hAnsi="Wingdings" w:cs="Times New Roman"/>
    </w:rPr>
  </w:style>
  <w:style w:type="character" w:customStyle="1" w:styleId="WW8Num54z0">
    <w:name w:val="WW8Num54z0"/>
    <w:rsid w:val="00317A96"/>
    <w:rPr>
      <w:rFonts w:ascii="Symbol" w:hAnsi="Symbol" w:cs="Times New Roman"/>
      <w:color w:val="auto"/>
    </w:rPr>
  </w:style>
  <w:style w:type="character" w:customStyle="1" w:styleId="WW8Num57z0">
    <w:name w:val="WW8Num57z0"/>
    <w:rsid w:val="00317A96"/>
    <w:rPr>
      <w:rFonts w:ascii="Times New Roman" w:hAnsi="Times New Roman" w:cs="Times New Roman"/>
    </w:rPr>
  </w:style>
  <w:style w:type="character" w:customStyle="1" w:styleId="WW8Num58z0">
    <w:name w:val="WW8Num58z0"/>
    <w:rsid w:val="00317A96"/>
    <w:rPr>
      <w:rFonts w:ascii="Times New Roman" w:eastAsia="Times New Roman" w:hAnsi="Times New Roman" w:cs="Times New Roman"/>
    </w:rPr>
  </w:style>
  <w:style w:type="character" w:customStyle="1" w:styleId="WW8Num58z1">
    <w:name w:val="WW8Num58z1"/>
    <w:rsid w:val="00317A96"/>
    <w:rPr>
      <w:rFonts w:ascii="Courier New" w:hAnsi="Courier New"/>
    </w:rPr>
  </w:style>
  <w:style w:type="character" w:customStyle="1" w:styleId="WW8Num58z2">
    <w:name w:val="WW8Num58z2"/>
    <w:rsid w:val="00317A96"/>
    <w:rPr>
      <w:rFonts w:ascii="Wingdings" w:hAnsi="Wingdings"/>
    </w:rPr>
  </w:style>
  <w:style w:type="character" w:customStyle="1" w:styleId="WW8Num58z3">
    <w:name w:val="WW8Num58z3"/>
    <w:rsid w:val="00317A96"/>
    <w:rPr>
      <w:rFonts w:ascii="Symbol" w:hAnsi="Symbol"/>
    </w:rPr>
  </w:style>
  <w:style w:type="character" w:customStyle="1" w:styleId="WW8Num62z0">
    <w:name w:val="WW8Num62z0"/>
    <w:rsid w:val="00317A96"/>
    <w:rPr>
      <w:b/>
    </w:rPr>
  </w:style>
  <w:style w:type="character" w:customStyle="1" w:styleId="WW8Num63z0">
    <w:name w:val="WW8Num63z0"/>
    <w:rsid w:val="00317A96"/>
    <w:rPr>
      <w:rFonts w:ascii="Times New Roman" w:hAnsi="Times New Roman" w:cs="Times New Roman"/>
      <w:b/>
      <w:i w:val="0"/>
      <w:color w:val="000000"/>
      <w:sz w:val="22"/>
      <w:szCs w:val="22"/>
      <w:u w:val="none"/>
    </w:rPr>
  </w:style>
  <w:style w:type="character" w:customStyle="1" w:styleId="WW8Num64z0">
    <w:name w:val="WW8Num64z0"/>
    <w:rsid w:val="00317A96"/>
    <w:rPr>
      <w:b/>
    </w:rPr>
  </w:style>
  <w:style w:type="character" w:customStyle="1" w:styleId="WW8Num65z0">
    <w:name w:val="WW8Num65z0"/>
    <w:rsid w:val="00317A96"/>
    <w:rPr>
      <w:rFonts w:ascii="Symbol" w:hAnsi="Symbol"/>
    </w:rPr>
  </w:style>
  <w:style w:type="character" w:customStyle="1" w:styleId="WW8Num67z0">
    <w:name w:val="WW8Num67z0"/>
    <w:rsid w:val="00317A96"/>
    <w:rPr>
      <w:rFonts w:ascii="Times New Roman" w:hAnsi="Times New Roman" w:cs="Times New Roman"/>
    </w:rPr>
  </w:style>
  <w:style w:type="character" w:customStyle="1" w:styleId="WW8Num68z0">
    <w:name w:val="WW8Num68z0"/>
    <w:rsid w:val="00317A96"/>
    <w:rPr>
      <w:b/>
    </w:rPr>
  </w:style>
  <w:style w:type="character" w:customStyle="1" w:styleId="WW8Num70z0">
    <w:name w:val="WW8Num70z0"/>
    <w:rsid w:val="00317A96"/>
    <w:rPr>
      <w:rFonts w:ascii="Symbol" w:hAnsi="Symbol" w:cs="Times New Roman"/>
    </w:rPr>
  </w:style>
  <w:style w:type="character" w:customStyle="1" w:styleId="WW8Num71z0">
    <w:name w:val="WW8Num71z0"/>
    <w:rsid w:val="00317A96"/>
    <w:rPr>
      <w:rFonts w:ascii="Symbol" w:hAnsi="Symbol" w:cs="Times New Roman"/>
    </w:rPr>
  </w:style>
  <w:style w:type="character" w:customStyle="1" w:styleId="WW8Num72z0">
    <w:name w:val="WW8Num72z0"/>
    <w:rsid w:val="00317A96"/>
    <w:rPr>
      <w:rFonts w:ascii="Symbol" w:hAnsi="Symbol" w:cs="Times New Roman"/>
      <w:color w:val="000000"/>
    </w:rPr>
  </w:style>
  <w:style w:type="character" w:customStyle="1" w:styleId="WW8Num73z0">
    <w:name w:val="WW8Num73z0"/>
    <w:rsid w:val="00317A96"/>
    <w:rPr>
      <w:rFonts w:ascii="Symbol" w:hAnsi="Symbol" w:cs="Times New Roman"/>
    </w:rPr>
  </w:style>
  <w:style w:type="character" w:customStyle="1" w:styleId="WW8Num74z0">
    <w:name w:val="WW8Num74z0"/>
    <w:rsid w:val="00317A96"/>
    <w:rPr>
      <w:b/>
    </w:rPr>
  </w:style>
  <w:style w:type="character" w:customStyle="1" w:styleId="WW8Num75z0">
    <w:name w:val="WW8Num75z0"/>
    <w:rsid w:val="00317A96"/>
    <w:rPr>
      <w:b w:val="0"/>
      <w:i w:val="0"/>
    </w:rPr>
  </w:style>
  <w:style w:type="character" w:customStyle="1" w:styleId="WW8Num76z0">
    <w:name w:val="WW8Num76z0"/>
    <w:rsid w:val="00317A96"/>
    <w:rPr>
      <w:rFonts w:ascii="Symbol" w:hAnsi="Symbol" w:cs="Times New Roman"/>
      <w:color w:val="auto"/>
      <w:sz w:val="16"/>
      <w:szCs w:val="16"/>
    </w:rPr>
  </w:style>
  <w:style w:type="character" w:customStyle="1" w:styleId="WW8Num78z0">
    <w:name w:val="WW8Num78z0"/>
    <w:rsid w:val="00317A96"/>
    <w:rPr>
      <w:b/>
    </w:rPr>
  </w:style>
  <w:style w:type="character" w:customStyle="1" w:styleId="WW8Num79z0">
    <w:name w:val="WW8Num79z0"/>
    <w:rsid w:val="00317A96"/>
    <w:rPr>
      <w:rFonts w:ascii="Symbol" w:hAnsi="Symbol" w:cs="Times New Roman"/>
    </w:rPr>
  </w:style>
  <w:style w:type="character" w:customStyle="1" w:styleId="WW8Num80z0">
    <w:name w:val="WW8Num80z0"/>
    <w:rsid w:val="00317A96"/>
    <w:rPr>
      <w:rFonts w:ascii="Wingdings" w:hAnsi="Wingdings" w:cs="Times New Roman"/>
      <w:sz w:val="20"/>
      <w:szCs w:val="20"/>
    </w:rPr>
  </w:style>
  <w:style w:type="character" w:customStyle="1" w:styleId="WW8Num81z0">
    <w:name w:val="WW8Num81z0"/>
    <w:rsid w:val="00317A96"/>
    <w:rPr>
      <w:rFonts w:ascii="Symbol" w:hAnsi="Symbol" w:cs="Times New Roman"/>
    </w:rPr>
  </w:style>
  <w:style w:type="character" w:customStyle="1" w:styleId="WW8Num83z0">
    <w:name w:val="WW8Num83z0"/>
    <w:rsid w:val="00317A96"/>
    <w:rPr>
      <w:rFonts w:ascii="Symbol" w:hAnsi="Symbol"/>
    </w:rPr>
  </w:style>
  <w:style w:type="character" w:customStyle="1" w:styleId="WW8Num84z0">
    <w:name w:val="WW8Num84z0"/>
    <w:rsid w:val="00317A96"/>
    <w:rPr>
      <w:rFonts w:ascii="Symbol" w:hAnsi="Symbol"/>
    </w:rPr>
  </w:style>
  <w:style w:type="character" w:customStyle="1" w:styleId="WW8Num84z1">
    <w:name w:val="WW8Num84z1"/>
    <w:rsid w:val="00317A96"/>
    <w:rPr>
      <w:rFonts w:ascii="Courier New" w:hAnsi="Courier New" w:cs="Wingdings"/>
    </w:rPr>
  </w:style>
  <w:style w:type="character" w:customStyle="1" w:styleId="WW8Num84z2">
    <w:name w:val="WW8Num84z2"/>
    <w:rsid w:val="00317A96"/>
    <w:rPr>
      <w:rFonts w:ascii="Wingdings" w:hAnsi="Wingdings"/>
    </w:rPr>
  </w:style>
  <w:style w:type="character" w:customStyle="1" w:styleId="WW8Num91z0">
    <w:name w:val="WW8Num91z0"/>
    <w:rsid w:val="00317A96"/>
    <w:rPr>
      <w:rFonts w:ascii="Symbol" w:hAnsi="Symbol" w:cs="Times New Roman"/>
    </w:rPr>
  </w:style>
  <w:style w:type="character" w:customStyle="1" w:styleId="WW8Num92z0">
    <w:name w:val="WW8Num92z0"/>
    <w:rsid w:val="00317A96"/>
    <w:rPr>
      <w:rFonts w:ascii="Symbol" w:hAnsi="Symbol" w:cs="Times New Roman"/>
    </w:rPr>
  </w:style>
  <w:style w:type="character" w:customStyle="1" w:styleId="WW8Num93z0">
    <w:name w:val="WW8Num93z0"/>
    <w:rsid w:val="00317A96"/>
    <w:rPr>
      <w:b/>
    </w:rPr>
  </w:style>
  <w:style w:type="character" w:customStyle="1" w:styleId="WW8Num94z0">
    <w:name w:val="WW8Num94z0"/>
    <w:rsid w:val="00317A96"/>
    <w:rPr>
      <w:rFonts w:ascii="Times New Roman" w:hAnsi="Times New Roman" w:cs="Times New Roman"/>
    </w:rPr>
  </w:style>
  <w:style w:type="character" w:customStyle="1" w:styleId="WW8Num95z0">
    <w:name w:val="WW8Num95z0"/>
    <w:rsid w:val="00317A96"/>
    <w:rPr>
      <w:b w:val="0"/>
      <w:i w:val="0"/>
    </w:rPr>
  </w:style>
  <w:style w:type="character" w:customStyle="1" w:styleId="WW8Num97z2">
    <w:name w:val="WW8Num97z2"/>
    <w:rsid w:val="00317A96"/>
    <w:rPr>
      <w:rFonts w:ascii="Symbol" w:hAnsi="Symbol" w:cs="Times New Roman"/>
    </w:rPr>
  </w:style>
  <w:style w:type="character" w:customStyle="1" w:styleId="WW8Num99z0">
    <w:name w:val="WW8Num99z0"/>
    <w:rsid w:val="00317A96"/>
    <w:rPr>
      <w:rFonts w:ascii="Symbol" w:hAnsi="Symbol" w:cs="Times New Roman"/>
      <w:color w:val="000000"/>
    </w:rPr>
  </w:style>
  <w:style w:type="character" w:customStyle="1" w:styleId="WW8Num100z0">
    <w:name w:val="WW8Num100z0"/>
    <w:rsid w:val="00317A96"/>
    <w:rPr>
      <w:rFonts w:ascii="Times New Roman" w:hAnsi="Times New Roman" w:cs="Times New Roman"/>
    </w:rPr>
  </w:style>
  <w:style w:type="character" w:customStyle="1" w:styleId="WW8Num102z0">
    <w:name w:val="WW8Num102z0"/>
    <w:rsid w:val="00317A96"/>
    <w:rPr>
      <w:rFonts w:ascii="Symbol" w:hAnsi="Symbol" w:cs="Times New Roman"/>
    </w:rPr>
  </w:style>
  <w:style w:type="character" w:customStyle="1" w:styleId="WW8Num103z0">
    <w:name w:val="WW8Num103z0"/>
    <w:rsid w:val="00317A96"/>
    <w:rPr>
      <w:rFonts w:ascii="Lucida Console" w:hAnsi="Lucida Console" w:cs="Times New Roman"/>
      <w:sz w:val="16"/>
      <w:szCs w:val="16"/>
    </w:rPr>
  </w:style>
  <w:style w:type="character" w:customStyle="1" w:styleId="WW8Num104z0">
    <w:name w:val="WW8Num104z0"/>
    <w:rsid w:val="00317A96"/>
    <w:rPr>
      <w:rFonts w:ascii="Wingdings" w:hAnsi="Wingdings"/>
    </w:rPr>
  </w:style>
  <w:style w:type="character" w:customStyle="1" w:styleId="WW8Num105z0">
    <w:name w:val="WW8Num105z0"/>
    <w:rsid w:val="00317A96"/>
    <w:rPr>
      <w:b/>
    </w:rPr>
  </w:style>
  <w:style w:type="character" w:customStyle="1" w:styleId="WW8Num107z0">
    <w:name w:val="WW8Num107z0"/>
    <w:rsid w:val="00317A96"/>
    <w:rPr>
      <w:rFonts w:ascii="Symbol" w:hAnsi="Symbol" w:cs="Times New Roman"/>
    </w:rPr>
  </w:style>
  <w:style w:type="character" w:customStyle="1" w:styleId="WW8Num108z0">
    <w:name w:val="WW8Num108z0"/>
    <w:rsid w:val="00317A96"/>
    <w:rPr>
      <w:b/>
    </w:rPr>
  </w:style>
  <w:style w:type="character" w:customStyle="1" w:styleId="WW8Num109z0">
    <w:name w:val="WW8Num109z0"/>
    <w:rsid w:val="00317A96"/>
    <w:rPr>
      <w:rFonts w:ascii="Symbol" w:hAnsi="Symbol"/>
    </w:rPr>
  </w:style>
  <w:style w:type="character" w:customStyle="1" w:styleId="WW8Num110z0">
    <w:name w:val="WW8Num110z0"/>
    <w:rsid w:val="00317A96"/>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317A96"/>
    <w:rPr>
      <w:b/>
    </w:rPr>
  </w:style>
  <w:style w:type="character" w:customStyle="1" w:styleId="WW8Num112z0">
    <w:name w:val="WW8Num112z0"/>
    <w:rsid w:val="00317A96"/>
    <w:rPr>
      <w:rFonts w:ascii="Symbol" w:hAnsi="Symbol"/>
    </w:rPr>
  </w:style>
  <w:style w:type="character" w:customStyle="1" w:styleId="WW8Num116z0">
    <w:name w:val="WW8Num116z0"/>
    <w:rsid w:val="00317A96"/>
    <w:rPr>
      <w:rFonts w:ascii="Symbol" w:hAnsi="Symbol" w:cs="Times New Roman"/>
      <w:color w:val="auto"/>
      <w:sz w:val="16"/>
      <w:szCs w:val="16"/>
    </w:rPr>
  </w:style>
  <w:style w:type="character" w:customStyle="1" w:styleId="WW8Num119z0">
    <w:name w:val="WW8Num119z0"/>
    <w:rsid w:val="00317A96"/>
    <w:rPr>
      <w:b/>
    </w:rPr>
  </w:style>
  <w:style w:type="character" w:customStyle="1" w:styleId="WW8Num121z0">
    <w:name w:val="WW8Num121z0"/>
    <w:rsid w:val="00317A96"/>
    <w:rPr>
      <w:rFonts w:ascii="Symbol" w:hAnsi="Symbol" w:cs="Times New Roman"/>
    </w:rPr>
  </w:style>
  <w:style w:type="character" w:customStyle="1" w:styleId="WW8Num123z0">
    <w:name w:val="WW8Num123z0"/>
    <w:rsid w:val="00317A96"/>
    <w:rPr>
      <w:rFonts w:ascii="Symbol" w:hAnsi="Symbol" w:cs="Times New Roman"/>
      <w:color w:val="000000"/>
    </w:rPr>
  </w:style>
  <w:style w:type="character" w:customStyle="1" w:styleId="WW8Num124z0">
    <w:name w:val="WW8Num124z0"/>
    <w:rsid w:val="00317A96"/>
    <w:rPr>
      <w:rFonts w:ascii="Symbol" w:hAnsi="Symbol" w:cs="Times New Roman"/>
      <w:color w:val="auto"/>
    </w:rPr>
  </w:style>
  <w:style w:type="character" w:customStyle="1" w:styleId="WW8Num125z0">
    <w:name w:val="WW8Num125z0"/>
    <w:rsid w:val="00317A96"/>
    <w:rPr>
      <w:rFonts w:ascii="Symbol" w:hAnsi="Symbol" w:cs="Times New Roman"/>
    </w:rPr>
  </w:style>
  <w:style w:type="character" w:customStyle="1" w:styleId="WW8Num126z0">
    <w:name w:val="WW8Num126z0"/>
    <w:rsid w:val="00317A96"/>
    <w:rPr>
      <w:rFonts w:ascii="Symbol" w:hAnsi="Symbol" w:cs="Times New Roman"/>
      <w:color w:val="000000"/>
    </w:rPr>
  </w:style>
  <w:style w:type="character" w:customStyle="1" w:styleId="WW8Num127z0">
    <w:name w:val="WW8Num127z0"/>
    <w:rsid w:val="00317A96"/>
    <w:rPr>
      <w:rFonts w:ascii="Times New Roman" w:hAnsi="Times New Roman" w:cs="Times New Roman"/>
      <w:b w:val="0"/>
      <w:i w:val="0"/>
      <w:sz w:val="24"/>
      <w:szCs w:val="24"/>
      <w:u w:val="none"/>
    </w:rPr>
  </w:style>
  <w:style w:type="character" w:customStyle="1" w:styleId="WW8Num129z0">
    <w:name w:val="WW8Num129z0"/>
    <w:rsid w:val="00317A96"/>
    <w:rPr>
      <w:rFonts w:ascii="Symbol" w:hAnsi="Symbol" w:cs="Times New Roman"/>
    </w:rPr>
  </w:style>
  <w:style w:type="character" w:customStyle="1" w:styleId="WW8Num130z0">
    <w:name w:val="WW8Num130z0"/>
    <w:rsid w:val="00317A96"/>
    <w:rPr>
      <w:rFonts w:ascii="Symbol" w:hAnsi="Symbol" w:cs="Times New Roman"/>
    </w:rPr>
  </w:style>
  <w:style w:type="character" w:customStyle="1" w:styleId="WW8Num131z0">
    <w:name w:val="WW8Num131z0"/>
    <w:rsid w:val="00317A96"/>
    <w:rPr>
      <w:rFonts w:ascii="Times New Roman" w:hAnsi="Times New Roman" w:cs="Times New Roman"/>
    </w:rPr>
  </w:style>
  <w:style w:type="character" w:customStyle="1" w:styleId="WW8Num134z0">
    <w:name w:val="WW8Num134z0"/>
    <w:rsid w:val="00317A96"/>
    <w:rPr>
      <w:rFonts w:ascii="Wingdings" w:hAnsi="Wingdings" w:cs="Times New Roman"/>
    </w:rPr>
  </w:style>
  <w:style w:type="character" w:customStyle="1" w:styleId="WW8Num134z3">
    <w:name w:val="WW8Num134z3"/>
    <w:rsid w:val="00317A96"/>
    <w:rPr>
      <w:rFonts w:ascii="Symbol" w:hAnsi="Symbol" w:cs="Times New Roman"/>
    </w:rPr>
  </w:style>
  <w:style w:type="character" w:customStyle="1" w:styleId="WW8Num134z4">
    <w:name w:val="WW8Num134z4"/>
    <w:rsid w:val="00317A96"/>
    <w:rPr>
      <w:rFonts w:ascii="Courier New" w:hAnsi="Courier New" w:cs="Wingdings"/>
    </w:rPr>
  </w:style>
  <w:style w:type="character" w:customStyle="1" w:styleId="WW8Num136z0">
    <w:name w:val="WW8Num136z0"/>
    <w:rsid w:val="00317A96"/>
    <w:rPr>
      <w:rFonts w:ascii="Symbol" w:hAnsi="Symbol" w:cs="Times New Roman"/>
    </w:rPr>
  </w:style>
  <w:style w:type="character" w:customStyle="1" w:styleId="WW8Num137z0">
    <w:name w:val="WW8Num137z0"/>
    <w:rsid w:val="00317A96"/>
    <w:rPr>
      <w:b/>
      <w:i w:val="0"/>
      <w:caps w:val="0"/>
      <w:smallCaps w:val="0"/>
      <w:strike w:val="0"/>
      <w:dstrike w:val="0"/>
      <w:shadow w:val="0"/>
      <w:color w:val="000000"/>
      <w:position w:val="0"/>
      <w:sz w:val="22"/>
      <w:szCs w:val="22"/>
      <w:vertAlign w:val="baseline"/>
    </w:rPr>
  </w:style>
  <w:style w:type="character" w:customStyle="1" w:styleId="WW8Num139z0">
    <w:name w:val="WW8Num139z0"/>
    <w:rsid w:val="00317A96"/>
    <w:rPr>
      <w:b/>
    </w:rPr>
  </w:style>
  <w:style w:type="character" w:customStyle="1" w:styleId="WW8Num140z0">
    <w:name w:val="WW8Num140z0"/>
    <w:rsid w:val="00317A96"/>
    <w:rPr>
      <w:rFonts w:ascii="Symbol" w:hAnsi="Symbol" w:cs="Times New Roman"/>
      <w:color w:val="auto"/>
    </w:rPr>
  </w:style>
  <w:style w:type="character" w:customStyle="1" w:styleId="WW8Num141z0">
    <w:name w:val="WW8Num141z0"/>
    <w:rsid w:val="00317A96"/>
    <w:rPr>
      <w:b/>
      <w:i w:val="0"/>
      <w:caps w:val="0"/>
      <w:smallCaps w:val="0"/>
      <w:strike w:val="0"/>
      <w:dstrike w:val="0"/>
      <w:shadow w:val="0"/>
      <w:color w:val="000000"/>
      <w:position w:val="0"/>
      <w:sz w:val="22"/>
      <w:szCs w:val="22"/>
      <w:vertAlign w:val="baseline"/>
    </w:rPr>
  </w:style>
  <w:style w:type="character" w:customStyle="1" w:styleId="WW8Num142z0">
    <w:name w:val="WW8Num142z0"/>
    <w:rsid w:val="00317A96"/>
    <w:rPr>
      <w:rFonts w:ascii="Symbol" w:hAnsi="Symbol" w:cs="Times New Roman"/>
      <w:color w:val="auto"/>
    </w:rPr>
  </w:style>
  <w:style w:type="character" w:customStyle="1" w:styleId="WW8Num145z0">
    <w:name w:val="WW8Num145z0"/>
    <w:rsid w:val="00317A96"/>
    <w:rPr>
      <w:b/>
      <w:i w:val="0"/>
      <w:caps w:val="0"/>
      <w:smallCaps w:val="0"/>
      <w:strike w:val="0"/>
      <w:dstrike w:val="0"/>
      <w:shadow w:val="0"/>
      <w:color w:val="000000"/>
      <w:position w:val="0"/>
      <w:sz w:val="22"/>
      <w:szCs w:val="22"/>
      <w:vertAlign w:val="baseline"/>
    </w:rPr>
  </w:style>
  <w:style w:type="character" w:customStyle="1" w:styleId="WW8Num146z0">
    <w:name w:val="WW8Num146z0"/>
    <w:rsid w:val="00317A96"/>
    <w:rPr>
      <w:rFonts w:ascii="Wingdings" w:hAnsi="Wingdings" w:cs="Times New Roman"/>
    </w:rPr>
  </w:style>
  <w:style w:type="character" w:customStyle="1" w:styleId="WW8Num147z0">
    <w:name w:val="WW8Num147z0"/>
    <w:rsid w:val="00317A96"/>
    <w:rPr>
      <w:b w:val="0"/>
      <w:i w:val="0"/>
    </w:rPr>
  </w:style>
  <w:style w:type="character" w:customStyle="1" w:styleId="WW8Num148z0">
    <w:name w:val="WW8Num148z0"/>
    <w:rsid w:val="00317A96"/>
    <w:rPr>
      <w:b/>
    </w:rPr>
  </w:style>
  <w:style w:type="character" w:customStyle="1" w:styleId="WW8Num149z0">
    <w:name w:val="WW8Num149z0"/>
    <w:rsid w:val="00317A96"/>
    <w:rPr>
      <w:b/>
      <w:i w:val="0"/>
      <w:color w:val="000000"/>
    </w:rPr>
  </w:style>
  <w:style w:type="character" w:customStyle="1" w:styleId="WW8Num150z0">
    <w:name w:val="WW8Num150z0"/>
    <w:rsid w:val="00317A96"/>
    <w:rPr>
      <w:rFonts w:ascii="Symbol" w:hAnsi="Symbol" w:cs="Times New Roman"/>
      <w:color w:val="auto"/>
      <w:sz w:val="16"/>
      <w:szCs w:val="16"/>
    </w:rPr>
  </w:style>
  <w:style w:type="character" w:customStyle="1" w:styleId="WW8Num151z0">
    <w:name w:val="WW8Num151z0"/>
    <w:rsid w:val="00317A96"/>
    <w:rPr>
      <w:b/>
    </w:rPr>
  </w:style>
  <w:style w:type="character" w:customStyle="1" w:styleId="WW8Num152z0">
    <w:name w:val="WW8Num152z0"/>
    <w:rsid w:val="00317A96"/>
    <w:rPr>
      <w:rFonts w:ascii="Lucida Console" w:hAnsi="Lucida Console" w:cs="Times New Roman"/>
      <w:sz w:val="16"/>
      <w:szCs w:val="16"/>
    </w:rPr>
  </w:style>
  <w:style w:type="character" w:customStyle="1" w:styleId="WW8Num153z0">
    <w:name w:val="WW8Num153z0"/>
    <w:rsid w:val="00317A96"/>
    <w:rPr>
      <w:rFonts w:ascii="Symbol" w:hAnsi="Symbol" w:cs="Times New Roman"/>
    </w:rPr>
  </w:style>
  <w:style w:type="character" w:customStyle="1" w:styleId="WW8Num154z0">
    <w:name w:val="WW8Num154z0"/>
    <w:rsid w:val="00317A96"/>
    <w:rPr>
      <w:rFonts w:ascii="Symbol" w:hAnsi="Symbol" w:cs="Times New Roman"/>
    </w:rPr>
  </w:style>
  <w:style w:type="character" w:customStyle="1" w:styleId="WW8Num155z0">
    <w:name w:val="WW8Num155z0"/>
    <w:rsid w:val="00317A96"/>
    <w:rPr>
      <w:rFonts w:ascii="Symbol" w:hAnsi="Symbol"/>
    </w:rPr>
  </w:style>
  <w:style w:type="character" w:customStyle="1" w:styleId="WW8Num158z0">
    <w:name w:val="WW8Num158z0"/>
    <w:rsid w:val="00317A96"/>
    <w:rPr>
      <w:rFonts w:ascii="Symbol" w:hAnsi="Symbol"/>
    </w:rPr>
  </w:style>
  <w:style w:type="character" w:customStyle="1" w:styleId="WW8Num160z0">
    <w:name w:val="WW8Num160z0"/>
    <w:rsid w:val="00317A96"/>
    <w:rPr>
      <w:rFonts w:ascii="Times New Roman" w:hAnsi="Times New Roman" w:cs="Times New Roman"/>
    </w:rPr>
  </w:style>
  <w:style w:type="character" w:customStyle="1" w:styleId="WW8Num161z0">
    <w:name w:val="WW8Num161z0"/>
    <w:rsid w:val="00317A96"/>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317A96"/>
    <w:rPr>
      <w:b/>
      <w:i w:val="0"/>
      <w:color w:val="000000"/>
    </w:rPr>
  </w:style>
  <w:style w:type="character" w:customStyle="1" w:styleId="WW8Num164z0">
    <w:name w:val="WW8Num164z0"/>
    <w:rsid w:val="00317A96"/>
    <w:rPr>
      <w:rFonts w:ascii="Symbol" w:hAnsi="Symbol" w:cs="Times New Roman"/>
    </w:rPr>
  </w:style>
  <w:style w:type="character" w:customStyle="1" w:styleId="WW8Num166z0">
    <w:name w:val="WW8Num166z0"/>
    <w:rsid w:val="00317A96"/>
    <w:rPr>
      <w:b/>
    </w:rPr>
  </w:style>
  <w:style w:type="character" w:customStyle="1" w:styleId="WW8Num167z0">
    <w:name w:val="WW8Num167z0"/>
    <w:rsid w:val="00317A96"/>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317A96"/>
    <w:rPr>
      <w:rFonts w:ascii="Symbol" w:hAnsi="Symbol" w:cs="Times New Roman"/>
    </w:rPr>
  </w:style>
  <w:style w:type="character" w:customStyle="1" w:styleId="WW8Num169z0">
    <w:name w:val="WW8Num169z0"/>
    <w:rsid w:val="00317A96"/>
    <w:rPr>
      <w:b/>
    </w:rPr>
  </w:style>
  <w:style w:type="character" w:customStyle="1" w:styleId="WW8Num170z0">
    <w:name w:val="WW8Num170z0"/>
    <w:rsid w:val="00317A96"/>
    <w:rPr>
      <w:b/>
    </w:rPr>
  </w:style>
  <w:style w:type="character" w:customStyle="1" w:styleId="WW8Num171z0">
    <w:name w:val="WW8Num171z0"/>
    <w:rsid w:val="00317A96"/>
    <w:rPr>
      <w:rFonts w:ascii="Symbol" w:hAnsi="Symbol" w:cs="Times New Roman"/>
      <w:color w:val="auto"/>
      <w:sz w:val="16"/>
      <w:szCs w:val="16"/>
    </w:rPr>
  </w:style>
  <w:style w:type="character" w:customStyle="1" w:styleId="WW8Num172z0">
    <w:name w:val="WW8Num172z0"/>
    <w:rsid w:val="00317A96"/>
    <w:rPr>
      <w:rFonts w:ascii="Times New Roman" w:hAnsi="Times New Roman"/>
    </w:rPr>
  </w:style>
  <w:style w:type="character" w:customStyle="1" w:styleId="WW8Num175z0">
    <w:name w:val="WW8Num175z0"/>
    <w:rsid w:val="00317A96"/>
    <w:rPr>
      <w:rFonts w:ascii="Symbol" w:hAnsi="Symbol" w:cs="Times New Roman"/>
    </w:rPr>
  </w:style>
  <w:style w:type="character" w:customStyle="1" w:styleId="WW8Num179z0">
    <w:name w:val="WW8Num179z0"/>
    <w:rsid w:val="00317A96"/>
    <w:rPr>
      <w:rFonts w:ascii="Times New Roman" w:hAnsi="Times New Roman"/>
    </w:rPr>
  </w:style>
  <w:style w:type="character" w:customStyle="1" w:styleId="WW8Num180z0">
    <w:name w:val="WW8Num180z0"/>
    <w:rsid w:val="00317A96"/>
    <w:rPr>
      <w:b w:val="0"/>
      <w:i w:val="0"/>
    </w:rPr>
  </w:style>
  <w:style w:type="character" w:customStyle="1" w:styleId="WW8Num182z0">
    <w:name w:val="WW8Num182z0"/>
    <w:rsid w:val="00317A96"/>
    <w:rPr>
      <w:rFonts w:ascii="Symbol" w:hAnsi="Symbol" w:cs="Times New Roman"/>
    </w:rPr>
  </w:style>
  <w:style w:type="character" w:customStyle="1" w:styleId="WW8Num183z0">
    <w:name w:val="WW8Num183z0"/>
    <w:rsid w:val="00317A96"/>
    <w:rPr>
      <w:rFonts w:ascii="Wingdings" w:hAnsi="Wingdings" w:cs="Times New Roman"/>
    </w:rPr>
  </w:style>
  <w:style w:type="character" w:customStyle="1" w:styleId="WW8Num184z0">
    <w:name w:val="WW8Num184z0"/>
    <w:rsid w:val="00317A96"/>
    <w:rPr>
      <w:rFonts w:ascii="Times New Roman" w:hAnsi="Times New Roman" w:cs="Times New Roman"/>
      <w:color w:val="auto"/>
    </w:rPr>
  </w:style>
  <w:style w:type="character" w:customStyle="1" w:styleId="WW8Num185z0">
    <w:name w:val="WW8Num185z0"/>
    <w:rsid w:val="00317A96"/>
    <w:rPr>
      <w:rFonts w:ascii="Symbol" w:hAnsi="Symbol" w:cs="Times New Roman"/>
    </w:rPr>
  </w:style>
  <w:style w:type="character" w:customStyle="1" w:styleId="WW8Num185z1">
    <w:name w:val="WW8Num185z1"/>
    <w:rsid w:val="00317A96"/>
    <w:rPr>
      <w:rFonts w:ascii="Courier New" w:hAnsi="Courier New" w:cs="Wingdings"/>
    </w:rPr>
  </w:style>
  <w:style w:type="character" w:customStyle="1" w:styleId="WW8Num185z2">
    <w:name w:val="WW8Num185z2"/>
    <w:rsid w:val="00317A96"/>
    <w:rPr>
      <w:rFonts w:ascii="Wingdings" w:hAnsi="Wingdings" w:cs="Times New Roman"/>
    </w:rPr>
  </w:style>
  <w:style w:type="character" w:customStyle="1" w:styleId="WW8Num186z0">
    <w:name w:val="WW8Num186z0"/>
    <w:rsid w:val="00317A96"/>
    <w:rPr>
      <w:rFonts w:ascii="Wingdings" w:hAnsi="Wingdings" w:cs="Times New Roman"/>
    </w:rPr>
  </w:style>
  <w:style w:type="character" w:customStyle="1" w:styleId="WW8Num187z0">
    <w:name w:val="WW8Num187z0"/>
    <w:rsid w:val="00317A96"/>
    <w:rPr>
      <w:rFonts w:ascii="Symbol" w:hAnsi="Symbol" w:cs="Times New Roman"/>
    </w:rPr>
  </w:style>
  <w:style w:type="character" w:customStyle="1" w:styleId="WW8Num188z0">
    <w:name w:val="WW8Num188z0"/>
    <w:rsid w:val="00317A96"/>
    <w:rPr>
      <w:b/>
    </w:rPr>
  </w:style>
  <w:style w:type="character" w:customStyle="1" w:styleId="WW8Num190z0">
    <w:name w:val="WW8Num190z0"/>
    <w:rsid w:val="00317A96"/>
    <w:rPr>
      <w:b/>
      <w:i w:val="0"/>
    </w:rPr>
  </w:style>
  <w:style w:type="character" w:customStyle="1" w:styleId="WW8Num191z0">
    <w:name w:val="WW8Num191z0"/>
    <w:rsid w:val="00317A96"/>
    <w:rPr>
      <w:rFonts w:ascii="Symbol" w:hAnsi="Symbol" w:cs="Times New Roman"/>
    </w:rPr>
  </w:style>
  <w:style w:type="character" w:customStyle="1" w:styleId="WW8Num193z0">
    <w:name w:val="WW8Num193z0"/>
    <w:rsid w:val="00317A96"/>
    <w:rPr>
      <w:b/>
      <w:i w:val="0"/>
      <w:sz w:val="22"/>
      <w:szCs w:val="22"/>
    </w:rPr>
  </w:style>
  <w:style w:type="character" w:customStyle="1" w:styleId="WW8Num194z0">
    <w:name w:val="WW8Num194z0"/>
    <w:rsid w:val="00317A96"/>
    <w:rPr>
      <w:rFonts w:ascii="Wingdings" w:hAnsi="Wingdings" w:cs="Times New Roman"/>
      <w:sz w:val="20"/>
      <w:szCs w:val="20"/>
    </w:rPr>
  </w:style>
  <w:style w:type="character" w:customStyle="1" w:styleId="WW8Num197z0">
    <w:name w:val="WW8Num197z0"/>
    <w:rsid w:val="00317A96"/>
    <w:rPr>
      <w:rFonts w:ascii="Symbol" w:hAnsi="Symbol" w:cs="Times New Roman"/>
    </w:rPr>
  </w:style>
  <w:style w:type="character" w:customStyle="1" w:styleId="WW8Num200z0">
    <w:name w:val="WW8Num200z0"/>
    <w:rsid w:val="00317A96"/>
    <w:rPr>
      <w:rFonts w:ascii="Symbol" w:hAnsi="Symbol" w:cs="Times New Roman"/>
    </w:rPr>
  </w:style>
  <w:style w:type="character" w:customStyle="1" w:styleId="WW8Num202z0">
    <w:name w:val="WW8Num202z0"/>
    <w:rsid w:val="00317A96"/>
    <w:rPr>
      <w:b/>
    </w:rPr>
  </w:style>
  <w:style w:type="character" w:customStyle="1" w:styleId="WW8Num205z0">
    <w:name w:val="WW8Num205z0"/>
    <w:rsid w:val="00317A96"/>
    <w:rPr>
      <w:rFonts w:ascii="Symbol" w:hAnsi="Symbol" w:cs="Times New Roman"/>
    </w:rPr>
  </w:style>
  <w:style w:type="character" w:customStyle="1" w:styleId="WW8Num207z0">
    <w:name w:val="WW8Num207z0"/>
    <w:rsid w:val="00317A96"/>
    <w:rPr>
      <w:rFonts w:ascii="Symbol" w:hAnsi="Symbol" w:cs="Times New Roman"/>
    </w:rPr>
  </w:style>
  <w:style w:type="character" w:customStyle="1" w:styleId="WW8Num213z0">
    <w:name w:val="WW8Num213z0"/>
    <w:rsid w:val="00317A96"/>
    <w:rPr>
      <w:b/>
    </w:rPr>
  </w:style>
  <w:style w:type="character" w:customStyle="1" w:styleId="WW8Num214z0">
    <w:name w:val="WW8Num214z0"/>
    <w:rsid w:val="00317A96"/>
    <w:rPr>
      <w:rFonts w:ascii="Symbol" w:hAnsi="Symbol" w:cs="Times New Roman"/>
    </w:rPr>
  </w:style>
  <w:style w:type="character" w:customStyle="1" w:styleId="WW8Num218z0">
    <w:name w:val="WW8Num218z0"/>
    <w:rsid w:val="00317A96"/>
    <w:rPr>
      <w:rFonts w:ascii="Verdana" w:eastAsia="Times New Roman" w:hAnsi="Verdana" w:cs="Times New Roman"/>
    </w:rPr>
  </w:style>
  <w:style w:type="character" w:customStyle="1" w:styleId="WW8Num218z1">
    <w:name w:val="WW8Num218z1"/>
    <w:rsid w:val="00317A96"/>
    <w:rPr>
      <w:rFonts w:ascii="Courier New" w:hAnsi="Courier New"/>
    </w:rPr>
  </w:style>
  <w:style w:type="character" w:customStyle="1" w:styleId="WW8Num218z2">
    <w:name w:val="WW8Num218z2"/>
    <w:rsid w:val="00317A96"/>
    <w:rPr>
      <w:rFonts w:ascii="Wingdings" w:hAnsi="Wingdings"/>
    </w:rPr>
  </w:style>
  <w:style w:type="character" w:customStyle="1" w:styleId="WW8Num218z3">
    <w:name w:val="WW8Num218z3"/>
    <w:rsid w:val="00317A96"/>
    <w:rPr>
      <w:rFonts w:ascii="Symbol" w:hAnsi="Symbol"/>
    </w:rPr>
  </w:style>
  <w:style w:type="character" w:customStyle="1" w:styleId="WW8Num220z0">
    <w:name w:val="WW8Num220z0"/>
    <w:rsid w:val="00317A96"/>
    <w:rPr>
      <w:rFonts w:ascii="Times New Roman" w:hAnsi="Times New Roman" w:cs="Times New Roman"/>
    </w:rPr>
  </w:style>
  <w:style w:type="character" w:customStyle="1" w:styleId="WW8Num223z0">
    <w:name w:val="WW8Num223z0"/>
    <w:rsid w:val="00317A96"/>
    <w:rPr>
      <w:rFonts w:ascii="Symbol" w:hAnsi="Symbol" w:cs="Times New Roman"/>
      <w:color w:val="auto"/>
      <w:sz w:val="16"/>
      <w:szCs w:val="16"/>
    </w:rPr>
  </w:style>
  <w:style w:type="character" w:customStyle="1" w:styleId="WW8Num225z0">
    <w:name w:val="WW8Num225z0"/>
    <w:rsid w:val="00317A96"/>
    <w:rPr>
      <w:b/>
    </w:rPr>
  </w:style>
  <w:style w:type="character" w:customStyle="1" w:styleId="WW8Num226z0">
    <w:name w:val="WW8Num226z0"/>
    <w:rsid w:val="00317A96"/>
    <w:rPr>
      <w:b/>
    </w:rPr>
  </w:style>
  <w:style w:type="character" w:customStyle="1" w:styleId="WW8Num228z0">
    <w:name w:val="WW8Num228z0"/>
    <w:rsid w:val="00317A96"/>
    <w:rPr>
      <w:rFonts w:ascii="Symbol" w:hAnsi="Symbol" w:cs="Times New Roman"/>
    </w:rPr>
  </w:style>
  <w:style w:type="character" w:customStyle="1" w:styleId="WW8Num229z0">
    <w:name w:val="WW8Num229z0"/>
    <w:rsid w:val="00317A96"/>
    <w:rPr>
      <w:rFonts w:ascii="Symbol" w:hAnsi="Symbol" w:cs="Times New Roman"/>
    </w:rPr>
  </w:style>
  <w:style w:type="character" w:customStyle="1" w:styleId="WW8Num236z0">
    <w:name w:val="WW8Num236z0"/>
    <w:rsid w:val="00317A96"/>
    <w:rPr>
      <w:b/>
    </w:rPr>
  </w:style>
  <w:style w:type="character" w:customStyle="1" w:styleId="WW8Num239z0">
    <w:name w:val="WW8Num239z0"/>
    <w:rsid w:val="00317A96"/>
    <w:rPr>
      <w:rFonts w:ascii="Times New Roman" w:hAnsi="Times New Roman" w:cs="Times New Roman"/>
    </w:rPr>
  </w:style>
  <w:style w:type="character" w:customStyle="1" w:styleId="WW8Num241z0">
    <w:name w:val="WW8Num241z0"/>
    <w:rsid w:val="00317A96"/>
    <w:rPr>
      <w:rFonts w:ascii="Times New Roman" w:hAnsi="Times New Roman" w:cs="Times New Roman"/>
    </w:rPr>
  </w:style>
  <w:style w:type="character" w:customStyle="1" w:styleId="WW8Num243z0">
    <w:name w:val="WW8Num243z0"/>
    <w:rsid w:val="00317A96"/>
    <w:rPr>
      <w:rFonts w:ascii="Symbol" w:hAnsi="Symbol" w:cs="Times New Roman"/>
    </w:rPr>
  </w:style>
  <w:style w:type="character" w:customStyle="1" w:styleId="WW8Num244z0">
    <w:name w:val="WW8Num244z0"/>
    <w:rsid w:val="00317A96"/>
    <w:rPr>
      <w:rFonts w:ascii="Times New Roman" w:hAnsi="Times New Roman" w:cs="Times New Roman"/>
    </w:rPr>
  </w:style>
  <w:style w:type="character" w:customStyle="1" w:styleId="WW8Num245z0">
    <w:name w:val="WW8Num245z0"/>
    <w:rsid w:val="00317A96"/>
    <w:rPr>
      <w:rFonts w:ascii="Symbol" w:hAnsi="Symbol" w:cs="Times New Roman"/>
      <w:color w:val="auto"/>
      <w:sz w:val="16"/>
      <w:szCs w:val="16"/>
    </w:rPr>
  </w:style>
  <w:style w:type="character" w:customStyle="1" w:styleId="WW8Num246z0">
    <w:name w:val="WW8Num246z0"/>
    <w:rsid w:val="00317A96"/>
    <w:rPr>
      <w:rFonts w:ascii="Symbol" w:hAnsi="Symbol" w:cs="Times New Roman"/>
    </w:rPr>
  </w:style>
  <w:style w:type="character" w:customStyle="1" w:styleId="WW8Num247z0">
    <w:name w:val="WW8Num247z0"/>
    <w:rsid w:val="00317A96"/>
    <w:rPr>
      <w:b w:val="0"/>
      <w:i w:val="0"/>
    </w:rPr>
  </w:style>
  <w:style w:type="character" w:customStyle="1" w:styleId="WW8Num249z0">
    <w:name w:val="WW8Num249z0"/>
    <w:rsid w:val="00317A96"/>
    <w:rPr>
      <w:b w:val="0"/>
      <w:i w:val="0"/>
    </w:rPr>
  </w:style>
  <w:style w:type="character" w:customStyle="1" w:styleId="WW8Num250z0">
    <w:name w:val="WW8Num250z0"/>
    <w:rsid w:val="00317A96"/>
    <w:rPr>
      <w:rFonts w:ascii="Symbol" w:hAnsi="Symbol" w:cs="Times New Roman"/>
    </w:rPr>
  </w:style>
  <w:style w:type="character" w:customStyle="1" w:styleId="WW8Num252z0">
    <w:name w:val="WW8Num252z0"/>
    <w:rsid w:val="00317A96"/>
    <w:rPr>
      <w:rFonts w:ascii="Symbol" w:hAnsi="Symbol" w:cs="Times New Roman"/>
    </w:rPr>
  </w:style>
  <w:style w:type="character" w:customStyle="1" w:styleId="WW8Num252z1">
    <w:name w:val="WW8Num252z1"/>
    <w:rsid w:val="00317A96"/>
    <w:rPr>
      <w:rFonts w:ascii="Courier New" w:hAnsi="Courier New" w:cs="Wingdings"/>
    </w:rPr>
  </w:style>
  <w:style w:type="character" w:customStyle="1" w:styleId="WW8Num252z2">
    <w:name w:val="WW8Num252z2"/>
    <w:rsid w:val="00317A96"/>
    <w:rPr>
      <w:rFonts w:ascii="Wingdings" w:hAnsi="Wingdings" w:cs="Times New Roman"/>
    </w:rPr>
  </w:style>
  <w:style w:type="character" w:customStyle="1" w:styleId="WW8Num255z1">
    <w:name w:val="WW8Num255z1"/>
    <w:rsid w:val="00317A96"/>
    <w:rPr>
      <w:b/>
    </w:rPr>
  </w:style>
  <w:style w:type="character" w:customStyle="1" w:styleId="WW8Num257z0">
    <w:name w:val="WW8Num257z0"/>
    <w:rsid w:val="00317A96"/>
    <w:rPr>
      <w:b/>
      <w:i w:val="0"/>
      <w:sz w:val="22"/>
      <w:szCs w:val="22"/>
    </w:rPr>
  </w:style>
  <w:style w:type="character" w:customStyle="1" w:styleId="WW8Num261z0">
    <w:name w:val="WW8Num261z0"/>
    <w:rsid w:val="00317A96"/>
    <w:rPr>
      <w:rFonts w:ascii="Times New Roman" w:hAnsi="Times New Roman" w:cs="Times New Roman"/>
    </w:rPr>
  </w:style>
  <w:style w:type="character" w:customStyle="1" w:styleId="WW8Num262z0">
    <w:name w:val="WW8Num262z0"/>
    <w:rsid w:val="00317A96"/>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317A96"/>
    <w:rPr>
      <w:rFonts w:ascii="Symbol" w:hAnsi="Symbol" w:cs="Times New Roman"/>
      <w:color w:val="auto"/>
    </w:rPr>
  </w:style>
  <w:style w:type="character" w:customStyle="1" w:styleId="WW8Num265z0">
    <w:name w:val="WW8Num265z0"/>
    <w:rsid w:val="00317A96"/>
    <w:rPr>
      <w:rFonts w:ascii="Symbol" w:hAnsi="Symbol" w:cs="Times New Roman"/>
    </w:rPr>
  </w:style>
  <w:style w:type="character" w:customStyle="1" w:styleId="WW8Num265z1">
    <w:name w:val="WW8Num265z1"/>
    <w:rsid w:val="00317A96"/>
    <w:rPr>
      <w:rFonts w:ascii="Courier New" w:hAnsi="Courier New" w:cs="Wingdings"/>
    </w:rPr>
  </w:style>
  <w:style w:type="character" w:customStyle="1" w:styleId="WW8Num265z2">
    <w:name w:val="WW8Num265z2"/>
    <w:rsid w:val="00317A96"/>
    <w:rPr>
      <w:rFonts w:ascii="Wingdings" w:hAnsi="Wingdings" w:cs="Times New Roman"/>
    </w:rPr>
  </w:style>
  <w:style w:type="character" w:customStyle="1" w:styleId="WW8Num267z0">
    <w:name w:val="WW8Num267z0"/>
    <w:rsid w:val="00317A96"/>
    <w:rPr>
      <w:b/>
    </w:rPr>
  </w:style>
  <w:style w:type="character" w:customStyle="1" w:styleId="WW8Num269z0">
    <w:name w:val="WW8Num269z0"/>
    <w:rsid w:val="00317A96"/>
    <w:rPr>
      <w:rFonts w:ascii="Symbol" w:hAnsi="Symbol"/>
    </w:rPr>
  </w:style>
  <w:style w:type="character" w:customStyle="1" w:styleId="WW8Num270z0">
    <w:name w:val="WW8Num270z0"/>
    <w:rsid w:val="00317A96"/>
    <w:rPr>
      <w:b/>
    </w:rPr>
  </w:style>
  <w:style w:type="character" w:customStyle="1" w:styleId="WW8Num273z0">
    <w:name w:val="WW8Num273z0"/>
    <w:rsid w:val="00317A96"/>
    <w:rPr>
      <w:rFonts w:ascii="Times New Roman" w:hAnsi="Times New Roman" w:cs="Times New Roman"/>
    </w:rPr>
  </w:style>
  <w:style w:type="character" w:customStyle="1" w:styleId="WW8Num274z0">
    <w:name w:val="WW8Num274z0"/>
    <w:rsid w:val="00317A96"/>
    <w:rPr>
      <w:rFonts w:ascii="Symbol" w:hAnsi="Symbol" w:cs="Times New Roman"/>
      <w:color w:val="auto"/>
    </w:rPr>
  </w:style>
  <w:style w:type="character" w:customStyle="1" w:styleId="WW8Num275z0">
    <w:name w:val="WW8Num275z0"/>
    <w:rsid w:val="00317A96"/>
    <w:rPr>
      <w:b/>
    </w:rPr>
  </w:style>
  <w:style w:type="character" w:customStyle="1" w:styleId="WW8Num277z0">
    <w:name w:val="WW8Num277z0"/>
    <w:rsid w:val="00317A96"/>
    <w:rPr>
      <w:rFonts w:ascii="Symbol" w:hAnsi="Symbol"/>
    </w:rPr>
  </w:style>
  <w:style w:type="character" w:customStyle="1" w:styleId="WW8Num278z0">
    <w:name w:val="WW8Num278z0"/>
    <w:rsid w:val="00317A96"/>
    <w:rPr>
      <w:rFonts w:ascii="Symbol" w:hAnsi="Symbol" w:cs="Times New Roman"/>
    </w:rPr>
  </w:style>
  <w:style w:type="character" w:customStyle="1" w:styleId="WW8Num282z0">
    <w:name w:val="WW8Num282z0"/>
    <w:rsid w:val="00317A96"/>
    <w:rPr>
      <w:rFonts w:ascii="Symbol" w:hAnsi="Symbol" w:cs="Times New Roman"/>
    </w:rPr>
  </w:style>
  <w:style w:type="character" w:customStyle="1" w:styleId="WW8Num283z0">
    <w:name w:val="WW8Num283z0"/>
    <w:rsid w:val="00317A96"/>
    <w:rPr>
      <w:rFonts w:ascii="Times New Roman" w:hAnsi="Times New Roman" w:cs="Times New Roman"/>
    </w:rPr>
  </w:style>
  <w:style w:type="character" w:customStyle="1" w:styleId="WW8Num289z0">
    <w:name w:val="WW8Num289z0"/>
    <w:rsid w:val="00317A96"/>
    <w:rPr>
      <w:rFonts w:ascii="Times New Roman" w:hAnsi="Times New Roman" w:cs="Times New Roman"/>
    </w:rPr>
  </w:style>
  <w:style w:type="character" w:customStyle="1" w:styleId="WW8Num292z0">
    <w:name w:val="WW8Num292z0"/>
    <w:rsid w:val="00317A96"/>
    <w:rPr>
      <w:rFonts w:ascii="Symbol" w:hAnsi="Symbol" w:cs="Times New Roman"/>
    </w:rPr>
  </w:style>
  <w:style w:type="character" w:customStyle="1" w:styleId="WW8Num293z0">
    <w:name w:val="WW8Num293z0"/>
    <w:rsid w:val="00317A96"/>
    <w:rPr>
      <w:rFonts w:ascii="Symbol" w:hAnsi="Symbol" w:cs="Times New Roman"/>
      <w:color w:val="000000"/>
    </w:rPr>
  </w:style>
  <w:style w:type="character" w:customStyle="1" w:styleId="WW8Num295z0">
    <w:name w:val="WW8Num295z0"/>
    <w:rsid w:val="00317A96"/>
    <w:rPr>
      <w:b/>
    </w:rPr>
  </w:style>
  <w:style w:type="character" w:customStyle="1" w:styleId="WW8Num296z0">
    <w:name w:val="WW8Num296z0"/>
    <w:rsid w:val="00317A96"/>
    <w:rPr>
      <w:b/>
      <w:i w:val="0"/>
      <w:caps w:val="0"/>
      <w:smallCaps w:val="0"/>
      <w:strike w:val="0"/>
      <w:dstrike w:val="0"/>
      <w:shadow w:val="0"/>
      <w:color w:val="000000"/>
      <w:position w:val="0"/>
      <w:sz w:val="22"/>
      <w:szCs w:val="22"/>
      <w:vertAlign w:val="baseline"/>
    </w:rPr>
  </w:style>
  <w:style w:type="character" w:customStyle="1" w:styleId="WW8Num298z0">
    <w:name w:val="WW8Num298z0"/>
    <w:rsid w:val="00317A96"/>
    <w:rPr>
      <w:b/>
    </w:rPr>
  </w:style>
  <w:style w:type="character" w:customStyle="1" w:styleId="WW8Num299z1">
    <w:name w:val="WW8Num299z1"/>
    <w:rsid w:val="00317A96"/>
    <w:rPr>
      <w:b/>
    </w:rPr>
  </w:style>
  <w:style w:type="character" w:customStyle="1" w:styleId="WW8Num300z0">
    <w:name w:val="WW8Num300z0"/>
    <w:rsid w:val="00317A96"/>
    <w:rPr>
      <w:rFonts w:ascii="Symbol" w:hAnsi="Symbol" w:cs="Times New Roman"/>
    </w:rPr>
  </w:style>
  <w:style w:type="character" w:customStyle="1" w:styleId="WW8Num301z0">
    <w:name w:val="WW8Num301z0"/>
    <w:rsid w:val="00317A96"/>
    <w:rPr>
      <w:b w:val="0"/>
    </w:rPr>
  </w:style>
  <w:style w:type="character" w:customStyle="1" w:styleId="WW8Num301z1">
    <w:name w:val="WW8Num301z1"/>
    <w:rsid w:val="00317A96"/>
    <w:rPr>
      <w:rFonts w:ascii="Courier New" w:hAnsi="Courier New" w:cs="Wingdings"/>
    </w:rPr>
  </w:style>
  <w:style w:type="character" w:customStyle="1" w:styleId="WW8Num301z2">
    <w:name w:val="WW8Num301z2"/>
    <w:rsid w:val="00317A96"/>
    <w:rPr>
      <w:rFonts w:ascii="Wingdings" w:hAnsi="Wingdings" w:cs="Times New Roman"/>
    </w:rPr>
  </w:style>
  <w:style w:type="character" w:customStyle="1" w:styleId="WW8Num301z3">
    <w:name w:val="WW8Num301z3"/>
    <w:rsid w:val="00317A96"/>
    <w:rPr>
      <w:rFonts w:ascii="Symbol" w:hAnsi="Symbol" w:cs="Times New Roman"/>
    </w:rPr>
  </w:style>
  <w:style w:type="character" w:customStyle="1" w:styleId="WW8Num305z0">
    <w:name w:val="WW8Num305z0"/>
    <w:rsid w:val="00317A96"/>
    <w:rPr>
      <w:rFonts w:ascii="Times New Roman" w:hAnsi="Times New Roman" w:cs="Times New Roman"/>
      <w:b/>
      <w:i w:val="0"/>
      <w:color w:val="000000"/>
      <w:sz w:val="22"/>
      <w:szCs w:val="22"/>
      <w:u w:val="none"/>
    </w:rPr>
  </w:style>
  <w:style w:type="character" w:customStyle="1" w:styleId="WW8Num306z0">
    <w:name w:val="WW8Num306z0"/>
    <w:rsid w:val="00317A96"/>
    <w:rPr>
      <w:b/>
      <w:i w:val="0"/>
    </w:rPr>
  </w:style>
  <w:style w:type="character" w:customStyle="1" w:styleId="WW8Num307z0">
    <w:name w:val="WW8Num307z0"/>
    <w:rsid w:val="00317A96"/>
    <w:rPr>
      <w:rFonts w:ascii="Symbol" w:hAnsi="Symbol" w:cs="Times New Roman"/>
    </w:rPr>
  </w:style>
  <w:style w:type="character" w:customStyle="1" w:styleId="WW8Num312z0">
    <w:name w:val="WW8Num312z0"/>
    <w:rsid w:val="00317A96"/>
    <w:rPr>
      <w:b/>
      <w:i w:val="0"/>
      <w:caps w:val="0"/>
      <w:smallCaps w:val="0"/>
      <w:strike w:val="0"/>
      <w:dstrike w:val="0"/>
      <w:shadow w:val="0"/>
      <w:color w:val="000000"/>
      <w:position w:val="0"/>
      <w:sz w:val="22"/>
      <w:szCs w:val="22"/>
      <w:vertAlign w:val="baseline"/>
    </w:rPr>
  </w:style>
  <w:style w:type="character" w:customStyle="1" w:styleId="WW8Num313z0">
    <w:name w:val="WW8Num313z0"/>
    <w:rsid w:val="00317A96"/>
    <w:rPr>
      <w:rFonts w:ascii="Symbol" w:hAnsi="Symbol" w:cs="Times New Roman"/>
    </w:rPr>
  </w:style>
  <w:style w:type="character" w:customStyle="1" w:styleId="WW8Num314z0">
    <w:name w:val="WW8Num314z0"/>
    <w:rsid w:val="00317A96"/>
    <w:rPr>
      <w:rFonts w:ascii="Symbol" w:hAnsi="Symbol"/>
    </w:rPr>
  </w:style>
  <w:style w:type="character" w:customStyle="1" w:styleId="WW8Num315z0">
    <w:name w:val="WW8Num315z0"/>
    <w:rsid w:val="00317A96"/>
    <w:rPr>
      <w:b/>
      <w:i w:val="0"/>
      <w:caps w:val="0"/>
      <w:smallCaps w:val="0"/>
      <w:strike w:val="0"/>
      <w:dstrike w:val="0"/>
      <w:shadow w:val="0"/>
      <w:color w:val="000000"/>
      <w:position w:val="0"/>
      <w:sz w:val="22"/>
      <w:szCs w:val="22"/>
      <w:vertAlign w:val="baseline"/>
    </w:rPr>
  </w:style>
  <w:style w:type="character" w:customStyle="1" w:styleId="WW8Num316z0">
    <w:name w:val="WW8Num316z0"/>
    <w:rsid w:val="00317A96"/>
    <w:rPr>
      <w:rFonts w:ascii="Symbol" w:hAnsi="Symbol" w:cs="Times New Roman"/>
    </w:rPr>
  </w:style>
  <w:style w:type="character" w:customStyle="1" w:styleId="WW8Num317z0">
    <w:name w:val="WW8Num317z0"/>
    <w:rsid w:val="00317A96"/>
    <w:rPr>
      <w:b/>
    </w:rPr>
  </w:style>
  <w:style w:type="character" w:customStyle="1" w:styleId="WW8Num320z0">
    <w:name w:val="WW8Num320z0"/>
    <w:rsid w:val="00317A96"/>
    <w:rPr>
      <w:b/>
    </w:rPr>
  </w:style>
  <w:style w:type="character" w:customStyle="1" w:styleId="WW8Num324z0">
    <w:name w:val="WW8Num324z0"/>
    <w:rsid w:val="00317A96"/>
    <w:rPr>
      <w:b/>
    </w:rPr>
  </w:style>
  <w:style w:type="character" w:customStyle="1" w:styleId="WW8Num325z0">
    <w:name w:val="WW8Num325z0"/>
    <w:rsid w:val="00317A96"/>
    <w:rPr>
      <w:b/>
      <w:i w:val="0"/>
      <w:caps w:val="0"/>
      <w:smallCaps w:val="0"/>
      <w:strike w:val="0"/>
      <w:dstrike w:val="0"/>
      <w:shadow w:val="0"/>
      <w:color w:val="000000"/>
      <w:position w:val="0"/>
      <w:sz w:val="22"/>
      <w:szCs w:val="22"/>
      <w:vertAlign w:val="baseline"/>
    </w:rPr>
  </w:style>
  <w:style w:type="character" w:customStyle="1" w:styleId="WW8Num327z0">
    <w:name w:val="WW8Num327z0"/>
    <w:rsid w:val="00317A96"/>
    <w:rPr>
      <w:rFonts w:ascii="Symbol" w:hAnsi="Symbol" w:cs="Times New Roman"/>
    </w:rPr>
  </w:style>
  <w:style w:type="character" w:customStyle="1" w:styleId="WW8Num327z1">
    <w:name w:val="WW8Num327z1"/>
    <w:rsid w:val="00317A96"/>
    <w:rPr>
      <w:rFonts w:ascii="Courier New" w:hAnsi="Courier New" w:cs="Wingdings"/>
    </w:rPr>
  </w:style>
  <w:style w:type="character" w:customStyle="1" w:styleId="WW8Num327z2">
    <w:name w:val="WW8Num327z2"/>
    <w:rsid w:val="00317A96"/>
    <w:rPr>
      <w:rFonts w:ascii="Wingdings" w:hAnsi="Wingdings" w:cs="Times New Roman"/>
    </w:rPr>
  </w:style>
  <w:style w:type="character" w:customStyle="1" w:styleId="WW8Num330z0">
    <w:name w:val="WW8Num330z0"/>
    <w:rsid w:val="00317A96"/>
    <w:rPr>
      <w:rFonts w:ascii="Symbol" w:hAnsi="Symbol" w:cs="Times New Roman"/>
    </w:rPr>
  </w:style>
  <w:style w:type="character" w:customStyle="1" w:styleId="WW8Num333z0">
    <w:name w:val="WW8Num333z0"/>
    <w:rsid w:val="00317A96"/>
    <w:rPr>
      <w:rFonts w:ascii="Symbol" w:hAnsi="Symbol" w:cs="Times New Roman"/>
    </w:rPr>
  </w:style>
  <w:style w:type="character" w:customStyle="1" w:styleId="WW8Num335z0">
    <w:name w:val="WW8Num335z0"/>
    <w:rsid w:val="00317A96"/>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317A96"/>
    <w:rPr>
      <w:rFonts w:ascii="Symbol" w:hAnsi="Symbol"/>
    </w:rPr>
  </w:style>
  <w:style w:type="character" w:customStyle="1" w:styleId="WW8Num341z0">
    <w:name w:val="WW8Num341z0"/>
    <w:rsid w:val="00317A96"/>
    <w:rPr>
      <w:rFonts w:ascii="Symbol" w:hAnsi="Symbol" w:cs="Times New Roman"/>
    </w:rPr>
  </w:style>
  <w:style w:type="character" w:customStyle="1" w:styleId="WW8Num342z0">
    <w:name w:val="WW8Num342z0"/>
    <w:rsid w:val="00317A96"/>
    <w:rPr>
      <w:b/>
    </w:rPr>
  </w:style>
  <w:style w:type="character" w:customStyle="1" w:styleId="WW8Num345z0">
    <w:name w:val="WW8Num345z0"/>
    <w:rsid w:val="00317A96"/>
    <w:rPr>
      <w:b/>
      <w:i w:val="0"/>
      <w:color w:val="000000"/>
    </w:rPr>
  </w:style>
  <w:style w:type="character" w:customStyle="1" w:styleId="WW8Num346z0">
    <w:name w:val="WW8Num346z0"/>
    <w:rsid w:val="00317A96"/>
    <w:rPr>
      <w:b/>
      <w:i w:val="0"/>
      <w:caps w:val="0"/>
      <w:smallCaps w:val="0"/>
      <w:strike w:val="0"/>
      <w:dstrike w:val="0"/>
      <w:shadow w:val="0"/>
      <w:color w:val="000000"/>
      <w:position w:val="0"/>
      <w:sz w:val="22"/>
      <w:szCs w:val="22"/>
      <w:vertAlign w:val="baseline"/>
    </w:rPr>
  </w:style>
  <w:style w:type="character" w:customStyle="1" w:styleId="WW8Num347z0">
    <w:name w:val="WW8Num347z0"/>
    <w:rsid w:val="00317A96"/>
    <w:rPr>
      <w:rFonts w:ascii="Symbol" w:hAnsi="Symbol"/>
    </w:rPr>
  </w:style>
  <w:style w:type="character" w:customStyle="1" w:styleId="WW8Num348z0">
    <w:name w:val="WW8Num348z0"/>
    <w:rsid w:val="00317A96"/>
    <w:rPr>
      <w:b/>
    </w:rPr>
  </w:style>
  <w:style w:type="character" w:customStyle="1" w:styleId="WW8Num351z0">
    <w:name w:val="WW8Num351z0"/>
    <w:rsid w:val="00317A96"/>
    <w:rPr>
      <w:b/>
    </w:rPr>
  </w:style>
  <w:style w:type="character" w:customStyle="1" w:styleId="WW8Num352z0">
    <w:name w:val="WW8Num352z0"/>
    <w:rsid w:val="00317A96"/>
    <w:rPr>
      <w:rFonts w:ascii="Symbol" w:hAnsi="Symbol" w:cs="Times New Roman"/>
    </w:rPr>
  </w:style>
  <w:style w:type="character" w:customStyle="1" w:styleId="WW8Num353z0">
    <w:name w:val="WW8Num353z0"/>
    <w:rsid w:val="00317A96"/>
    <w:rPr>
      <w:rFonts w:ascii="Symbol" w:hAnsi="Symbol"/>
    </w:rPr>
  </w:style>
  <w:style w:type="character" w:customStyle="1" w:styleId="WW8Num355z0">
    <w:name w:val="WW8Num355z0"/>
    <w:rsid w:val="00317A96"/>
    <w:rPr>
      <w:rFonts w:ascii="Symbol" w:hAnsi="Symbol"/>
    </w:rPr>
  </w:style>
  <w:style w:type="character" w:customStyle="1" w:styleId="WW8Num357z0">
    <w:name w:val="WW8Num357z0"/>
    <w:rsid w:val="00317A96"/>
    <w:rPr>
      <w:b/>
    </w:rPr>
  </w:style>
  <w:style w:type="character" w:customStyle="1" w:styleId="WW8Num358z0">
    <w:name w:val="WW8Num358z0"/>
    <w:rsid w:val="00317A96"/>
    <w:rPr>
      <w:rFonts w:ascii="Symbol" w:hAnsi="Symbol" w:cs="Times New Roman"/>
    </w:rPr>
  </w:style>
  <w:style w:type="character" w:customStyle="1" w:styleId="WW8Num359z0">
    <w:name w:val="WW8Num359z0"/>
    <w:rsid w:val="00317A96"/>
    <w:rPr>
      <w:b/>
      <w:i w:val="0"/>
      <w:caps w:val="0"/>
      <w:smallCaps w:val="0"/>
      <w:strike w:val="0"/>
      <w:dstrike w:val="0"/>
      <w:shadow w:val="0"/>
      <w:color w:val="000000"/>
      <w:position w:val="0"/>
      <w:sz w:val="22"/>
      <w:szCs w:val="22"/>
      <w:vertAlign w:val="baseline"/>
    </w:rPr>
  </w:style>
  <w:style w:type="character" w:customStyle="1" w:styleId="WW8Num360z0">
    <w:name w:val="WW8Num360z0"/>
    <w:rsid w:val="00317A96"/>
    <w:rPr>
      <w:rFonts w:ascii="Symbol" w:hAnsi="Symbol"/>
    </w:rPr>
  </w:style>
  <w:style w:type="character" w:customStyle="1" w:styleId="WW8Num361z0">
    <w:name w:val="WW8Num361z0"/>
    <w:rsid w:val="00317A96"/>
    <w:rPr>
      <w:b w:val="0"/>
      <w:i w:val="0"/>
    </w:rPr>
  </w:style>
  <w:style w:type="character" w:customStyle="1" w:styleId="WW8Num362z0">
    <w:name w:val="WW8Num362z0"/>
    <w:rsid w:val="00317A96"/>
    <w:rPr>
      <w:rFonts w:ascii="Symbol" w:hAnsi="Symbol" w:cs="Times New Roman"/>
    </w:rPr>
  </w:style>
  <w:style w:type="character" w:customStyle="1" w:styleId="WW8Num364z1">
    <w:name w:val="WW8Num364z1"/>
    <w:rsid w:val="00317A96"/>
    <w:rPr>
      <w:rFonts w:ascii="Courier New" w:hAnsi="Courier New" w:cs="Wingdings"/>
    </w:rPr>
  </w:style>
  <w:style w:type="character" w:customStyle="1" w:styleId="WW8Num364z2">
    <w:name w:val="WW8Num364z2"/>
    <w:rsid w:val="00317A96"/>
    <w:rPr>
      <w:rFonts w:ascii="Wingdings" w:hAnsi="Wingdings" w:cs="Times New Roman"/>
    </w:rPr>
  </w:style>
  <w:style w:type="character" w:customStyle="1" w:styleId="WW8Num364z3">
    <w:name w:val="WW8Num364z3"/>
    <w:rsid w:val="00317A96"/>
    <w:rPr>
      <w:rFonts w:ascii="Symbol" w:hAnsi="Symbol" w:cs="Times New Roman"/>
    </w:rPr>
  </w:style>
  <w:style w:type="character" w:customStyle="1" w:styleId="WW8Num367z0">
    <w:name w:val="WW8Num367z0"/>
    <w:rsid w:val="00317A96"/>
    <w:rPr>
      <w:rFonts w:ascii="Times New Roman" w:hAnsi="Times New Roman" w:cs="Times New Roman"/>
      <w:color w:val="auto"/>
    </w:rPr>
  </w:style>
  <w:style w:type="character" w:customStyle="1" w:styleId="WW8Num368z0">
    <w:name w:val="WW8Num368z0"/>
    <w:rsid w:val="00317A96"/>
    <w:rPr>
      <w:b/>
      <w:i w:val="0"/>
      <w:color w:val="000000"/>
    </w:rPr>
  </w:style>
  <w:style w:type="character" w:customStyle="1" w:styleId="WW8Num369z0">
    <w:name w:val="WW8Num369z0"/>
    <w:rsid w:val="00317A96"/>
    <w:rPr>
      <w:rFonts w:ascii="Times New Roman" w:hAnsi="Times New Roman" w:cs="Times New Roman"/>
      <w:b/>
      <w:i w:val="0"/>
      <w:color w:val="000000"/>
      <w:sz w:val="22"/>
      <w:szCs w:val="22"/>
      <w:u w:val="none"/>
    </w:rPr>
  </w:style>
  <w:style w:type="character" w:customStyle="1" w:styleId="WW8Num371z0">
    <w:name w:val="WW8Num371z0"/>
    <w:rsid w:val="00317A96"/>
    <w:rPr>
      <w:rFonts w:ascii="Times New Roman" w:hAnsi="Times New Roman" w:cs="Times New Roman"/>
    </w:rPr>
  </w:style>
  <w:style w:type="character" w:customStyle="1" w:styleId="WW8Num372z0">
    <w:name w:val="WW8Num372z0"/>
    <w:rsid w:val="00317A96"/>
    <w:rPr>
      <w:rFonts w:ascii="Times New Roman" w:eastAsia="Times New Roman" w:hAnsi="Times New Roman" w:cs="Times New Roman"/>
    </w:rPr>
  </w:style>
  <w:style w:type="character" w:customStyle="1" w:styleId="WW8Num372z1">
    <w:name w:val="WW8Num372z1"/>
    <w:rsid w:val="00317A96"/>
    <w:rPr>
      <w:rFonts w:ascii="Symbol" w:hAnsi="Symbol"/>
    </w:rPr>
  </w:style>
  <w:style w:type="character" w:customStyle="1" w:styleId="WW8Num372z2">
    <w:name w:val="WW8Num372z2"/>
    <w:rsid w:val="00317A96"/>
    <w:rPr>
      <w:rFonts w:ascii="Wingdings" w:hAnsi="Wingdings"/>
    </w:rPr>
  </w:style>
  <w:style w:type="character" w:customStyle="1" w:styleId="WW8Num372z4">
    <w:name w:val="WW8Num372z4"/>
    <w:rsid w:val="00317A96"/>
    <w:rPr>
      <w:rFonts w:ascii="Courier New" w:hAnsi="Courier New"/>
    </w:rPr>
  </w:style>
  <w:style w:type="character" w:customStyle="1" w:styleId="WW8Num373z0">
    <w:name w:val="WW8Num373z0"/>
    <w:rsid w:val="00317A96"/>
    <w:rPr>
      <w:rFonts w:ascii="Monotype Sorts" w:hAnsi="Monotype Sorts" w:cs="Times New Roman"/>
    </w:rPr>
  </w:style>
  <w:style w:type="character" w:customStyle="1" w:styleId="WW8Num374z0">
    <w:name w:val="WW8Num374z0"/>
    <w:rsid w:val="00317A96"/>
    <w:rPr>
      <w:b w:val="0"/>
      <w:i w:val="0"/>
    </w:rPr>
  </w:style>
  <w:style w:type="character" w:customStyle="1" w:styleId="WW8Num376z1">
    <w:name w:val="WW8Num376z1"/>
    <w:rsid w:val="00317A96"/>
    <w:rPr>
      <w:rFonts w:ascii="Courier New" w:hAnsi="Courier New" w:cs="Wingdings"/>
    </w:rPr>
  </w:style>
  <w:style w:type="character" w:customStyle="1" w:styleId="WW8Num376z2">
    <w:name w:val="WW8Num376z2"/>
    <w:rsid w:val="00317A96"/>
    <w:rPr>
      <w:rFonts w:ascii="Wingdings" w:hAnsi="Wingdings" w:cs="Times New Roman"/>
    </w:rPr>
  </w:style>
  <w:style w:type="character" w:customStyle="1" w:styleId="WW8Num376z3">
    <w:name w:val="WW8Num376z3"/>
    <w:rsid w:val="00317A96"/>
    <w:rPr>
      <w:rFonts w:ascii="Symbol" w:hAnsi="Symbol" w:cs="Times New Roman"/>
    </w:rPr>
  </w:style>
  <w:style w:type="character" w:customStyle="1" w:styleId="WW8Num378z0">
    <w:name w:val="WW8Num378z0"/>
    <w:rsid w:val="00317A96"/>
    <w:rPr>
      <w:b w:val="0"/>
      <w:i w:val="0"/>
    </w:rPr>
  </w:style>
  <w:style w:type="character" w:customStyle="1" w:styleId="WW8Num379z0">
    <w:name w:val="WW8Num379z0"/>
    <w:rsid w:val="00317A96"/>
    <w:rPr>
      <w:rFonts w:ascii="Symbol" w:hAnsi="Symbol"/>
    </w:rPr>
  </w:style>
  <w:style w:type="character" w:customStyle="1" w:styleId="WW8Num380z0">
    <w:name w:val="WW8Num380z0"/>
    <w:rsid w:val="00317A96"/>
    <w:rPr>
      <w:b/>
    </w:rPr>
  </w:style>
  <w:style w:type="character" w:customStyle="1" w:styleId="WW8Num381z0">
    <w:name w:val="WW8Num381z0"/>
    <w:rsid w:val="00317A96"/>
    <w:rPr>
      <w:rFonts w:ascii="Symbol" w:hAnsi="Symbol" w:cs="Times New Roman"/>
    </w:rPr>
  </w:style>
  <w:style w:type="character" w:customStyle="1" w:styleId="WW8Num382z0">
    <w:name w:val="WW8Num382z0"/>
    <w:rsid w:val="00317A96"/>
    <w:rPr>
      <w:rFonts w:ascii="Times New Roman" w:hAnsi="Times New Roman" w:cs="Times New Roman"/>
      <w:color w:val="auto"/>
    </w:rPr>
  </w:style>
  <w:style w:type="character" w:customStyle="1" w:styleId="WW8Num383z0">
    <w:name w:val="WW8Num383z0"/>
    <w:rsid w:val="00317A96"/>
    <w:rPr>
      <w:rFonts w:ascii="Wingdings" w:hAnsi="Wingdings" w:cs="Times New Roman"/>
      <w:sz w:val="20"/>
      <w:szCs w:val="20"/>
    </w:rPr>
  </w:style>
  <w:style w:type="character" w:customStyle="1" w:styleId="WW8Num387z0">
    <w:name w:val="WW8Num387z0"/>
    <w:rsid w:val="00317A96"/>
    <w:rPr>
      <w:rFonts w:ascii="Symbol" w:hAnsi="Symbol" w:cs="Times New Roman"/>
      <w:color w:val="auto"/>
      <w:sz w:val="16"/>
      <w:szCs w:val="16"/>
    </w:rPr>
  </w:style>
  <w:style w:type="character" w:customStyle="1" w:styleId="WW8Num389z0">
    <w:name w:val="WW8Num389z0"/>
    <w:rsid w:val="00317A96"/>
    <w:rPr>
      <w:rFonts w:ascii="Symbol" w:hAnsi="Symbol" w:cs="Times New Roman"/>
    </w:rPr>
  </w:style>
  <w:style w:type="character" w:customStyle="1" w:styleId="WW8Num390z0">
    <w:name w:val="WW8Num390z0"/>
    <w:rsid w:val="00317A96"/>
    <w:rPr>
      <w:rFonts w:ascii="Symbol" w:hAnsi="Symbol"/>
    </w:rPr>
  </w:style>
  <w:style w:type="character" w:customStyle="1" w:styleId="WW8Num391z0">
    <w:name w:val="WW8Num391z0"/>
    <w:rsid w:val="00317A96"/>
    <w:rPr>
      <w:rFonts w:ascii="Times New Roman" w:hAnsi="Times New Roman" w:cs="Times New Roman"/>
      <w:b/>
      <w:i w:val="0"/>
    </w:rPr>
  </w:style>
  <w:style w:type="character" w:customStyle="1" w:styleId="WW8Num392z1">
    <w:name w:val="WW8Num392z1"/>
    <w:rsid w:val="00317A96"/>
    <w:rPr>
      <w:b w:val="0"/>
    </w:rPr>
  </w:style>
  <w:style w:type="character" w:customStyle="1" w:styleId="WW8Num393z0">
    <w:name w:val="WW8Num393z0"/>
    <w:rsid w:val="00317A96"/>
    <w:rPr>
      <w:rFonts w:ascii="Wingdings" w:hAnsi="Wingdings" w:cs="Times New Roman"/>
      <w:sz w:val="20"/>
      <w:szCs w:val="20"/>
    </w:rPr>
  </w:style>
  <w:style w:type="character" w:customStyle="1" w:styleId="WW8Num394z0">
    <w:name w:val="WW8Num394z0"/>
    <w:rsid w:val="00317A96"/>
    <w:rPr>
      <w:b/>
    </w:rPr>
  </w:style>
  <w:style w:type="character" w:customStyle="1" w:styleId="WW8Num395z0">
    <w:name w:val="WW8Num395z0"/>
    <w:rsid w:val="00317A96"/>
    <w:rPr>
      <w:rFonts w:ascii="Wingdings" w:hAnsi="Wingdings"/>
    </w:rPr>
  </w:style>
  <w:style w:type="character" w:customStyle="1" w:styleId="WW8Num396z0">
    <w:name w:val="WW8Num396z0"/>
    <w:rsid w:val="00317A96"/>
    <w:rPr>
      <w:rFonts w:ascii="Symbol" w:hAnsi="Symbol" w:cs="Times New Roman"/>
      <w:color w:val="auto"/>
    </w:rPr>
  </w:style>
  <w:style w:type="character" w:customStyle="1" w:styleId="WW8NumSt43z0">
    <w:name w:val="WW8NumSt43z0"/>
    <w:rsid w:val="00317A96"/>
    <w:rPr>
      <w:b w:val="0"/>
      <w:i w:val="0"/>
    </w:rPr>
  </w:style>
  <w:style w:type="character" w:customStyle="1" w:styleId="WW8NumSt45z0">
    <w:name w:val="WW8NumSt45z0"/>
    <w:rsid w:val="00317A96"/>
    <w:rPr>
      <w:b w:val="0"/>
      <w:i w:val="0"/>
    </w:rPr>
  </w:style>
  <w:style w:type="character" w:customStyle="1" w:styleId="WW8NumSt47z0">
    <w:name w:val="WW8NumSt47z0"/>
    <w:rsid w:val="00317A96"/>
    <w:rPr>
      <w:rFonts w:ascii="Times New Roman" w:hAnsi="Times New Roman" w:cs="Times New Roman"/>
    </w:rPr>
  </w:style>
  <w:style w:type="character" w:customStyle="1" w:styleId="WW8NumSt50z0">
    <w:name w:val="WW8NumSt50z0"/>
    <w:rsid w:val="00317A96"/>
    <w:rPr>
      <w:rFonts w:ascii="Wingdings" w:hAnsi="Wingdings" w:cs="Times New Roman"/>
      <w:b w:val="0"/>
      <w:i w:val="0"/>
      <w:sz w:val="24"/>
      <w:szCs w:val="24"/>
      <w:u w:val="none"/>
    </w:rPr>
  </w:style>
  <w:style w:type="character" w:customStyle="1" w:styleId="WW8NumSt161z0">
    <w:name w:val="WW8NumSt161z0"/>
    <w:rsid w:val="00317A96"/>
    <w:rPr>
      <w:b/>
      <w:i w:val="0"/>
    </w:rPr>
  </w:style>
  <w:style w:type="character" w:customStyle="1" w:styleId="WW8NumSt183z0">
    <w:name w:val="WW8NumSt183z0"/>
    <w:rsid w:val="00317A96"/>
    <w:rPr>
      <w:rFonts w:ascii="Times New Roman" w:hAnsi="Times New Roman" w:cs="Times New Roman"/>
      <w:b/>
      <w:i w:val="0"/>
      <w:color w:val="000000"/>
      <w:sz w:val="22"/>
      <w:szCs w:val="22"/>
      <w:u w:val="none"/>
    </w:rPr>
  </w:style>
  <w:style w:type="character" w:customStyle="1" w:styleId="WW8NumSt186z0">
    <w:name w:val="WW8NumSt186z0"/>
    <w:rsid w:val="00317A96"/>
    <w:rPr>
      <w:b/>
      <w:i w:val="0"/>
      <w:color w:val="000000"/>
    </w:rPr>
  </w:style>
  <w:style w:type="character" w:customStyle="1" w:styleId="WW8NumSt188z0">
    <w:name w:val="WW8NumSt188z0"/>
    <w:rsid w:val="00317A96"/>
    <w:rPr>
      <w:b/>
      <w:i w:val="0"/>
      <w:color w:val="000000"/>
    </w:rPr>
  </w:style>
  <w:style w:type="character" w:customStyle="1" w:styleId="WW8NumSt190z0">
    <w:name w:val="WW8NumSt190z0"/>
    <w:rsid w:val="00317A96"/>
    <w:rPr>
      <w:b/>
      <w:i w:val="0"/>
      <w:color w:val="000000"/>
    </w:rPr>
  </w:style>
  <w:style w:type="character" w:customStyle="1" w:styleId="WW-Fontepargpadro">
    <w:name w:val="WW-Fonte parág. padrão"/>
    <w:rsid w:val="00317A96"/>
  </w:style>
  <w:style w:type="paragraph" w:styleId="Lista">
    <w:name w:val="List"/>
    <w:basedOn w:val="Corpodetexto"/>
    <w:rsid w:val="00317A96"/>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cs="Lucida Sans Unicode"/>
      <w:sz w:val="24"/>
    </w:rPr>
  </w:style>
  <w:style w:type="paragraph" w:customStyle="1" w:styleId="ndice">
    <w:name w:val="Índice"/>
    <w:basedOn w:val="Normal"/>
    <w:rsid w:val="00317A96"/>
    <w:pPr>
      <w:suppressLineNumbers/>
    </w:pPr>
    <w:rPr>
      <w:rFonts w:cs="Lucida Sans Unicode"/>
    </w:rPr>
  </w:style>
  <w:style w:type="paragraph" w:customStyle="1" w:styleId="TtuloPrincipal">
    <w:name w:val="Título Principal"/>
    <w:basedOn w:val="Normal"/>
    <w:next w:val="Corpodetexto"/>
    <w:rsid w:val="00317A96"/>
    <w:pPr>
      <w:keepNext/>
      <w:spacing w:before="240" w:after="120"/>
    </w:pPr>
    <w:rPr>
      <w:rFonts w:ascii="Arial" w:eastAsia="Lucida Sans Unicode" w:hAnsi="Arial" w:cs="Tms Rmn"/>
      <w:sz w:val="28"/>
      <w:szCs w:val="28"/>
    </w:rPr>
  </w:style>
  <w:style w:type="paragraph" w:styleId="Destinatrio">
    <w:name w:val="envelope address"/>
    <w:basedOn w:val="Normal"/>
    <w:rsid w:val="00317A96"/>
    <w:rPr>
      <w:sz w:val="24"/>
    </w:rPr>
  </w:style>
  <w:style w:type="paragraph" w:customStyle="1" w:styleId="WW-Corpodetexto2">
    <w:name w:val="WW-Corpo de texto 2"/>
    <w:basedOn w:val="Normal"/>
    <w:rsid w:val="00317A96"/>
    <w:rPr>
      <w:sz w:val="28"/>
    </w:rPr>
  </w:style>
  <w:style w:type="paragraph" w:customStyle="1" w:styleId="WW-Corpodetexto3">
    <w:name w:val="WW-Corpo de texto 3"/>
    <w:basedOn w:val="Normal"/>
    <w:rsid w:val="00317A96"/>
    <w:pPr>
      <w:jc w:val="both"/>
    </w:pPr>
    <w:rPr>
      <w:sz w:val="28"/>
      <w:u w:val="single"/>
    </w:rPr>
  </w:style>
  <w:style w:type="paragraph" w:customStyle="1" w:styleId="NONormal">
    <w:name w:val="NO Normal"/>
    <w:rsid w:val="00317A96"/>
    <w:pPr>
      <w:widowControl w:val="0"/>
      <w:tabs>
        <w:tab w:val="center" w:pos="5400"/>
        <w:tab w:val="right" w:pos="11188"/>
      </w:tabs>
      <w:suppressAutoHyphens/>
      <w:autoSpaceDE w:val="0"/>
      <w:ind w:left="865" w:right="373" w:hanging="594"/>
      <w:jc w:val="both"/>
    </w:pPr>
    <w:rPr>
      <w:rFonts w:ascii="Courier New" w:hAnsi="Courier New" w:cs="Wingdings"/>
      <w:color w:val="000000"/>
      <w:szCs w:val="24"/>
    </w:rPr>
  </w:style>
  <w:style w:type="paragraph" w:customStyle="1" w:styleId="A102075">
    <w:name w:val="_A102075"/>
    <w:basedOn w:val="Normal"/>
    <w:rsid w:val="00317A96"/>
    <w:pPr>
      <w:autoSpaceDE w:val="0"/>
      <w:ind w:left="2736" w:firstLine="1296"/>
      <w:jc w:val="both"/>
    </w:pPr>
    <w:rPr>
      <w:rFonts w:ascii="Tms Rmn" w:hAnsi="Tms Rmn"/>
      <w:szCs w:val="24"/>
    </w:rPr>
  </w:style>
  <w:style w:type="paragraph" w:customStyle="1" w:styleId="A252575">
    <w:name w:val="_A252575"/>
    <w:basedOn w:val="Normal"/>
    <w:rsid w:val="00317A96"/>
    <w:pPr>
      <w:autoSpaceDE w:val="0"/>
      <w:ind w:left="3456" w:firstLine="3456"/>
      <w:jc w:val="both"/>
    </w:pPr>
    <w:rPr>
      <w:rFonts w:ascii="Tms Rmn" w:hAnsi="Tms Rmn"/>
      <w:szCs w:val="24"/>
    </w:rPr>
  </w:style>
  <w:style w:type="paragraph" w:customStyle="1" w:styleId="A321065">
    <w:name w:val="_A321065"/>
    <w:basedOn w:val="Normal"/>
    <w:rsid w:val="00317A96"/>
    <w:pPr>
      <w:autoSpaceDE w:val="0"/>
      <w:ind w:left="1296" w:right="1440" w:firstLine="4464"/>
      <w:jc w:val="both"/>
    </w:pPr>
    <w:rPr>
      <w:rFonts w:ascii="Tms Rmn" w:hAnsi="Tms Rmn"/>
      <w:szCs w:val="24"/>
    </w:rPr>
  </w:style>
  <w:style w:type="paragraph" w:customStyle="1" w:styleId="normal0">
    <w:name w:val="normal"/>
    <w:rsid w:val="00317A96"/>
    <w:pPr>
      <w:suppressAutoHyphens/>
      <w:autoSpaceDE w:val="0"/>
      <w:ind w:firstLine="288"/>
      <w:jc w:val="both"/>
    </w:pPr>
    <w:rPr>
      <w:color w:val="000000"/>
      <w:szCs w:val="24"/>
    </w:rPr>
  </w:style>
  <w:style w:type="paragraph" w:customStyle="1" w:styleId="WW-Textoembloco">
    <w:name w:val="WW-Texto em bloco"/>
    <w:basedOn w:val="Normal"/>
    <w:rsid w:val="00317A96"/>
    <w:pPr>
      <w:ind w:left="1080" w:right="1458"/>
      <w:jc w:val="both"/>
    </w:pPr>
    <w:rPr>
      <w:color w:val="000000"/>
      <w:sz w:val="24"/>
      <w:szCs w:val="24"/>
    </w:rPr>
  </w:style>
  <w:style w:type="paragraph" w:customStyle="1" w:styleId="WW-Legenda">
    <w:name w:val="WW-Legenda"/>
    <w:basedOn w:val="Normal"/>
    <w:next w:val="Normal"/>
    <w:rsid w:val="00317A96"/>
    <w:pPr>
      <w:jc w:val="both"/>
    </w:pPr>
    <w:rPr>
      <w:b/>
      <w:sz w:val="28"/>
    </w:rPr>
  </w:style>
  <w:style w:type="paragraph" w:customStyle="1" w:styleId="ContedodaTabela">
    <w:name w:val="Conteúdo da Tabela"/>
    <w:basedOn w:val="Corpodetexto"/>
    <w:rsid w:val="00317A96"/>
    <w:pPr>
      <w:keepNext w:val="0"/>
      <w:widowControl/>
      <w:suppressLineNumbers/>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TtulodaTabela">
    <w:name w:val="Título da Tabela"/>
    <w:basedOn w:val="ContedodaTabela"/>
    <w:rsid w:val="00317A96"/>
    <w:pPr>
      <w:jc w:val="center"/>
    </w:pPr>
    <w:rPr>
      <w:b/>
      <w:bCs/>
      <w:i/>
      <w:iCs/>
    </w:rPr>
  </w:style>
  <w:style w:type="paragraph" w:customStyle="1" w:styleId="Contedodoquadro">
    <w:name w:val="Conteúdo do quadro"/>
    <w:basedOn w:val="Corpodetexto"/>
    <w:rsid w:val="00317A96"/>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WW-Legenda1">
    <w:name w:val="WW-Legenda1"/>
    <w:basedOn w:val="Normal"/>
    <w:next w:val="Normal"/>
    <w:rsid w:val="00317A96"/>
    <w:pPr>
      <w:jc w:val="both"/>
    </w:pPr>
    <w:rPr>
      <w:b/>
      <w:sz w:val="28"/>
    </w:rPr>
  </w:style>
  <w:style w:type="paragraph" w:styleId="Textodebalo">
    <w:name w:val="Balloon Text"/>
    <w:basedOn w:val="Normal"/>
    <w:link w:val="TextodebaloChar"/>
    <w:rsid w:val="00317A96"/>
    <w:pPr>
      <w:numPr>
        <w:numId w:val="2"/>
      </w:numPr>
      <w:tabs>
        <w:tab w:val="clear" w:pos="360"/>
      </w:tabs>
      <w:ind w:left="0" w:firstLine="0"/>
    </w:pPr>
    <w:rPr>
      <w:rFonts w:ascii="Tahoma" w:hAnsi="Tahoma" w:cs="Tahoma"/>
      <w:sz w:val="16"/>
      <w:szCs w:val="16"/>
    </w:rPr>
  </w:style>
  <w:style w:type="character" w:customStyle="1" w:styleId="TextodebaloChar">
    <w:name w:val="Texto de balão Char"/>
    <w:basedOn w:val="Fontepargpadro"/>
    <w:link w:val="Textodebalo"/>
    <w:rsid w:val="00317A96"/>
    <w:rPr>
      <w:rFonts w:ascii="Tahoma" w:hAnsi="Tahoma" w:cs="Tahoma"/>
      <w:sz w:val="16"/>
      <w:szCs w:val="16"/>
    </w:rPr>
  </w:style>
  <w:style w:type="paragraph" w:styleId="Commarcadores">
    <w:name w:val="List Bullet"/>
    <w:basedOn w:val="Normal"/>
    <w:link w:val="CommarcadoresChar"/>
    <w:rsid w:val="00317A96"/>
    <w:pPr>
      <w:tabs>
        <w:tab w:val="num" w:pos="705"/>
      </w:tabs>
      <w:ind w:left="705" w:hanging="705"/>
    </w:pPr>
  </w:style>
  <w:style w:type="character" w:customStyle="1" w:styleId="CommarcadoresChar">
    <w:name w:val="Com marcadores Char"/>
    <w:basedOn w:val="Fontepargpadro"/>
    <w:link w:val="Commarcadores"/>
    <w:rsid w:val="00317A96"/>
  </w:style>
  <w:style w:type="character" w:customStyle="1" w:styleId="N">
    <w:name w:val="N"/>
    <w:rsid w:val="00317A96"/>
    <w:rPr>
      <w:b/>
    </w:rPr>
  </w:style>
  <w:style w:type="paragraph" w:styleId="PargrafodaLista">
    <w:name w:val="List Paragraph"/>
    <w:basedOn w:val="Normal"/>
    <w:uiPriority w:val="34"/>
    <w:qFormat/>
    <w:rsid w:val="00317A96"/>
    <w:pPr>
      <w:ind w:left="708"/>
    </w:pPr>
  </w:style>
  <w:style w:type="paragraph" w:customStyle="1" w:styleId="Estilo8">
    <w:name w:val="Estilo8"/>
    <w:basedOn w:val="Normal"/>
    <w:rsid w:val="00317A96"/>
    <w:pPr>
      <w:widowControl w:val="0"/>
      <w:ind w:firstLine="1418"/>
      <w:jc w:val="both"/>
    </w:pPr>
    <w:rPr>
      <w:b/>
      <w:sz w:val="24"/>
    </w:rPr>
  </w:style>
  <w:style w:type="paragraph" w:customStyle="1" w:styleId="A231070">
    <w:name w:val="_A231070"/>
    <w:basedOn w:val="Normal"/>
    <w:rsid w:val="00317A96"/>
    <w:pPr>
      <w:widowControl w:val="0"/>
      <w:overflowPunct w:val="0"/>
      <w:autoSpaceDE w:val="0"/>
      <w:autoSpaceDN w:val="0"/>
      <w:adjustRightInd w:val="0"/>
      <w:ind w:left="1296" w:firstLine="3168"/>
      <w:jc w:val="both"/>
      <w:textAlignment w:val="baseline"/>
    </w:pPr>
    <w:rPr>
      <w:sz w:val="24"/>
    </w:rPr>
  </w:style>
  <w:style w:type="paragraph" w:customStyle="1" w:styleId="xl25">
    <w:name w:val="xl25"/>
    <w:basedOn w:val="Normal"/>
    <w:rsid w:val="00C22ED5"/>
    <w:pPr>
      <w:spacing w:before="100" w:after="100"/>
      <w:textAlignment w:val="center"/>
    </w:pPr>
    <w:rPr>
      <w:rFonts w:ascii="Arial" w:eastAsia="Arial Unicode MS" w:hAnsi="Arial" w:cs="Arial"/>
      <w:sz w:val="24"/>
      <w:szCs w:val="24"/>
      <w:lang w:eastAsia="ar-SA"/>
    </w:rPr>
  </w:style>
  <w:style w:type="paragraph" w:customStyle="1" w:styleId="KA">
    <w:name w:val="KA"/>
    <w:rsid w:val="00C22ED5"/>
    <w:pPr>
      <w:spacing w:line="240" w:lineRule="exact"/>
      <w:ind w:right="10800" w:firstLine="1440"/>
      <w:jc w:val="both"/>
    </w:pPr>
    <w:rPr>
      <w:rFonts w:ascii="Courier" w:hAnsi="Courier"/>
      <w:sz w:val="24"/>
      <w:lang w:val="pt-PT"/>
    </w:rPr>
  </w:style>
  <w:style w:type="paragraph" w:customStyle="1" w:styleId="Default">
    <w:name w:val="Default"/>
    <w:rsid w:val="00C22ED5"/>
    <w:pPr>
      <w:autoSpaceDE w:val="0"/>
      <w:autoSpaceDN w:val="0"/>
      <w:adjustRightInd w:val="0"/>
    </w:pPr>
    <w:rPr>
      <w:rFonts w:ascii="DKNKFM+ArialNarrow" w:hAnsi="DKNKFM+ArialNarrow" w:cs="DKNKFM+ArialNarrow"/>
      <w:color w:val="000000"/>
      <w:sz w:val="24"/>
      <w:szCs w:val="24"/>
    </w:rPr>
  </w:style>
  <w:style w:type="paragraph" w:customStyle="1" w:styleId="bloco">
    <w:name w:val="bloco"/>
    <w:rsid w:val="00D56184"/>
    <w:pPr>
      <w:spacing w:line="240" w:lineRule="exact"/>
      <w:ind w:right="10800"/>
      <w:jc w:val="both"/>
    </w:pPr>
    <w:rPr>
      <w:rFonts w:ascii="Courier" w:hAnsi="Courier"/>
      <w:sz w:val="24"/>
      <w:lang w:val="pt-PT"/>
    </w:rPr>
  </w:style>
  <w:style w:type="paragraph" w:customStyle="1" w:styleId="Corpodetexto31">
    <w:name w:val="Corpo de texto 31"/>
    <w:basedOn w:val="Normal"/>
    <w:rsid w:val="0011355A"/>
    <w:pPr>
      <w:widowControl w:val="0"/>
      <w:spacing w:after="120"/>
    </w:pPr>
    <w:rPr>
      <w:rFonts w:ascii="Thorndale" w:eastAsia="HG Mincho Light J" w:hAnsi="Thorndale"/>
      <w:color w:val="000000"/>
      <w:sz w:val="16"/>
      <w:szCs w:val="16"/>
      <w:lang w:bidi="pt-BR"/>
    </w:rPr>
  </w:style>
  <w:style w:type="paragraph" w:customStyle="1" w:styleId="WW-Padro">
    <w:name w:val="WW-Padrão"/>
    <w:rsid w:val="00BD5E39"/>
    <w:pPr>
      <w:suppressAutoHyphens/>
    </w:pPr>
    <w:rPr>
      <w:sz w:val="24"/>
      <w:lang w:eastAsia="en-US"/>
    </w:rPr>
  </w:style>
  <w:style w:type="paragraph" w:customStyle="1" w:styleId="Paragrafo">
    <w:name w:val="Paragrafo"/>
    <w:basedOn w:val="Normal"/>
    <w:rsid w:val="00E60C51"/>
    <w:pPr>
      <w:suppressAutoHyphens w:val="0"/>
      <w:spacing w:afterLines="80" w:line="360" w:lineRule="auto"/>
      <w:ind w:firstLine="1134"/>
      <w:jc w:val="both"/>
    </w:pPr>
    <w:rPr>
      <w:rFonts w:ascii="Arial" w:hAnsi="Arial" w:cs="Arial"/>
      <w:sz w:val="24"/>
      <w:szCs w:val="24"/>
    </w:rPr>
  </w:style>
  <w:style w:type="paragraph" w:customStyle="1" w:styleId="xl46">
    <w:name w:val="xl46"/>
    <w:basedOn w:val="Normal"/>
    <w:rsid w:val="00A36E2B"/>
    <w:pPr>
      <w:pBdr>
        <w:left w:val="single" w:sz="4" w:space="0" w:color="auto"/>
        <w:right w:val="single" w:sz="8" w:space="0" w:color="auto"/>
      </w:pBdr>
      <w:suppressAutoHyphens w:val="0"/>
      <w:spacing w:before="100" w:after="100"/>
      <w:jc w:val="center"/>
    </w:pPr>
    <w:rPr>
      <w:b/>
      <w:sz w:val="28"/>
      <w:szCs w:val="24"/>
    </w:rPr>
  </w:style>
  <w:style w:type="paragraph" w:customStyle="1" w:styleId="xl26">
    <w:name w:val="xl26"/>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22"/>
      <w:szCs w:val="22"/>
    </w:rPr>
  </w:style>
  <w:style w:type="paragraph" w:customStyle="1" w:styleId="xl27">
    <w:name w:val="xl27"/>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sz w:val="22"/>
      <w:szCs w:val="22"/>
    </w:rPr>
  </w:style>
  <w:style w:type="paragraph" w:customStyle="1" w:styleId="xl28">
    <w:name w:val="xl28"/>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22"/>
      <w:szCs w:val="22"/>
    </w:rPr>
  </w:style>
  <w:style w:type="paragraph" w:customStyle="1" w:styleId="xl29">
    <w:name w:val="xl29"/>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22"/>
      <w:szCs w:val="22"/>
    </w:rPr>
  </w:style>
  <w:style w:type="paragraph" w:customStyle="1" w:styleId="xl30">
    <w:name w:val="xl30"/>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sz w:val="22"/>
      <w:szCs w:val="22"/>
    </w:rPr>
  </w:style>
  <w:style w:type="paragraph" w:customStyle="1" w:styleId="xl31">
    <w:name w:val="xl31"/>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22"/>
      <w:szCs w:val="22"/>
    </w:rPr>
  </w:style>
  <w:style w:type="paragraph" w:customStyle="1" w:styleId="xl32">
    <w:name w:val="xl32"/>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b/>
      <w:bCs/>
      <w:sz w:val="22"/>
      <w:szCs w:val="22"/>
    </w:rPr>
  </w:style>
  <w:style w:type="paragraph" w:customStyle="1" w:styleId="xl33">
    <w:name w:val="xl33"/>
    <w:basedOn w:val="Normal"/>
    <w:rsid w:val="00C8752A"/>
    <w:pPr>
      <w:suppressAutoHyphens w:val="0"/>
      <w:spacing w:before="100" w:beforeAutospacing="1" w:after="100" w:afterAutospacing="1"/>
    </w:pPr>
    <w:rPr>
      <w:rFonts w:ascii="Arial" w:eastAsia="Arial Unicode MS" w:hAnsi="Arial" w:cs="Arial"/>
      <w:sz w:val="22"/>
      <w:szCs w:val="22"/>
    </w:rPr>
  </w:style>
  <w:style w:type="paragraph" w:customStyle="1" w:styleId="xl34">
    <w:name w:val="xl34"/>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sz w:val="22"/>
      <w:szCs w:val="22"/>
    </w:rPr>
  </w:style>
  <w:style w:type="paragraph" w:customStyle="1" w:styleId="xl35">
    <w:name w:val="xl35"/>
    <w:basedOn w:val="Normal"/>
    <w:rsid w:val="00C8752A"/>
    <w:pPr>
      <w:suppressAutoHyphens w:val="0"/>
      <w:spacing w:before="100" w:beforeAutospacing="1" w:after="100" w:afterAutospacing="1"/>
      <w:jc w:val="center"/>
    </w:pPr>
    <w:rPr>
      <w:rFonts w:ascii="Arial" w:eastAsia="Arial Unicode MS" w:hAnsi="Arial" w:cs="Arial"/>
      <w:sz w:val="22"/>
      <w:szCs w:val="22"/>
    </w:rPr>
  </w:style>
  <w:style w:type="paragraph" w:customStyle="1" w:styleId="xl36">
    <w:name w:val="xl36"/>
    <w:basedOn w:val="Normal"/>
    <w:rsid w:val="00C8752A"/>
    <w:pPr>
      <w:suppressAutoHyphens w:val="0"/>
      <w:spacing w:before="100" w:beforeAutospacing="1" w:after="100" w:afterAutospacing="1"/>
      <w:jc w:val="center"/>
    </w:pPr>
    <w:rPr>
      <w:rFonts w:ascii="Arial" w:eastAsia="Arial Unicode MS" w:hAnsi="Arial" w:cs="Arial"/>
      <w:sz w:val="22"/>
      <w:szCs w:val="22"/>
    </w:rPr>
  </w:style>
  <w:style w:type="paragraph" w:customStyle="1" w:styleId="xl37">
    <w:name w:val="xl37"/>
    <w:basedOn w:val="Normal"/>
    <w:rsid w:val="00C8752A"/>
    <w:pPr>
      <w:suppressAutoHyphens w:val="0"/>
      <w:spacing w:before="100" w:beforeAutospacing="1" w:after="100" w:afterAutospacing="1"/>
    </w:pPr>
    <w:rPr>
      <w:rFonts w:ascii="Arial" w:eastAsia="Arial Unicode MS" w:hAnsi="Arial" w:cs="Arial"/>
      <w:sz w:val="22"/>
      <w:szCs w:val="22"/>
    </w:rPr>
  </w:style>
  <w:style w:type="paragraph" w:customStyle="1" w:styleId="xl38">
    <w:name w:val="xl38"/>
    <w:basedOn w:val="Normal"/>
    <w:rsid w:val="00C8752A"/>
    <w:pPr>
      <w:suppressAutoHyphens w:val="0"/>
      <w:spacing w:before="100" w:beforeAutospacing="1" w:after="100" w:afterAutospacing="1"/>
      <w:jc w:val="right"/>
    </w:pPr>
    <w:rPr>
      <w:rFonts w:ascii="Arial" w:eastAsia="Arial Unicode MS" w:hAnsi="Arial" w:cs="Arial"/>
      <w:sz w:val="22"/>
      <w:szCs w:val="22"/>
    </w:rPr>
  </w:style>
  <w:style w:type="paragraph" w:customStyle="1" w:styleId="xl40">
    <w:name w:val="xl40"/>
    <w:basedOn w:val="Normal"/>
    <w:rsid w:val="00C8752A"/>
    <w:pPr>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pPr>
    <w:rPr>
      <w:rFonts w:ascii="Arial" w:eastAsia="Arial Unicode MS" w:hAnsi="Arial" w:cs="Arial"/>
      <w:sz w:val="22"/>
      <w:szCs w:val="22"/>
    </w:rPr>
  </w:style>
  <w:style w:type="paragraph" w:customStyle="1" w:styleId="xl41">
    <w:name w:val="xl41"/>
    <w:basedOn w:val="Normal"/>
    <w:rsid w:val="00C8752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right"/>
    </w:pPr>
    <w:rPr>
      <w:rFonts w:ascii="Arial" w:eastAsia="Arial Unicode MS" w:hAnsi="Arial" w:cs="Arial"/>
      <w:sz w:val="22"/>
      <w:szCs w:val="22"/>
    </w:rPr>
  </w:style>
  <w:style w:type="paragraph" w:customStyle="1" w:styleId="xl43">
    <w:name w:val="xl43"/>
    <w:basedOn w:val="Normal"/>
    <w:rsid w:val="00C8752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ascii="Arial" w:eastAsia="Arial Unicode MS" w:hAnsi="Arial" w:cs="Arial"/>
      <w:sz w:val="22"/>
      <w:szCs w:val="22"/>
    </w:rPr>
  </w:style>
  <w:style w:type="paragraph" w:customStyle="1" w:styleId="font6">
    <w:name w:val="font6"/>
    <w:basedOn w:val="Normal"/>
    <w:rsid w:val="00C8752A"/>
    <w:pPr>
      <w:suppressAutoHyphens w:val="0"/>
      <w:spacing w:before="100" w:beforeAutospacing="1" w:after="100" w:afterAutospacing="1"/>
    </w:pPr>
    <w:rPr>
      <w:rFonts w:ascii="Arial" w:hAnsi="Arial" w:cs="Arial"/>
      <w:sz w:val="22"/>
      <w:szCs w:val="22"/>
    </w:rPr>
  </w:style>
  <w:style w:type="paragraph" w:customStyle="1" w:styleId="western">
    <w:name w:val="western"/>
    <w:basedOn w:val="Normal"/>
    <w:rsid w:val="00E0714F"/>
    <w:pPr>
      <w:spacing w:before="280" w:after="119"/>
    </w:pPr>
    <w:rPr>
      <w:sz w:val="24"/>
      <w:szCs w:val="24"/>
      <w:lang w:eastAsia="ar-SA"/>
    </w:rPr>
  </w:style>
  <w:style w:type="paragraph" w:styleId="Textoembloco">
    <w:name w:val="Block Text"/>
    <w:basedOn w:val="Normal"/>
    <w:rsid w:val="00457F1B"/>
    <w:pPr>
      <w:suppressAutoHyphens w:val="0"/>
      <w:ind w:left="-70" w:right="333" w:firstLine="70"/>
      <w:jc w:val="both"/>
    </w:pPr>
    <w:rPr>
      <w:rFonts w:ascii="Univers Condensed" w:hAnsi="Univers Condensed"/>
      <w:sz w:val="24"/>
    </w:rPr>
  </w:style>
  <w:style w:type="paragraph" w:customStyle="1" w:styleId="EstiloLei6Assinatura">
    <w:name w:val="Estilo_Lei6_Assinatura"/>
    <w:basedOn w:val="Normal"/>
    <w:rsid w:val="00457F1B"/>
    <w:pPr>
      <w:suppressAutoHyphens w:val="0"/>
      <w:jc w:val="center"/>
    </w:pPr>
    <w:rPr>
      <w:rFonts w:ascii="Arial" w:hAnsi="Arial"/>
      <w:b/>
      <w:bCs/>
      <w:sz w:val="28"/>
    </w:rPr>
  </w:style>
  <w:style w:type="paragraph" w:customStyle="1" w:styleId="EstiloLei2Sumula">
    <w:name w:val="Estilo_Lei2_Sumula"/>
    <w:basedOn w:val="Normal"/>
    <w:rsid w:val="00457F1B"/>
    <w:pPr>
      <w:tabs>
        <w:tab w:val="left" w:pos="2835"/>
      </w:tabs>
      <w:suppressAutoHyphens w:val="0"/>
      <w:ind w:left="5103"/>
      <w:jc w:val="both"/>
    </w:pPr>
    <w:rPr>
      <w:rFonts w:ascii="Arial" w:hAnsi="Arial"/>
      <w:b/>
      <w:bCs/>
      <w:i/>
      <w:iCs/>
      <w:sz w:val="28"/>
    </w:rPr>
  </w:style>
  <w:style w:type="paragraph" w:customStyle="1" w:styleId="EstiloLeiTitulo">
    <w:name w:val="Estilo_Lei_Titulo"/>
    <w:basedOn w:val="Cabealho"/>
    <w:rsid w:val="00457F1B"/>
    <w:pPr>
      <w:tabs>
        <w:tab w:val="clear" w:pos="4419"/>
        <w:tab w:val="clear" w:pos="8838"/>
        <w:tab w:val="left" w:pos="2835"/>
      </w:tabs>
      <w:suppressAutoHyphens w:val="0"/>
      <w:jc w:val="center"/>
    </w:pPr>
    <w:rPr>
      <w:rFonts w:ascii="Arial" w:hAnsi="Arial"/>
      <w:b/>
      <w:caps/>
      <w:sz w:val="40"/>
    </w:rPr>
  </w:style>
  <w:style w:type="paragraph" w:customStyle="1" w:styleId="EstiloLeiSubtitulo">
    <w:name w:val="Estilo_Lei_Subtitulo"/>
    <w:basedOn w:val="Cabealho"/>
    <w:rsid w:val="00457F1B"/>
    <w:pPr>
      <w:tabs>
        <w:tab w:val="clear" w:pos="4419"/>
        <w:tab w:val="clear" w:pos="8838"/>
      </w:tabs>
      <w:suppressAutoHyphens w:val="0"/>
      <w:jc w:val="center"/>
    </w:pPr>
    <w:rPr>
      <w:rFonts w:ascii="Arial" w:hAnsi="Arial"/>
      <w:b/>
      <w:caps/>
      <w:spacing w:val="50"/>
      <w:sz w:val="28"/>
    </w:rPr>
  </w:style>
  <w:style w:type="paragraph" w:customStyle="1" w:styleId="EstiloLeiAssinatura">
    <w:name w:val="Estilo_Lei_Assinatura"/>
    <w:basedOn w:val="Normal"/>
    <w:rsid w:val="00457F1B"/>
    <w:pPr>
      <w:suppressAutoHyphens w:val="0"/>
      <w:jc w:val="center"/>
    </w:pPr>
    <w:rPr>
      <w:rFonts w:ascii="Arial" w:hAnsi="Arial"/>
      <w:b/>
      <w:bCs/>
      <w:sz w:val="28"/>
    </w:rPr>
  </w:style>
  <w:style w:type="paragraph" w:customStyle="1" w:styleId="EstiloLeiTexto">
    <w:name w:val="Estilo_Lei_Texto"/>
    <w:basedOn w:val="Normal"/>
    <w:rsid w:val="00457F1B"/>
    <w:pPr>
      <w:tabs>
        <w:tab w:val="left" w:pos="2835"/>
      </w:tabs>
      <w:suppressAutoHyphens w:val="0"/>
      <w:ind w:firstLine="1701"/>
      <w:jc w:val="both"/>
    </w:pPr>
    <w:rPr>
      <w:rFonts w:ascii="Arial" w:hAnsi="Arial"/>
      <w:b/>
      <w:sz w:val="28"/>
    </w:rPr>
  </w:style>
  <w:style w:type="paragraph" w:customStyle="1" w:styleId="EstiloAssinaturaemLei">
    <w:name w:val="Estilo Assinatura em Lei"/>
    <w:basedOn w:val="Normal"/>
    <w:rsid w:val="00457F1B"/>
    <w:pPr>
      <w:suppressAutoHyphens w:val="0"/>
      <w:jc w:val="center"/>
    </w:pPr>
    <w:rPr>
      <w:rFonts w:ascii="Arial" w:hAnsi="Arial"/>
      <w:b/>
      <w:bCs/>
      <w:sz w:val="28"/>
    </w:rPr>
  </w:style>
  <w:style w:type="paragraph" w:customStyle="1" w:styleId="a">
    <w:name w:val=":("/>
    <w:rsid w:val="004218BC"/>
  </w:style>
</w:styles>
</file>

<file path=word/webSettings.xml><?xml version="1.0" encoding="utf-8"?>
<w:webSettings xmlns:r="http://schemas.openxmlformats.org/officeDocument/2006/relationships" xmlns:w="http://schemas.openxmlformats.org/wordprocessingml/2006/main">
  <w:divs>
    <w:div w:id="185414301">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21991464">
      <w:bodyDiv w:val="1"/>
      <w:marLeft w:val="0"/>
      <w:marRight w:val="0"/>
      <w:marTop w:val="0"/>
      <w:marBottom w:val="0"/>
      <w:divBdr>
        <w:top w:val="none" w:sz="0" w:space="0" w:color="auto"/>
        <w:left w:val="none" w:sz="0" w:space="0" w:color="auto"/>
        <w:bottom w:val="none" w:sz="0" w:space="0" w:color="auto"/>
        <w:right w:val="none" w:sz="0" w:space="0" w:color="auto"/>
      </w:divBdr>
    </w:div>
    <w:div w:id="318853192">
      <w:bodyDiv w:val="1"/>
      <w:marLeft w:val="0"/>
      <w:marRight w:val="0"/>
      <w:marTop w:val="0"/>
      <w:marBottom w:val="0"/>
      <w:divBdr>
        <w:top w:val="none" w:sz="0" w:space="0" w:color="auto"/>
        <w:left w:val="none" w:sz="0" w:space="0" w:color="auto"/>
        <w:bottom w:val="none" w:sz="0" w:space="0" w:color="auto"/>
        <w:right w:val="none" w:sz="0" w:space="0" w:color="auto"/>
      </w:divBdr>
    </w:div>
    <w:div w:id="326712907">
      <w:bodyDiv w:val="1"/>
      <w:marLeft w:val="0"/>
      <w:marRight w:val="0"/>
      <w:marTop w:val="0"/>
      <w:marBottom w:val="0"/>
      <w:divBdr>
        <w:top w:val="none" w:sz="0" w:space="0" w:color="auto"/>
        <w:left w:val="none" w:sz="0" w:space="0" w:color="auto"/>
        <w:bottom w:val="none" w:sz="0" w:space="0" w:color="auto"/>
        <w:right w:val="none" w:sz="0" w:space="0" w:color="auto"/>
      </w:divBdr>
    </w:div>
    <w:div w:id="345833817">
      <w:bodyDiv w:val="1"/>
      <w:marLeft w:val="0"/>
      <w:marRight w:val="0"/>
      <w:marTop w:val="0"/>
      <w:marBottom w:val="0"/>
      <w:divBdr>
        <w:top w:val="none" w:sz="0" w:space="0" w:color="auto"/>
        <w:left w:val="none" w:sz="0" w:space="0" w:color="auto"/>
        <w:bottom w:val="none" w:sz="0" w:space="0" w:color="auto"/>
        <w:right w:val="none" w:sz="0" w:space="0" w:color="auto"/>
      </w:divBdr>
    </w:div>
    <w:div w:id="360909248">
      <w:bodyDiv w:val="1"/>
      <w:marLeft w:val="0"/>
      <w:marRight w:val="0"/>
      <w:marTop w:val="0"/>
      <w:marBottom w:val="0"/>
      <w:divBdr>
        <w:top w:val="none" w:sz="0" w:space="0" w:color="auto"/>
        <w:left w:val="none" w:sz="0" w:space="0" w:color="auto"/>
        <w:bottom w:val="none" w:sz="0" w:space="0" w:color="auto"/>
        <w:right w:val="none" w:sz="0" w:space="0" w:color="auto"/>
      </w:divBdr>
    </w:div>
    <w:div w:id="515463494">
      <w:bodyDiv w:val="1"/>
      <w:marLeft w:val="0"/>
      <w:marRight w:val="0"/>
      <w:marTop w:val="0"/>
      <w:marBottom w:val="0"/>
      <w:divBdr>
        <w:top w:val="none" w:sz="0" w:space="0" w:color="auto"/>
        <w:left w:val="none" w:sz="0" w:space="0" w:color="auto"/>
        <w:bottom w:val="none" w:sz="0" w:space="0" w:color="auto"/>
        <w:right w:val="none" w:sz="0" w:space="0" w:color="auto"/>
      </w:divBdr>
    </w:div>
    <w:div w:id="534462858">
      <w:bodyDiv w:val="1"/>
      <w:marLeft w:val="0"/>
      <w:marRight w:val="0"/>
      <w:marTop w:val="0"/>
      <w:marBottom w:val="0"/>
      <w:divBdr>
        <w:top w:val="none" w:sz="0" w:space="0" w:color="auto"/>
        <w:left w:val="none" w:sz="0" w:space="0" w:color="auto"/>
        <w:bottom w:val="none" w:sz="0" w:space="0" w:color="auto"/>
        <w:right w:val="none" w:sz="0" w:space="0" w:color="auto"/>
      </w:divBdr>
    </w:div>
    <w:div w:id="573509336">
      <w:bodyDiv w:val="1"/>
      <w:marLeft w:val="0"/>
      <w:marRight w:val="0"/>
      <w:marTop w:val="0"/>
      <w:marBottom w:val="0"/>
      <w:divBdr>
        <w:top w:val="none" w:sz="0" w:space="0" w:color="auto"/>
        <w:left w:val="none" w:sz="0" w:space="0" w:color="auto"/>
        <w:bottom w:val="none" w:sz="0" w:space="0" w:color="auto"/>
        <w:right w:val="none" w:sz="0" w:space="0" w:color="auto"/>
      </w:divBdr>
    </w:div>
    <w:div w:id="591086395">
      <w:bodyDiv w:val="1"/>
      <w:marLeft w:val="0"/>
      <w:marRight w:val="0"/>
      <w:marTop w:val="0"/>
      <w:marBottom w:val="0"/>
      <w:divBdr>
        <w:top w:val="none" w:sz="0" w:space="0" w:color="auto"/>
        <w:left w:val="none" w:sz="0" w:space="0" w:color="auto"/>
        <w:bottom w:val="none" w:sz="0" w:space="0" w:color="auto"/>
        <w:right w:val="none" w:sz="0" w:space="0" w:color="auto"/>
      </w:divBdr>
    </w:div>
    <w:div w:id="599534969">
      <w:bodyDiv w:val="1"/>
      <w:marLeft w:val="0"/>
      <w:marRight w:val="0"/>
      <w:marTop w:val="0"/>
      <w:marBottom w:val="0"/>
      <w:divBdr>
        <w:top w:val="none" w:sz="0" w:space="0" w:color="auto"/>
        <w:left w:val="none" w:sz="0" w:space="0" w:color="auto"/>
        <w:bottom w:val="none" w:sz="0" w:space="0" w:color="auto"/>
        <w:right w:val="none" w:sz="0" w:space="0" w:color="auto"/>
      </w:divBdr>
    </w:div>
    <w:div w:id="629479044">
      <w:bodyDiv w:val="1"/>
      <w:marLeft w:val="0"/>
      <w:marRight w:val="0"/>
      <w:marTop w:val="0"/>
      <w:marBottom w:val="0"/>
      <w:divBdr>
        <w:top w:val="none" w:sz="0" w:space="0" w:color="auto"/>
        <w:left w:val="none" w:sz="0" w:space="0" w:color="auto"/>
        <w:bottom w:val="none" w:sz="0" w:space="0" w:color="auto"/>
        <w:right w:val="none" w:sz="0" w:space="0" w:color="auto"/>
      </w:divBdr>
    </w:div>
    <w:div w:id="655646108">
      <w:bodyDiv w:val="1"/>
      <w:marLeft w:val="0"/>
      <w:marRight w:val="0"/>
      <w:marTop w:val="0"/>
      <w:marBottom w:val="0"/>
      <w:divBdr>
        <w:top w:val="none" w:sz="0" w:space="0" w:color="auto"/>
        <w:left w:val="none" w:sz="0" w:space="0" w:color="auto"/>
        <w:bottom w:val="none" w:sz="0" w:space="0" w:color="auto"/>
        <w:right w:val="none" w:sz="0" w:space="0" w:color="auto"/>
      </w:divBdr>
    </w:div>
    <w:div w:id="787162145">
      <w:bodyDiv w:val="1"/>
      <w:marLeft w:val="0"/>
      <w:marRight w:val="0"/>
      <w:marTop w:val="0"/>
      <w:marBottom w:val="0"/>
      <w:divBdr>
        <w:top w:val="none" w:sz="0" w:space="0" w:color="auto"/>
        <w:left w:val="none" w:sz="0" w:space="0" w:color="auto"/>
        <w:bottom w:val="none" w:sz="0" w:space="0" w:color="auto"/>
        <w:right w:val="none" w:sz="0" w:space="0" w:color="auto"/>
      </w:divBdr>
    </w:div>
    <w:div w:id="818305075">
      <w:bodyDiv w:val="1"/>
      <w:marLeft w:val="0"/>
      <w:marRight w:val="0"/>
      <w:marTop w:val="0"/>
      <w:marBottom w:val="0"/>
      <w:divBdr>
        <w:top w:val="none" w:sz="0" w:space="0" w:color="auto"/>
        <w:left w:val="none" w:sz="0" w:space="0" w:color="auto"/>
        <w:bottom w:val="none" w:sz="0" w:space="0" w:color="auto"/>
        <w:right w:val="none" w:sz="0" w:space="0" w:color="auto"/>
      </w:divBdr>
    </w:div>
    <w:div w:id="950085655">
      <w:bodyDiv w:val="1"/>
      <w:marLeft w:val="0"/>
      <w:marRight w:val="0"/>
      <w:marTop w:val="0"/>
      <w:marBottom w:val="0"/>
      <w:divBdr>
        <w:top w:val="none" w:sz="0" w:space="0" w:color="auto"/>
        <w:left w:val="none" w:sz="0" w:space="0" w:color="auto"/>
        <w:bottom w:val="none" w:sz="0" w:space="0" w:color="auto"/>
        <w:right w:val="none" w:sz="0" w:space="0" w:color="auto"/>
      </w:divBdr>
    </w:div>
    <w:div w:id="978539033">
      <w:bodyDiv w:val="1"/>
      <w:marLeft w:val="0"/>
      <w:marRight w:val="0"/>
      <w:marTop w:val="0"/>
      <w:marBottom w:val="0"/>
      <w:divBdr>
        <w:top w:val="none" w:sz="0" w:space="0" w:color="auto"/>
        <w:left w:val="none" w:sz="0" w:space="0" w:color="auto"/>
        <w:bottom w:val="none" w:sz="0" w:space="0" w:color="auto"/>
        <w:right w:val="none" w:sz="0" w:space="0" w:color="auto"/>
      </w:divBdr>
    </w:div>
    <w:div w:id="986931000">
      <w:bodyDiv w:val="1"/>
      <w:marLeft w:val="0"/>
      <w:marRight w:val="0"/>
      <w:marTop w:val="0"/>
      <w:marBottom w:val="0"/>
      <w:divBdr>
        <w:top w:val="none" w:sz="0" w:space="0" w:color="auto"/>
        <w:left w:val="none" w:sz="0" w:space="0" w:color="auto"/>
        <w:bottom w:val="none" w:sz="0" w:space="0" w:color="auto"/>
        <w:right w:val="none" w:sz="0" w:space="0" w:color="auto"/>
      </w:divBdr>
    </w:div>
    <w:div w:id="1141726623">
      <w:bodyDiv w:val="1"/>
      <w:marLeft w:val="0"/>
      <w:marRight w:val="0"/>
      <w:marTop w:val="0"/>
      <w:marBottom w:val="0"/>
      <w:divBdr>
        <w:top w:val="none" w:sz="0" w:space="0" w:color="auto"/>
        <w:left w:val="none" w:sz="0" w:space="0" w:color="auto"/>
        <w:bottom w:val="none" w:sz="0" w:space="0" w:color="auto"/>
        <w:right w:val="none" w:sz="0" w:space="0" w:color="auto"/>
      </w:divBdr>
    </w:div>
    <w:div w:id="1302685167">
      <w:bodyDiv w:val="1"/>
      <w:marLeft w:val="0"/>
      <w:marRight w:val="0"/>
      <w:marTop w:val="0"/>
      <w:marBottom w:val="0"/>
      <w:divBdr>
        <w:top w:val="none" w:sz="0" w:space="0" w:color="auto"/>
        <w:left w:val="none" w:sz="0" w:space="0" w:color="auto"/>
        <w:bottom w:val="none" w:sz="0" w:space="0" w:color="auto"/>
        <w:right w:val="none" w:sz="0" w:space="0" w:color="auto"/>
      </w:divBdr>
    </w:div>
    <w:div w:id="1325937015">
      <w:bodyDiv w:val="1"/>
      <w:marLeft w:val="0"/>
      <w:marRight w:val="0"/>
      <w:marTop w:val="0"/>
      <w:marBottom w:val="0"/>
      <w:divBdr>
        <w:top w:val="none" w:sz="0" w:space="0" w:color="auto"/>
        <w:left w:val="none" w:sz="0" w:space="0" w:color="auto"/>
        <w:bottom w:val="none" w:sz="0" w:space="0" w:color="auto"/>
        <w:right w:val="none" w:sz="0" w:space="0" w:color="auto"/>
      </w:divBdr>
    </w:div>
    <w:div w:id="1504127959">
      <w:bodyDiv w:val="1"/>
      <w:marLeft w:val="0"/>
      <w:marRight w:val="0"/>
      <w:marTop w:val="0"/>
      <w:marBottom w:val="0"/>
      <w:divBdr>
        <w:top w:val="none" w:sz="0" w:space="0" w:color="auto"/>
        <w:left w:val="none" w:sz="0" w:space="0" w:color="auto"/>
        <w:bottom w:val="none" w:sz="0" w:space="0" w:color="auto"/>
        <w:right w:val="none" w:sz="0" w:space="0" w:color="auto"/>
      </w:divBdr>
    </w:div>
    <w:div w:id="1554536367">
      <w:bodyDiv w:val="1"/>
      <w:marLeft w:val="0"/>
      <w:marRight w:val="0"/>
      <w:marTop w:val="0"/>
      <w:marBottom w:val="0"/>
      <w:divBdr>
        <w:top w:val="none" w:sz="0" w:space="0" w:color="auto"/>
        <w:left w:val="none" w:sz="0" w:space="0" w:color="auto"/>
        <w:bottom w:val="none" w:sz="0" w:space="0" w:color="auto"/>
        <w:right w:val="none" w:sz="0" w:space="0" w:color="auto"/>
      </w:divBdr>
    </w:div>
    <w:div w:id="1558055982">
      <w:bodyDiv w:val="1"/>
      <w:marLeft w:val="0"/>
      <w:marRight w:val="0"/>
      <w:marTop w:val="0"/>
      <w:marBottom w:val="0"/>
      <w:divBdr>
        <w:top w:val="none" w:sz="0" w:space="0" w:color="auto"/>
        <w:left w:val="none" w:sz="0" w:space="0" w:color="auto"/>
        <w:bottom w:val="none" w:sz="0" w:space="0" w:color="auto"/>
        <w:right w:val="none" w:sz="0" w:space="0" w:color="auto"/>
      </w:divBdr>
    </w:div>
    <w:div w:id="1629628504">
      <w:bodyDiv w:val="1"/>
      <w:marLeft w:val="0"/>
      <w:marRight w:val="0"/>
      <w:marTop w:val="0"/>
      <w:marBottom w:val="0"/>
      <w:divBdr>
        <w:top w:val="none" w:sz="0" w:space="0" w:color="auto"/>
        <w:left w:val="none" w:sz="0" w:space="0" w:color="auto"/>
        <w:bottom w:val="none" w:sz="0" w:space="0" w:color="auto"/>
        <w:right w:val="none" w:sz="0" w:space="0" w:color="auto"/>
      </w:divBdr>
    </w:div>
    <w:div w:id="1646157054">
      <w:bodyDiv w:val="1"/>
      <w:marLeft w:val="0"/>
      <w:marRight w:val="0"/>
      <w:marTop w:val="0"/>
      <w:marBottom w:val="0"/>
      <w:divBdr>
        <w:top w:val="none" w:sz="0" w:space="0" w:color="auto"/>
        <w:left w:val="none" w:sz="0" w:space="0" w:color="auto"/>
        <w:bottom w:val="none" w:sz="0" w:space="0" w:color="auto"/>
        <w:right w:val="none" w:sz="0" w:space="0" w:color="auto"/>
      </w:divBdr>
    </w:div>
    <w:div w:id="1647391296">
      <w:bodyDiv w:val="1"/>
      <w:marLeft w:val="0"/>
      <w:marRight w:val="0"/>
      <w:marTop w:val="0"/>
      <w:marBottom w:val="0"/>
      <w:divBdr>
        <w:top w:val="none" w:sz="0" w:space="0" w:color="auto"/>
        <w:left w:val="none" w:sz="0" w:space="0" w:color="auto"/>
        <w:bottom w:val="none" w:sz="0" w:space="0" w:color="auto"/>
        <w:right w:val="none" w:sz="0" w:space="0" w:color="auto"/>
      </w:divBdr>
    </w:div>
    <w:div w:id="1690058718">
      <w:bodyDiv w:val="1"/>
      <w:marLeft w:val="0"/>
      <w:marRight w:val="0"/>
      <w:marTop w:val="0"/>
      <w:marBottom w:val="0"/>
      <w:divBdr>
        <w:top w:val="none" w:sz="0" w:space="0" w:color="auto"/>
        <w:left w:val="none" w:sz="0" w:space="0" w:color="auto"/>
        <w:bottom w:val="none" w:sz="0" w:space="0" w:color="auto"/>
        <w:right w:val="none" w:sz="0" w:space="0" w:color="auto"/>
      </w:divBdr>
    </w:div>
    <w:div w:id="1740905735">
      <w:bodyDiv w:val="1"/>
      <w:marLeft w:val="0"/>
      <w:marRight w:val="0"/>
      <w:marTop w:val="0"/>
      <w:marBottom w:val="0"/>
      <w:divBdr>
        <w:top w:val="none" w:sz="0" w:space="0" w:color="auto"/>
        <w:left w:val="none" w:sz="0" w:space="0" w:color="auto"/>
        <w:bottom w:val="none" w:sz="0" w:space="0" w:color="auto"/>
        <w:right w:val="none" w:sz="0" w:space="0" w:color="auto"/>
      </w:divBdr>
    </w:div>
    <w:div w:id="1764064879">
      <w:bodyDiv w:val="1"/>
      <w:marLeft w:val="0"/>
      <w:marRight w:val="0"/>
      <w:marTop w:val="0"/>
      <w:marBottom w:val="0"/>
      <w:divBdr>
        <w:top w:val="none" w:sz="0" w:space="0" w:color="auto"/>
        <w:left w:val="none" w:sz="0" w:space="0" w:color="auto"/>
        <w:bottom w:val="none" w:sz="0" w:space="0" w:color="auto"/>
        <w:right w:val="none" w:sz="0" w:space="0" w:color="auto"/>
      </w:divBdr>
    </w:div>
    <w:div w:id="1802652389">
      <w:bodyDiv w:val="1"/>
      <w:marLeft w:val="0"/>
      <w:marRight w:val="0"/>
      <w:marTop w:val="0"/>
      <w:marBottom w:val="0"/>
      <w:divBdr>
        <w:top w:val="none" w:sz="0" w:space="0" w:color="auto"/>
        <w:left w:val="none" w:sz="0" w:space="0" w:color="auto"/>
        <w:bottom w:val="none" w:sz="0" w:space="0" w:color="auto"/>
        <w:right w:val="none" w:sz="0" w:space="0" w:color="auto"/>
      </w:divBdr>
    </w:div>
    <w:div w:id="1807232791">
      <w:bodyDiv w:val="1"/>
      <w:marLeft w:val="0"/>
      <w:marRight w:val="0"/>
      <w:marTop w:val="0"/>
      <w:marBottom w:val="0"/>
      <w:divBdr>
        <w:top w:val="none" w:sz="0" w:space="0" w:color="auto"/>
        <w:left w:val="none" w:sz="0" w:space="0" w:color="auto"/>
        <w:bottom w:val="none" w:sz="0" w:space="0" w:color="auto"/>
        <w:right w:val="none" w:sz="0" w:space="0" w:color="auto"/>
      </w:divBdr>
    </w:div>
    <w:div w:id="1818767236">
      <w:bodyDiv w:val="1"/>
      <w:marLeft w:val="0"/>
      <w:marRight w:val="0"/>
      <w:marTop w:val="0"/>
      <w:marBottom w:val="0"/>
      <w:divBdr>
        <w:top w:val="none" w:sz="0" w:space="0" w:color="auto"/>
        <w:left w:val="none" w:sz="0" w:space="0" w:color="auto"/>
        <w:bottom w:val="none" w:sz="0" w:space="0" w:color="auto"/>
        <w:right w:val="none" w:sz="0" w:space="0" w:color="auto"/>
      </w:divBdr>
    </w:div>
    <w:div w:id="1833180966">
      <w:bodyDiv w:val="1"/>
      <w:marLeft w:val="0"/>
      <w:marRight w:val="0"/>
      <w:marTop w:val="0"/>
      <w:marBottom w:val="0"/>
      <w:divBdr>
        <w:top w:val="none" w:sz="0" w:space="0" w:color="auto"/>
        <w:left w:val="none" w:sz="0" w:space="0" w:color="auto"/>
        <w:bottom w:val="none" w:sz="0" w:space="0" w:color="auto"/>
        <w:right w:val="none" w:sz="0" w:space="0" w:color="auto"/>
      </w:divBdr>
    </w:div>
    <w:div w:id="1957634448">
      <w:bodyDiv w:val="1"/>
      <w:marLeft w:val="0"/>
      <w:marRight w:val="0"/>
      <w:marTop w:val="0"/>
      <w:marBottom w:val="0"/>
      <w:divBdr>
        <w:top w:val="none" w:sz="0" w:space="0" w:color="auto"/>
        <w:left w:val="none" w:sz="0" w:space="0" w:color="auto"/>
        <w:bottom w:val="none" w:sz="0" w:space="0" w:color="auto"/>
        <w:right w:val="none" w:sz="0" w:space="0" w:color="auto"/>
      </w:divBdr>
    </w:div>
    <w:div w:id="2004384008">
      <w:bodyDiv w:val="1"/>
      <w:marLeft w:val="0"/>
      <w:marRight w:val="0"/>
      <w:marTop w:val="0"/>
      <w:marBottom w:val="0"/>
      <w:divBdr>
        <w:top w:val="none" w:sz="0" w:space="0" w:color="auto"/>
        <w:left w:val="none" w:sz="0" w:space="0" w:color="auto"/>
        <w:bottom w:val="none" w:sz="0" w:space="0" w:color="auto"/>
        <w:right w:val="none" w:sz="0" w:space="0" w:color="auto"/>
      </w:divBdr>
    </w:div>
    <w:div w:id="20093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inhos.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FDEAF-BCC9-4AB5-A2FF-A9073F7F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8767</Words>
  <Characters>49733</Characters>
  <Application>Microsoft Office Word</Application>
  <DocSecurity>0</DocSecurity>
  <Lines>414</Lines>
  <Paragraphs>116</Paragraphs>
  <ScaleCrop>false</ScaleCrop>
  <HeadingPairs>
    <vt:vector size="2" baseType="variant">
      <vt:variant>
        <vt:lpstr>Título</vt:lpstr>
      </vt:variant>
      <vt:variant>
        <vt:i4>1</vt:i4>
      </vt:variant>
    </vt:vector>
  </HeadingPairs>
  <TitlesOfParts>
    <vt:vector size="1" baseType="lpstr">
      <vt:lpstr>A Secretaria de Estado da Administração e da Previdência – Departamento de Administração de Materiais, torna público que, de acordo com o Decreto Estadual n</vt:lpstr>
    </vt:vector>
  </TitlesOfParts>
  <Company>SEAP</Company>
  <LinksUpToDate>false</LinksUpToDate>
  <CharactersWithSpaces>58384</CharactersWithSpaces>
  <SharedDoc>false</SharedDoc>
  <HLinks>
    <vt:vector size="6" baseType="variant">
      <vt:variant>
        <vt:i4>6160450</vt:i4>
      </vt:variant>
      <vt:variant>
        <vt:i4>2</vt:i4>
      </vt:variant>
      <vt:variant>
        <vt:i4>0</vt:i4>
      </vt:variant>
      <vt:variant>
        <vt:i4>5</vt:i4>
      </vt:variant>
      <vt:variant>
        <vt:lpwstr>http://www.matinhospr.gov.br/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Secretaria de Estado da Administração e da Previdência – Departamento de Administração de Materiais, torna público que, de acordo com o Decreto Estadual n</dc:title>
  <dc:subject/>
  <dc:creator>SEAP</dc:creator>
  <cp:keywords/>
  <dc:description/>
  <cp:lastModifiedBy>Janete</cp:lastModifiedBy>
  <cp:revision>8</cp:revision>
  <cp:lastPrinted>2011-12-05T10:33:00Z</cp:lastPrinted>
  <dcterms:created xsi:type="dcterms:W3CDTF">2011-12-02T16:57:00Z</dcterms:created>
  <dcterms:modified xsi:type="dcterms:W3CDTF">2011-12-05T12:48:00Z</dcterms:modified>
</cp:coreProperties>
</file>