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19" w:rsidRDefault="00307D19" w:rsidP="00307D19">
      <w:pPr>
        <w:rPr>
          <w:rFonts w:ascii="Arial" w:hAnsi="Arial" w:cs="Arial"/>
          <w:sz w:val="24"/>
          <w:szCs w:val="24"/>
        </w:rPr>
      </w:pPr>
    </w:p>
    <w:p w:rsidR="006C181B" w:rsidRDefault="006C181B" w:rsidP="00711456">
      <w:pPr>
        <w:pStyle w:val="NormalWeb"/>
        <w:jc w:val="center"/>
        <w:rPr>
          <w:rFonts w:ascii="Arial" w:hAnsi="Arial" w:cs="Arial"/>
          <w:b/>
          <w:color w:val="2E2E2E"/>
        </w:rPr>
      </w:pPr>
    </w:p>
    <w:p w:rsidR="006C181B" w:rsidRDefault="006C181B" w:rsidP="00711456">
      <w:pPr>
        <w:pStyle w:val="NormalWeb"/>
        <w:jc w:val="center"/>
        <w:rPr>
          <w:rFonts w:ascii="Arial" w:hAnsi="Arial" w:cs="Arial"/>
          <w:b/>
          <w:color w:val="2E2E2E"/>
        </w:rPr>
      </w:pPr>
    </w:p>
    <w:p w:rsidR="00711456" w:rsidRPr="00711456" w:rsidRDefault="006C181B" w:rsidP="00711456">
      <w:pPr>
        <w:pStyle w:val="NormalWeb"/>
        <w:jc w:val="center"/>
        <w:rPr>
          <w:rFonts w:ascii="Arial" w:hAnsi="Arial" w:cs="Arial"/>
          <w:b/>
          <w:color w:val="2E2E2E"/>
        </w:rPr>
      </w:pPr>
      <w:r>
        <w:rPr>
          <w:rFonts w:ascii="Arial" w:hAnsi="Arial" w:cs="Arial"/>
          <w:b/>
          <w:color w:val="2E2E2E"/>
        </w:rPr>
        <w:t>RA</w:t>
      </w:r>
      <w:r w:rsidR="00711456" w:rsidRPr="00711456">
        <w:rPr>
          <w:rFonts w:ascii="Arial" w:hAnsi="Arial" w:cs="Arial"/>
          <w:b/>
          <w:color w:val="2E2E2E"/>
        </w:rPr>
        <w:t>TIFICAÇÃO E HOMOLOGAÇÃO</w:t>
      </w:r>
    </w:p>
    <w:p w:rsidR="00711456" w:rsidRPr="00711456" w:rsidRDefault="00711456" w:rsidP="00711456">
      <w:pPr>
        <w:pStyle w:val="NormalWeb"/>
        <w:jc w:val="center"/>
        <w:rPr>
          <w:rFonts w:ascii="Arial" w:hAnsi="Arial" w:cs="Arial"/>
          <w:b/>
          <w:color w:val="2E2E2E"/>
        </w:rPr>
      </w:pPr>
      <w:r w:rsidRPr="00711456">
        <w:rPr>
          <w:rFonts w:ascii="Arial" w:hAnsi="Arial" w:cs="Arial"/>
          <w:b/>
          <w:color w:val="2E2E2E"/>
        </w:rPr>
        <w:t xml:space="preserve">INEXIGIBILIDADE DE LICITAÇÃO N.º </w:t>
      </w:r>
      <w:r w:rsidR="009C1E2E">
        <w:rPr>
          <w:rFonts w:ascii="Arial" w:hAnsi="Arial" w:cs="Arial"/>
          <w:b/>
          <w:color w:val="2E2E2E"/>
        </w:rPr>
        <w:t>005</w:t>
      </w:r>
      <w:r w:rsidRPr="00711456">
        <w:rPr>
          <w:rFonts w:ascii="Arial" w:hAnsi="Arial" w:cs="Arial"/>
          <w:b/>
          <w:color w:val="2E2E2E"/>
        </w:rPr>
        <w:t>/201</w:t>
      </w:r>
      <w:r w:rsidR="00001991">
        <w:rPr>
          <w:rFonts w:ascii="Arial" w:hAnsi="Arial" w:cs="Arial"/>
          <w:b/>
          <w:color w:val="2E2E2E"/>
        </w:rPr>
        <w:t>1</w:t>
      </w:r>
      <w:r w:rsidRPr="00711456">
        <w:rPr>
          <w:rFonts w:ascii="Arial" w:hAnsi="Arial" w:cs="Arial"/>
          <w:b/>
          <w:color w:val="2E2E2E"/>
        </w:rPr>
        <w:t xml:space="preserve"> - PMM</w:t>
      </w:r>
      <w:r w:rsidRPr="00711456">
        <w:rPr>
          <w:rFonts w:ascii="Arial" w:hAnsi="Arial" w:cs="Arial"/>
          <w:b/>
          <w:color w:val="2E2E2E"/>
        </w:rPr>
        <w:br/>
      </w:r>
    </w:p>
    <w:p w:rsidR="00711456" w:rsidRDefault="00711456" w:rsidP="00711456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711456">
        <w:rPr>
          <w:rFonts w:ascii="Arial" w:hAnsi="Arial" w:cs="Arial"/>
          <w:color w:val="2E2E2E"/>
          <w:sz w:val="24"/>
          <w:szCs w:val="24"/>
        </w:rPr>
        <w:t xml:space="preserve">O Prefeito Municipal de Matinhos torna pública a RATIFICAÇÃO e HOMOLOGAÇÃO da Inexigibilidade de Licitação n.º </w:t>
      </w:r>
      <w:r w:rsidR="006C181B">
        <w:rPr>
          <w:rFonts w:ascii="Arial" w:hAnsi="Arial" w:cs="Arial"/>
          <w:color w:val="2E2E2E"/>
          <w:sz w:val="24"/>
          <w:szCs w:val="24"/>
        </w:rPr>
        <w:t>005</w:t>
      </w:r>
      <w:r w:rsidRPr="00711456">
        <w:rPr>
          <w:rFonts w:ascii="Arial" w:hAnsi="Arial" w:cs="Arial"/>
          <w:color w:val="2E2E2E"/>
          <w:sz w:val="24"/>
          <w:szCs w:val="24"/>
        </w:rPr>
        <w:t>/201</w:t>
      </w:r>
      <w:r w:rsidR="00001991">
        <w:rPr>
          <w:rFonts w:ascii="Arial" w:hAnsi="Arial" w:cs="Arial"/>
          <w:color w:val="2E2E2E"/>
          <w:sz w:val="24"/>
          <w:szCs w:val="24"/>
        </w:rPr>
        <w:t>1</w:t>
      </w:r>
      <w:r w:rsidRPr="00711456">
        <w:rPr>
          <w:rFonts w:ascii="Arial" w:hAnsi="Arial" w:cs="Arial"/>
          <w:color w:val="2E2E2E"/>
          <w:sz w:val="24"/>
          <w:szCs w:val="24"/>
        </w:rPr>
        <w:t xml:space="preserve"> – PMM, que prevê a </w:t>
      </w:r>
      <w:r w:rsidR="00001991" w:rsidRPr="00001991">
        <w:rPr>
          <w:rFonts w:ascii="Arial" w:hAnsi="Arial" w:cs="Arial"/>
          <w:b/>
          <w:color w:val="2E2E2E"/>
          <w:sz w:val="24"/>
          <w:szCs w:val="24"/>
        </w:rPr>
        <w:t>Prestação de S</w:t>
      </w:r>
      <w:r w:rsidR="000B6827" w:rsidRPr="00001991">
        <w:rPr>
          <w:rFonts w:ascii="Arial" w:hAnsi="Arial" w:cs="Arial"/>
          <w:b/>
          <w:color w:val="2E2E2E"/>
          <w:sz w:val="24"/>
          <w:szCs w:val="24"/>
        </w:rPr>
        <w:t xml:space="preserve">erviços de </w:t>
      </w:r>
      <w:r w:rsidR="00001991" w:rsidRPr="00001991">
        <w:rPr>
          <w:rFonts w:ascii="Arial" w:hAnsi="Arial" w:cs="Arial"/>
          <w:b/>
          <w:color w:val="2E2E2E"/>
          <w:sz w:val="24"/>
          <w:szCs w:val="24"/>
        </w:rPr>
        <w:t>A</w:t>
      </w:r>
      <w:r w:rsidR="000B6827" w:rsidRPr="00001991">
        <w:rPr>
          <w:rFonts w:ascii="Arial" w:hAnsi="Arial" w:cs="Arial"/>
          <w:b/>
          <w:color w:val="2E2E2E"/>
          <w:sz w:val="24"/>
          <w:szCs w:val="24"/>
        </w:rPr>
        <w:t>rbitragem na</w:t>
      </w:r>
      <w:r w:rsidR="00C8260A" w:rsidRPr="00001991">
        <w:rPr>
          <w:rFonts w:ascii="Arial" w:hAnsi="Arial" w:cs="Arial"/>
          <w:b/>
          <w:color w:val="2E2E2E"/>
          <w:sz w:val="24"/>
          <w:szCs w:val="24"/>
        </w:rPr>
        <w:t xml:space="preserve"> </w:t>
      </w:r>
      <w:r w:rsidR="000B6827" w:rsidRPr="00001991">
        <w:rPr>
          <w:rFonts w:ascii="Arial" w:hAnsi="Arial" w:cs="Arial"/>
          <w:b/>
          <w:color w:val="2E2E2E"/>
          <w:sz w:val="24"/>
          <w:szCs w:val="24"/>
        </w:rPr>
        <w:t>CO</w:t>
      </w:r>
      <w:r w:rsidR="00C8260A" w:rsidRPr="00001991">
        <w:rPr>
          <w:rFonts w:ascii="Arial" w:hAnsi="Arial" w:cs="Arial"/>
          <w:b/>
          <w:color w:val="2E2E2E"/>
          <w:sz w:val="24"/>
          <w:szCs w:val="24"/>
        </w:rPr>
        <w:t>MPETIÇÃO MUNICIPAL DE FUTEBOL DE SALÃO</w:t>
      </w:r>
      <w:r w:rsidRPr="00711456">
        <w:rPr>
          <w:rFonts w:ascii="Arial" w:hAnsi="Arial" w:cs="Arial"/>
          <w:color w:val="2E2E2E"/>
          <w:sz w:val="24"/>
          <w:szCs w:val="24"/>
        </w:rPr>
        <w:t xml:space="preserve">, em favor da </w:t>
      </w:r>
      <w:r w:rsidR="00C8260A">
        <w:rPr>
          <w:rFonts w:ascii="Arial" w:hAnsi="Arial" w:cs="Arial"/>
          <w:color w:val="2E2E2E"/>
          <w:sz w:val="24"/>
          <w:szCs w:val="24"/>
        </w:rPr>
        <w:t>LIGA PARNANGUARA D3 FUTSAL</w:t>
      </w:r>
      <w:r w:rsidRPr="00711456">
        <w:rPr>
          <w:rFonts w:ascii="Arial" w:hAnsi="Arial" w:cs="Arial"/>
          <w:color w:val="2E2E2E"/>
          <w:sz w:val="24"/>
          <w:szCs w:val="24"/>
        </w:rPr>
        <w:t>,</w:t>
      </w:r>
      <w:r w:rsidR="000B6827">
        <w:rPr>
          <w:rFonts w:ascii="Arial" w:hAnsi="Arial" w:cs="Arial"/>
          <w:color w:val="2E2E2E"/>
          <w:sz w:val="24"/>
          <w:szCs w:val="24"/>
        </w:rPr>
        <w:t xml:space="preserve"> CNPJ N.º </w:t>
      </w:r>
      <w:r w:rsidR="00C8260A">
        <w:rPr>
          <w:rFonts w:ascii="Arial" w:hAnsi="Arial" w:cs="Arial"/>
          <w:color w:val="2E2E2E"/>
          <w:sz w:val="24"/>
          <w:szCs w:val="24"/>
        </w:rPr>
        <w:t>10.725.528/0001-81</w:t>
      </w:r>
      <w:r w:rsidR="000B6827">
        <w:rPr>
          <w:rFonts w:ascii="Arial" w:hAnsi="Arial" w:cs="Arial"/>
          <w:color w:val="2E2E2E"/>
          <w:sz w:val="24"/>
          <w:szCs w:val="24"/>
        </w:rPr>
        <w:t xml:space="preserve">, </w:t>
      </w:r>
      <w:r w:rsidRPr="00711456">
        <w:rPr>
          <w:rFonts w:ascii="Arial" w:hAnsi="Arial" w:cs="Arial"/>
          <w:color w:val="2E2E2E"/>
          <w:sz w:val="24"/>
          <w:szCs w:val="24"/>
        </w:rPr>
        <w:t xml:space="preserve">no valor de </w:t>
      </w:r>
      <w:r w:rsidRPr="00711456">
        <w:rPr>
          <w:rFonts w:ascii="Arial" w:hAnsi="Arial" w:cs="Arial"/>
          <w:sz w:val="24"/>
          <w:szCs w:val="24"/>
        </w:rPr>
        <w:t>R$</w:t>
      </w:r>
      <w:r w:rsidR="00500FFE">
        <w:rPr>
          <w:rFonts w:ascii="Arial" w:hAnsi="Arial" w:cs="Arial"/>
          <w:sz w:val="24"/>
          <w:szCs w:val="24"/>
        </w:rPr>
        <w:t xml:space="preserve"> </w:t>
      </w:r>
      <w:r w:rsidR="00001991">
        <w:rPr>
          <w:rFonts w:ascii="Arial" w:hAnsi="Arial" w:cs="Arial"/>
          <w:sz w:val="24"/>
          <w:szCs w:val="24"/>
        </w:rPr>
        <w:t>7.155,00</w:t>
      </w:r>
      <w:r w:rsidR="00C8260A">
        <w:rPr>
          <w:rFonts w:ascii="Arial" w:hAnsi="Arial" w:cs="Arial"/>
          <w:sz w:val="24"/>
          <w:szCs w:val="24"/>
        </w:rPr>
        <w:t xml:space="preserve"> </w:t>
      </w:r>
      <w:r w:rsidR="00BC112A">
        <w:rPr>
          <w:rFonts w:ascii="Arial" w:hAnsi="Arial" w:cs="Arial"/>
          <w:sz w:val="24"/>
          <w:szCs w:val="24"/>
        </w:rPr>
        <w:t>(</w:t>
      </w:r>
      <w:r w:rsidR="00001991">
        <w:rPr>
          <w:rFonts w:ascii="Arial" w:hAnsi="Arial" w:cs="Arial"/>
          <w:sz w:val="24"/>
          <w:szCs w:val="24"/>
        </w:rPr>
        <w:t xml:space="preserve">sete mil, cento e cinqüenta e cinco </w:t>
      </w:r>
      <w:r w:rsidR="000B6827">
        <w:rPr>
          <w:rFonts w:ascii="Arial" w:hAnsi="Arial" w:cs="Arial"/>
          <w:sz w:val="24"/>
          <w:szCs w:val="24"/>
        </w:rPr>
        <w:t>r</w:t>
      </w:r>
      <w:r w:rsidR="007A0742">
        <w:rPr>
          <w:rFonts w:ascii="Arial" w:hAnsi="Arial" w:cs="Arial"/>
          <w:sz w:val="24"/>
          <w:szCs w:val="24"/>
        </w:rPr>
        <w:t>eai</w:t>
      </w:r>
      <w:r w:rsidR="00AD5CE9">
        <w:rPr>
          <w:rFonts w:ascii="Arial" w:hAnsi="Arial" w:cs="Arial"/>
          <w:sz w:val="24"/>
          <w:szCs w:val="24"/>
        </w:rPr>
        <w:t>s</w:t>
      </w:r>
      <w:r w:rsidRPr="00711456">
        <w:rPr>
          <w:rFonts w:ascii="Arial" w:hAnsi="Arial" w:cs="Arial"/>
          <w:sz w:val="24"/>
          <w:szCs w:val="24"/>
        </w:rPr>
        <w:t>)</w:t>
      </w:r>
      <w:r w:rsidRPr="00711456">
        <w:rPr>
          <w:rFonts w:ascii="Arial" w:hAnsi="Arial" w:cs="Arial"/>
          <w:color w:val="2E2E2E"/>
          <w:sz w:val="24"/>
          <w:szCs w:val="24"/>
        </w:rPr>
        <w:t xml:space="preserve">, com base no Art. 25, inciso I, da Lei Federal 8.666/93 e suas alterações, de acordo com o </w:t>
      </w:r>
      <w:r w:rsidRPr="00711456">
        <w:rPr>
          <w:rFonts w:ascii="Arial" w:hAnsi="Arial" w:cs="Arial"/>
          <w:sz w:val="24"/>
          <w:szCs w:val="24"/>
        </w:rPr>
        <w:t>parecer jurídico proferido pela Assessoria Jurídica do Município.</w:t>
      </w:r>
    </w:p>
    <w:p w:rsidR="006C181B" w:rsidRDefault="006C181B" w:rsidP="00711456">
      <w:pPr>
        <w:spacing w:line="20" w:lineRule="atLeast"/>
        <w:jc w:val="both"/>
        <w:rPr>
          <w:rFonts w:ascii="Arial" w:hAnsi="Arial" w:cs="Arial"/>
          <w:sz w:val="24"/>
          <w:szCs w:val="24"/>
        </w:rPr>
      </w:pPr>
    </w:p>
    <w:p w:rsidR="006C181B" w:rsidRPr="00711456" w:rsidRDefault="006C181B" w:rsidP="00711456">
      <w:pPr>
        <w:spacing w:line="20" w:lineRule="atLeast"/>
        <w:jc w:val="both"/>
        <w:rPr>
          <w:rFonts w:ascii="Arial" w:hAnsi="Arial" w:cs="Arial"/>
          <w:b/>
          <w:sz w:val="24"/>
          <w:szCs w:val="24"/>
        </w:rPr>
      </w:pPr>
    </w:p>
    <w:p w:rsidR="00711456" w:rsidRDefault="00711456" w:rsidP="006C181B">
      <w:pPr>
        <w:pStyle w:val="NormalWeb"/>
        <w:jc w:val="right"/>
        <w:rPr>
          <w:rFonts w:ascii="Arial" w:hAnsi="Arial" w:cs="Arial"/>
          <w:color w:val="2E2E2E"/>
        </w:rPr>
      </w:pPr>
      <w:r w:rsidRPr="00711456">
        <w:rPr>
          <w:rFonts w:ascii="Arial" w:hAnsi="Arial" w:cs="Arial"/>
          <w:color w:val="2E2E2E"/>
        </w:rPr>
        <w:t xml:space="preserve">Matinhos, </w:t>
      </w:r>
      <w:r w:rsidR="009C1E2E">
        <w:rPr>
          <w:rFonts w:ascii="Arial" w:hAnsi="Arial" w:cs="Arial"/>
          <w:color w:val="2E2E2E"/>
        </w:rPr>
        <w:t>29</w:t>
      </w:r>
      <w:r w:rsidR="009713DF">
        <w:rPr>
          <w:rFonts w:ascii="Arial" w:hAnsi="Arial" w:cs="Arial"/>
          <w:color w:val="2E2E2E"/>
        </w:rPr>
        <w:t xml:space="preserve"> </w:t>
      </w:r>
      <w:r w:rsidRPr="00711456">
        <w:rPr>
          <w:rFonts w:ascii="Arial" w:hAnsi="Arial" w:cs="Arial"/>
          <w:color w:val="2E2E2E"/>
        </w:rPr>
        <w:t xml:space="preserve">de </w:t>
      </w:r>
      <w:r w:rsidR="009C1E2E">
        <w:rPr>
          <w:rFonts w:ascii="Arial" w:hAnsi="Arial" w:cs="Arial"/>
          <w:color w:val="2E2E2E"/>
        </w:rPr>
        <w:t>Abril</w:t>
      </w:r>
      <w:r w:rsidR="007A0742">
        <w:rPr>
          <w:rFonts w:ascii="Arial" w:hAnsi="Arial" w:cs="Arial"/>
          <w:color w:val="2E2E2E"/>
        </w:rPr>
        <w:t xml:space="preserve"> </w:t>
      </w:r>
      <w:r w:rsidRPr="00711456">
        <w:rPr>
          <w:rFonts w:ascii="Arial" w:hAnsi="Arial" w:cs="Arial"/>
          <w:color w:val="2E2E2E"/>
        </w:rPr>
        <w:t>de 201</w:t>
      </w:r>
      <w:r w:rsidR="00001991">
        <w:rPr>
          <w:rFonts w:ascii="Arial" w:hAnsi="Arial" w:cs="Arial"/>
          <w:color w:val="2E2E2E"/>
        </w:rPr>
        <w:t>1</w:t>
      </w:r>
      <w:r w:rsidRPr="00711456">
        <w:rPr>
          <w:rFonts w:ascii="Arial" w:hAnsi="Arial" w:cs="Arial"/>
          <w:color w:val="2E2E2E"/>
        </w:rPr>
        <w:t>.</w:t>
      </w:r>
      <w:r w:rsidRPr="00711456">
        <w:rPr>
          <w:rFonts w:ascii="Arial" w:hAnsi="Arial" w:cs="Arial"/>
          <w:color w:val="2E2E2E"/>
        </w:rPr>
        <w:br/>
      </w:r>
    </w:p>
    <w:p w:rsidR="006C181B" w:rsidRPr="00711456" w:rsidRDefault="006C181B" w:rsidP="006C181B">
      <w:pPr>
        <w:pStyle w:val="NormalWeb"/>
        <w:jc w:val="right"/>
        <w:rPr>
          <w:rFonts w:ascii="Arial" w:hAnsi="Arial" w:cs="Arial"/>
          <w:color w:val="2E2E2E"/>
        </w:rPr>
      </w:pPr>
    </w:p>
    <w:p w:rsidR="00711456" w:rsidRPr="00711456" w:rsidRDefault="00711456" w:rsidP="00711456">
      <w:pPr>
        <w:pStyle w:val="NormalWeb"/>
        <w:jc w:val="center"/>
        <w:rPr>
          <w:rFonts w:ascii="Arial" w:hAnsi="Arial" w:cs="Arial"/>
          <w:color w:val="2E2E2E"/>
        </w:rPr>
      </w:pPr>
    </w:p>
    <w:p w:rsidR="00001991" w:rsidRPr="00177225" w:rsidRDefault="00001991" w:rsidP="00001991">
      <w:pPr>
        <w:pStyle w:val="Ttulo2"/>
        <w:rPr>
          <w:rFonts w:ascii="Copperplate Gothic Light" w:hAnsi="Copperplate Gothic Light" w:cs="Arial"/>
          <w:b/>
          <w:szCs w:val="24"/>
        </w:rPr>
      </w:pPr>
      <w:r w:rsidRPr="00177225">
        <w:rPr>
          <w:rFonts w:ascii="Copperplate Gothic Light" w:hAnsi="Copperplate Gothic Light" w:cs="Arial"/>
          <w:b/>
          <w:szCs w:val="24"/>
        </w:rPr>
        <w:t>EDUARDO ANTONIO DALMORA</w:t>
      </w:r>
    </w:p>
    <w:p w:rsidR="00001991" w:rsidRPr="00177225" w:rsidRDefault="00001991" w:rsidP="00001991">
      <w:pPr>
        <w:jc w:val="center"/>
        <w:rPr>
          <w:rFonts w:ascii="Copperplate Gothic Light" w:hAnsi="Copperplate Gothic Light" w:cs="Arial"/>
          <w:sz w:val="24"/>
          <w:szCs w:val="24"/>
        </w:rPr>
      </w:pPr>
      <w:r w:rsidRPr="00177225">
        <w:rPr>
          <w:rFonts w:ascii="Copperplate Gothic Light" w:hAnsi="Copperplate Gothic Light" w:cs="Arial"/>
          <w:sz w:val="24"/>
          <w:szCs w:val="24"/>
        </w:rPr>
        <w:t>Prefeito de Matinhos</w:t>
      </w:r>
    </w:p>
    <w:p w:rsidR="00711456" w:rsidRDefault="00711456"/>
    <w:tbl>
      <w:tblPr>
        <w:tblW w:w="9107" w:type="dxa"/>
        <w:tblInd w:w="52" w:type="dxa"/>
        <w:tblCellMar>
          <w:left w:w="70" w:type="dxa"/>
          <w:right w:w="70" w:type="dxa"/>
        </w:tblCellMar>
        <w:tblLook w:val="00A0"/>
      </w:tblPr>
      <w:tblGrid>
        <w:gridCol w:w="4079"/>
        <w:gridCol w:w="207"/>
        <w:gridCol w:w="2412"/>
        <w:gridCol w:w="2409"/>
      </w:tblGrid>
      <w:tr w:rsidR="00070E3C" w:rsidRPr="003A3B5B" w:rsidTr="008805FB">
        <w:trPr>
          <w:trHeight w:val="300"/>
        </w:trPr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0E3C" w:rsidRPr="003A3B5B" w:rsidRDefault="00070E3C" w:rsidP="00D2442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0E3C" w:rsidRPr="003A3B5B" w:rsidRDefault="00070E3C" w:rsidP="00BF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0E3C" w:rsidRPr="003A3B5B" w:rsidRDefault="00070E3C" w:rsidP="00BF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0E3C" w:rsidRPr="003A3B5B" w:rsidRDefault="00070E3C" w:rsidP="00BF70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F20A8" w:rsidRDefault="00BF20A8" w:rsidP="001F5FA9">
      <w:pPr>
        <w:pStyle w:val="NormalWeb"/>
        <w:jc w:val="center"/>
        <w:rPr>
          <w:rFonts w:ascii="Arial" w:hAnsi="Arial" w:cs="Arial"/>
          <w:color w:val="2E2E2E"/>
        </w:rPr>
      </w:pPr>
      <w:r w:rsidRPr="003A3B5B">
        <w:rPr>
          <w:rFonts w:ascii="Arial" w:hAnsi="Arial" w:cs="Arial"/>
          <w:color w:val="2E2E2E"/>
        </w:rPr>
        <w:t xml:space="preserve"> </w:t>
      </w: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9A2E71" w:rsidRDefault="009A2E71" w:rsidP="001F5FA9">
      <w:pPr>
        <w:pStyle w:val="NormalWeb"/>
        <w:jc w:val="center"/>
        <w:rPr>
          <w:rFonts w:ascii="Arial" w:hAnsi="Arial" w:cs="Arial"/>
          <w:color w:val="2E2E2E"/>
        </w:rPr>
      </w:pPr>
    </w:p>
    <w:p w:rsidR="0069620D" w:rsidRDefault="0069620D" w:rsidP="009A2E71">
      <w:pPr>
        <w:pStyle w:val="Rodap"/>
        <w:tabs>
          <w:tab w:val="clear" w:pos="4419"/>
          <w:tab w:val="clear" w:pos="8838"/>
        </w:tabs>
        <w:ind w:right="96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69620D" w:rsidSect="002E1432">
      <w:headerReference w:type="default" r:id="rId8"/>
      <w:footerReference w:type="even" r:id="rId9"/>
      <w:footerReference w:type="default" r:id="rId10"/>
      <w:type w:val="continuous"/>
      <w:pgSz w:w="11907" w:h="16840" w:code="9"/>
      <w:pgMar w:top="993" w:right="1134" w:bottom="1418" w:left="127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054" w:rsidRDefault="00FD4054">
      <w:r>
        <w:separator/>
      </w:r>
    </w:p>
  </w:endnote>
  <w:endnote w:type="continuationSeparator" w:id="1">
    <w:p w:rsidR="00FD4054" w:rsidRDefault="00FD4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054" w:rsidRDefault="002D07E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D40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4054" w:rsidRDefault="00FD405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054" w:rsidRDefault="00FD4054">
    <w:pPr>
      <w:pStyle w:val="Rodap"/>
      <w:framePr w:wrap="around" w:vAnchor="text" w:hAnchor="margin" w:xAlign="right" w:y="1"/>
      <w:rPr>
        <w:rStyle w:val="Nmerodepgina"/>
      </w:rPr>
    </w:pPr>
  </w:p>
  <w:p w:rsidR="00FD4054" w:rsidRPr="007A4ED1" w:rsidRDefault="00FD4054" w:rsidP="00177225">
    <w:pPr>
      <w:pStyle w:val="Rodap"/>
      <w:ind w:right="360"/>
      <w:jc w:val="center"/>
      <w:rPr>
        <w:rFonts w:ascii="Arial" w:hAnsi="Arial" w:cs="Arial"/>
        <w:b/>
        <w:sz w:val="18"/>
      </w:rPr>
    </w:pPr>
    <w:r w:rsidRPr="007A4ED1">
      <w:rPr>
        <w:rFonts w:ascii="Arial" w:hAnsi="Arial" w:cs="Arial"/>
        <w:b/>
        <w:sz w:val="18"/>
      </w:rPr>
      <w:t>Rua: Pastor Elias Abrahão, Nº 22</w:t>
    </w:r>
    <w:proofErr w:type="gramStart"/>
    <w:r w:rsidRPr="007A4ED1">
      <w:rPr>
        <w:rFonts w:ascii="Arial" w:hAnsi="Arial" w:cs="Arial"/>
        <w:b/>
        <w:sz w:val="18"/>
      </w:rPr>
      <w:t xml:space="preserve">  </w:t>
    </w:r>
    <w:proofErr w:type="gramEnd"/>
    <w:r w:rsidRPr="007A4ED1">
      <w:rPr>
        <w:rFonts w:ascii="Arial" w:hAnsi="Arial" w:cs="Arial"/>
        <w:b/>
        <w:sz w:val="18"/>
      </w:rPr>
      <w:t>Fone/Fax  (41) 39716012/6140- 3971-6013</w:t>
    </w:r>
  </w:p>
  <w:p w:rsidR="00FD4054" w:rsidRPr="007A4ED1" w:rsidRDefault="00FD4054" w:rsidP="00177225">
    <w:pPr>
      <w:pStyle w:val="Rodap"/>
      <w:ind w:right="360"/>
      <w:jc w:val="center"/>
      <w:rPr>
        <w:rFonts w:ascii="Arial" w:hAnsi="Arial" w:cs="Arial"/>
        <w:b/>
        <w:sz w:val="18"/>
      </w:rPr>
    </w:pPr>
    <w:r w:rsidRPr="007A4ED1">
      <w:rPr>
        <w:rFonts w:ascii="Arial" w:hAnsi="Arial" w:cs="Arial"/>
        <w:b/>
        <w:sz w:val="18"/>
      </w:rPr>
      <w:t xml:space="preserve">  Matinhos – Paraná – Brasil</w:t>
    </w:r>
    <w:proofErr w:type="gramStart"/>
    <w:r w:rsidRPr="007A4ED1">
      <w:rPr>
        <w:rFonts w:ascii="Arial" w:hAnsi="Arial" w:cs="Arial"/>
        <w:b/>
        <w:sz w:val="18"/>
      </w:rPr>
      <w:t xml:space="preserve">  </w:t>
    </w:r>
    <w:proofErr w:type="gramEnd"/>
    <w:r w:rsidRPr="007A4ED1">
      <w:rPr>
        <w:rFonts w:ascii="Arial" w:hAnsi="Arial" w:cs="Arial"/>
        <w:b/>
        <w:sz w:val="18"/>
      </w:rPr>
      <w:t>CEP 83.260-000</w:t>
    </w:r>
  </w:p>
  <w:p w:rsidR="00FD4054" w:rsidRPr="007A4ED1" w:rsidRDefault="00FD4054" w:rsidP="00177225">
    <w:pPr>
      <w:pStyle w:val="Rodap"/>
      <w:rPr>
        <w:rFonts w:ascii="Arial" w:hAnsi="Arial" w:cs="Arial"/>
        <w:b/>
        <w:color w:val="000000" w:themeColor="text1"/>
        <w:sz w:val="16"/>
      </w:rPr>
    </w:pPr>
    <w:r w:rsidRPr="007A4ED1">
      <w:rPr>
        <w:rFonts w:ascii="Arial" w:hAnsi="Arial" w:cs="Arial"/>
        <w:b/>
      </w:rPr>
      <w:t xml:space="preserve">                                             </w:t>
    </w:r>
    <w:r w:rsidRPr="007A4ED1">
      <w:rPr>
        <w:rFonts w:ascii="Arial" w:hAnsi="Arial" w:cs="Arial"/>
        <w:b/>
        <w:color w:val="000000" w:themeColor="text1"/>
      </w:rPr>
      <w:t xml:space="preserve">                    </w:t>
    </w:r>
    <w:hyperlink r:id="rId1" w:history="1">
      <w:r w:rsidRPr="007A4ED1">
        <w:rPr>
          <w:rStyle w:val="Hyperlink"/>
          <w:rFonts w:ascii="Arial" w:hAnsi="Arial" w:cs="Arial"/>
          <w:b/>
          <w:color w:val="000000" w:themeColor="text1"/>
          <w:sz w:val="18"/>
          <w:u w:val="none"/>
        </w:rPr>
        <w:t>www.matinhos@pr.gov.br</w:t>
      </w:r>
    </w:hyperlink>
  </w:p>
  <w:p w:rsidR="00FD4054" w:rsidRPr="007A4ED1" w:rsidRDefault="00FD40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054" w:rsidRDefault="00FD4054">
      <w:r>
        <w:separator/>
      </w:r>
    </w:p>
  </w:footnote>
  <w:footnote w:type="continuationSeparator" w:id="1">
    <w:p w:rsidR="00FD4054" w:rsidRDefault="00FD4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054" w:rsidRDefault="00FD4054" w:rsidP="00500FFE">
    <w:pPr>
      <w:pStyle w:val="Cabealho"/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 xml:space="preserve">              PREFEITURA MUNICIPAL DE MATINHOS</w:t>
    </w:r>
  </w:p>
  <w:p w:rsidR="00FD4054" w:rsidRDefault="00FD4054" w:rsidP="00500FFE">
    <w:pPr>
      <w:pStyle w:val="Cabealho"/>
      <w:jc w:val="center"/>
      <w:rPr>
        <w:rFonts w:ascii="Arial" w:hAnsi="Arial" w:cs="Arial"/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212090</wp:posOffset>
          </wp:positionH>
          <wp:positionV relativeFrom="paragraph">
            <wp:posOffset>-443230</wp:posOffset>
          </wp:positionV>
          <wp:extent cx="631825" cy="586105"/>
          <wp:effectExtent l="19050" t="0" r="0" b="0"/>
          <wp:wrapNone/>
          <wp:docPr id="21" name="Imagem 1" descr="BRAS MAT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 MATINH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</w:rPr>
      <w:t xml:space="preserve">      ESTADO DO PARANÁ</w:t>
    </w:r>
  </w:p>
  <w:p w:rsidR="00FD4054" w:rsidRPr="00962490" w:rsidRDefault="00FD4054" w:rsidP="0069093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4CD"/>
    <w:multiLevelType w:val="hybridMultilevel"/>
    <w:tmpl w:val="707000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32BA2"/>
    <w:multiLevelType w:val="singleLevel"/>
    <w:tmpl w:val="D4380C9E"/>
    <w:lvl w:ilvl="0">
      <w:start w:val="1"/>
      <w:numFmt w:val="decimal"/>
      <w:lvlText w:val="%1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">
    <w:nsid w:val="0A940F76"/>
    <w:multiLevelType w:val="hybridMultilevel"/>
    <w:tmpl w:val="8AD44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21DFD"/>
    <w:multiLevelType w:val="hybridMultilevel"/>
    <w:tmpl w:val="6A3AA6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A15CC"/>
    <w:multiLevelType w:val="hybridMultilevel"/>
    <w:tmpl w:val="38E2A15E"/>
    <w:lvl w:ilvl="0" w:tplc="6F14CD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0D54AB"/>
    <w:multiLevelType w:val="hybridMultilevel"/>
    <w:tmpl w:val="3C10B512"/>
    <w:lvl w:ilvl="0" w:tplc="53FC826E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962B7F"/>
    <w:multiLevelType w:val="singleLevel"/>
    <w:tmpl w:val="B4CA1B86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>
    <w:nsid w:val="29E15F20"/>
    <w:multiLevelType w:val="singleLevel"/>
    <w:tmpl w:val="B4CA1B86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8">
    <w:nsid w:val="2B0A660D"/>
    <w:multiLevelType w:val="hybridMultilevel"/>
    <w:tmpl w:val="AEC08F3A"/>
    <w:lvl w:ilvl="0" w:tplc="D6C847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061C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3A4607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B526C7E"/>
    <w:multiLevelType w:val="multilevel"/>
    <w:tmpl w:val="333CF766"/>
    <w:lvl w:ilvl="0">
      <w:start w:val="15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852406A"/>
    <w:multiLevelType w:val="multilevel"/>
    <w:tmpl w:val="E8F457B0"/>
    <w:lvl w:ilvl="0">
      <w:start w:val="1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>
    <w:nsid w:val="4B7635FC"/>
    <w:multiLevelType w:val="hybridMultilevel"/>
    <w:tmpl w:val="AEC08F3A"/>
    <w:lvl w:ilvl="0" w:tplc="D6C847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947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D9B4BF5"/>
    <w:multiLevelType w:val="hybridMultilevel"/>
    <w:tmpl w:val="566E369A"/>
    <w:lvl w:ilvl="0" w:tplc="A84033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10D065A"/>
    <w:multiLevelType w:val="hybridMultilevel"/>
    <w:tmpl w:val="45A661C4"/>
    <w:lvl w:ilvl="0" w:tplc="64F20C6E">
      <w:start w:val="1"/>
      <w:numFmt w:val="lowerLetter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120574A"/>
    <w:multiLevelType w:val="hybridMultilevel"/>
    <w:tmpl w:val="061A580E"/>
    <w:lvl w:ilvl="0" w:tplc="4B0436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D7182C"/>
    <w:multiLevelType w:val="hybridMultilevel"/>
    <w:tmpl w:val="001210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2614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3A746B7"/>
    <w:multiLevelType w:val="hybridMultilevel"/>
    <w:tmpl w:val="714A7E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3630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A197FB8"/>
    <w:multiLevelType w:val="hybridMultilevel"/>
    <w:tmpl w:val="0DA26F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57D18"/>
    <w:multiLevelType w:val="hybridMultilevel"/>
    <w:tmpl w:val="8B6E7088"/>
    <w:lvl w:ilvl="0" w:tplc="A53A13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B15A6"/>
    <w:multiLevelType w:val="multilevel"/>
    <w:tmpl w:val="8360867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abstractNum w:abstractNumId="25">
    <w:nsid w:val="79226CE1"/>
    <w:multiLevelType w:val="hybridMultilevel"/>
    <w:tmpl w:val="A5BEFF70"/>
    <w:lvl w:ilvl="0" w:tplc="BC408F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A736AF5"/>
    <w:multiLevelType w:val="singleLevel"/>
    <w:tmpl w:val="074AE90E"/>
    <w:lvl w:ilvl="0">
      <w:start w:val="1"/>
      <w:numFmt w:val="upp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11"/>
  </w:num>
  <w:num w:numId="5">
    <w:abstractNumId w:val="10"/>
  </w:num>
  <w:num w:numId="6">
    <w:abstractNumId w:val="21"/>
  </w:num>
  <w:num w:numId="7">
    <w:abstractNumId w:val="12"/>
  </w:num>
  <w:num w:numId="8">
    <w:abstractNumId w:val="26"/>
  </w:num>
  <w:num w:numId="9">
    <w:abstractNumId w:val="6"/>
  </w:num>
  <w:num w:numId="10">
    <w:abstractNumId w:val="7"/>
  </w:num>
  <w:num w:numId="11">
    <w:abstractNumId w:val="1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20"/>
  </w:num>
  <w:num w:numId="17">
    <w:abstractNumId w:val="22"/>
  </w:num>
  <w:num w:numId="18">
    <w:abstractNumId w:val="13"/>
  </w:num>
  <w:num w:numId="19">
    <w:abstractNumId w:val="16"/>
  </w:num>
  <w:num w:numId="20">
    <w:abstractNumId w:val="15"/>
  </w:num>
  <w:num w:numId="21">
    <w:abstractNumId w:val="4"/>
  </w:num>
  <w:num w:numId="22">
    <w:abstractNumId w:val="24"/>
  </w:num>
  <w:num w:numId="23">
    <w:abstractNumId w:val="17"/>
  </w:num>
  <w:num w:numId="24">
    <w:abstractNumId w:val="5"/>
  </w:num>
  <w:num w:numId="25">
    <w:abstractNumId w:val="25"/>
  </w:num>
  <w:num w:numId="26">
    <w:abstractNumId w:val="3"/>
  </w:num>
  <w:num w:numId="27">
    <w:abstractNumId w:val="2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black"/>
    </o:shapedefaults>
  </w:hdrShapeDefaults>
  <w:footnotePr>
    <w:footnote w:id="0"/>
    <w:footnote w:id="1"/>
  </w:footnotePr>
  <w:endnotePr>
    <w:endnote w:id="0"/>
    <w:endnote w:id="1"/>
  </w:endnotePr>
  <w:compat/>
  <w:rsids>
    <w:rsidRoot w:val="001B175B"/>
    <w:rsid w:val="0000039D"/>
    <w:rsid w:val="00001991"/>
    <w:rsid w:val="00003F8E"/>
    <w:rsid w:val="0000635A"/>
    <w:rsid w:val="00007486"/>
    <w:rsid w:val="000139C0"/>
    <w:rsid w:val="0001500D"/>
    <w:rsid w:val="00020420"/>
    <w:rsid w:val="00025728"/>
    <w:rsid w:val="00027459"/>
    <w:rsid w:val="00030DC6"/>
    <w:rsid w:val="00030E26"/>
    <w:rsid w:val="000321E3"/>
    <w:rsid w:val="00033949"/>
    <w:rsid w:val="000352A5"/>
    <w:rsid w:val="0003572C"/>
    <w:rsid w:val="00041961"/>
    <w:rsid w:val="00041C24"/>
    <w:rsid w:val="000432BF"/>
    <w:rsid w:val="000447BA"/>
    <w:rsid w:val="00044F1E"/>
    <w:rsid w:val="00050860"/>
    <w:rsid w:val="00060220"/>
    <w:rsid w:val="000606A8"/>
    <w:rsid w:val="00060B0B"/>
    <w:rsid w:val="00060C9A"/>
    <w:rsid w:val="00061E07"/>
    <w:rsid w:val="000644FC"/>
    <w:rsid w:val="000676EE"/>
    <w:rsid w:val="00070E3C"/>
    <w:rsid w:val="00073411"/>
    <w:rsid w:val="0007450C"/>
    <w:rsid w:val="00075198"/>
    <w:rsid w:val="0007529C"/>
    <w:rsid w:val="00080C5D"/>
    <w:rsid w:val="000810B3"/>
    <w:rsid w:val="000810E0"/>
    <w:rsid w:val="000826B5"/>
    <w:rsid w:val="00083C2E"/>
    <w:rsid w:val="0008588D"/>
    <w:rsid w:val="0008614D"/>
    <w:rsid w:val="0008750E"/>
    <w:rsid w:val="00092BCB"/>
    <w:rsid w:val="000A02D6"/>
    <w:rsid w:val="000A1D57"/>
    <w:rsid w:val="000A5D52"/>
    <w:rsid w:val="000A6286"/>
    <w:rsid w:val="000A7FC9"/>
    <w:rsid w:val="000B145A"/>
    <w:rsid w:val="000B4271"/>
    <w:rsid w:val="000B4510"/>
    <w:rsid w:val="000B52A4"/>
    <w:rsid w:val="000B6827"/>
    <w:rsid w:val="000B732E"/>
    <w:rsid w:val="000B7ACC"/>
    <w:rsid w:val="000C1A60"/>
    <w:rsid w:val="000D125C"/>
    <w:rsid w:val="000D1AEB"/>
    <w:rsid w:val="000D1F17"/>
    <w:rsid w:val="000D3EF8"/>
    <w:rsid w:val="000D46E5"/>
    <w:rsid w:val="000D511B"/>
    <w:rsid w:val="000E121C"/>
    <w:rsid w:val="000E3A95"/>
    <w:rsid w:val="000E5409"/>
    <w:rsid w:val="000F0B92"/>
    <w:rsid w:val="000F539B"/>
    <w:rsid w:val="000F5857"/>
    <w:rsid w:val="000F68AD"/>
    <w:rsid w:val="000F7244"/>
    <w:rsid w:val="000F7D2A"/>
    <w:rsid w:val="001029EC"/>
    <w:rsid w:val="0010743B"/>
    <w:rsid w:val="00107511"/>
    <w:rsid w:val="00116E4E"/>
    <w:rsid w:val="0012178F"/>
    <w:rsid w:val="0012200E"/>
    <w:rsid w:val="00122D53"/>
    <w:rsid w:val="00123C77"/>
    <w:rsid w:val="001240F2"/>
    <w:rsid w:val="00126C28"/>
    <w:rsid w:val="0013153D"/>
    <w:rsid w:val="00131CB0"/>
    <w:rsid w:val="00137D05"/>
    <w:rsid w:val="00137FAF"/>
    <w:rsid w:val="00143E32"/>
    <w:rsid w:val="00144B02"/>
    <w:rsid w:val="00144F1B"/>
    <w:rsid w:val="00144F7B"/>
    <w:rsid w:val="00145705"/>
    <w:rsid w:val="001473C0"/>
    <w:rsid w:val="0015170C"/>
    <w:rsid w:val="001519CE"/>
    <w:rsid w:val="00151A08"/>
    <w:rsid w:val="00162E5C"/>
    <w:rsid w:val="00165F29"/>
    <w:rsid w:val="00166D27"/>
    <w:rsid w:val="00167AF6"/>
    <w:rsid w:val="00170A72"/>
    <w:rsid w:val="00172AEA"/>
    <w:rsid w:val="00172EF3"/>
    <w:rsid w:val="00173609"/>
    <w:rsid w:val="00177225"/>
    <w:rsid w:val="00177368"/>
    <w:rsid w:val="00184A20"/>
    <w:rsid w:val="00185669"/>
    <w:rsid w:val="0019379B"/>
    <w:rsid w:val="00196974"/>
    <w:rsid w:val="00196CEE"/>
    <w:rsid w:val="001A1B44"/>
    <w:rsid w:val="001A432B"/>
    <w:rsid w:val="001B175B"/>
    <w:rsid w:val="001B1E44"/>
    <w:rsid w:val="001B6456"/>
    <w:rsid w:val="001B7E9F"/>
    <w:rsid w:val="001C0D69"/>
    <w:rsid w:val="001C2770"/>
    <w:rsid w:val="001C2AE1"/>
    <w:rsid w:val="001C391F"/>
    <w:rsid w:val="001C4416"/>
    <w:rsid w:val="001C6D4E"/>
    <w:rsid w:val="001D319B"/>
    <w:rsid w:val="001D3B50"/>
    <w:rsid w:val="001E0407"/>
    <w:rsid w:val="001E29BE"/>
    <w:rsid w:val="001E3DA5"/>
    <w:rsid w:val="001E5879"/>
    <w:rsid w:val="001E70FD"/>
    <w:rsid w:val="001F075C"/>
    <w:rsid w:val="001F088A"/>
    <w:rsid w:val="001F26E7"/>
    <w:rsid w:val="001F5FA9"/>
    <w:rsid w:val="001F66A2"/>
    <w:rsid w:val="00200BC2"/>
    <w:rsid w:val="00205295"/>
    <w:rsid w:val="0020635A"/>
    <w:rsid w:val="002158D1"/>
    <w:rsid w:val="00215B33"/>
    <w:rsid w:val="00224DD0"/>
    <w:rsid w:val="00231305"/>
    <w:rsid w:val="00232E9C"/>
    <w:rsid w:val="00235C1F"/>
    <w:rsid w:val="00237F85"/>
    <w:rsid w:val="002409BF"/>
    <w:rsid w:val="00242704"/>
    <w:rsid w:val="00244E4E"/>
    <w:rsid w:val="0024598A"/>
    <w:rsid w:val="00246CAF"/>
    <w:rsid w:val="00250010"/>
    <w:rsid w:val="00250DF3"/>
    <w:rsid w:val="00253CC9"/>
    <w:rsid w:val="00257179"/>
    <w:rsid w:val="00262460"/>
    <w:rsid w:val="00264CA7"/>
    <w:rsid w:val="00277071"/>
    <w:rsid w:val="002770E3"/>
    <w:rsid w:val="0028023A"/>
    <w:rsid w:val="002834E4"/>
    <w:rsid w:val="00292791"/>
    <w:rsid w:val="00292F87"/>
    <w:rsid w:val="00293028"/>
    <w:rsid w:val="00293570"/>
    <w:rsid w:val="00295938"/>
    <w:rsid w:val="00296D53"/>
    <w:rsid w:val="00297A81"/>
    <w:rsid w:val="002A46A9"/>
    <w:rsid w:val="002A50B3"/>
    <w:rsid w:val="002A67DF"/>
    <w:rsid w:val="002B3559"/>
    <w:rsid w:val="002B356B"/>
    <w:rsid w:val="002B3822"/>
    <w:rsid w:val="002B5972"/>
    <w:rsid w:val="002C2C76"/>
    <w:rsid w:val="002C7751"/>
    <w:rsid w:val="002D040E"/>
    <w:rsid w:val="002D07EE"/>
    <w:rsid w:val="002D0E95"/>
    <w:rsid w:val="002D0FDA"/>
    <w:rsid w:val="002D1995"/>
    <w:rsid w:val="002D2B65"/>
    <w:rsid w:val="002D2D7F"/>
    <w:rsid w:val="002D381A"/>
    <w:rsid w:val="002D4C73"/>
    <w:rsid w:val="002D5CCB"/>
    <w:rsid w:val="002D6F3E"/>
    <w:rsid w:val="002E0680"/>
    <w:rsid w:val="002E1432"/>
    <w:rsid w:val="002E23F5"/>
    <w:rsid w:val="002E39CB"/>
    <w:rsid w:val="002E3F85"/>
    <w:rsid w:val="002E51B5"/>
    <w:rsid w:val="002E6BD5"/>
    <w:rsid w:val="002F026E"/>
    <w:rsid w:val="002F036E"/>
    <w:rsid w:val="002F0973"/>
    <w:rsid w:val="002F375F"/>
    <w:rsid w:val="002F4BB8"/>
    <w:rsid w:val="002F6292"/>
    <w:rsid w:val="002F661B"/>
    <w:rsid w:val="002F7BCB"/>
    <w:rsid w:val="00300EF6"/>
    <w:rsid w:val="00302AAF"/>
    <w:rsid w:val="003048A9"/>
    <w:rsid w:val="00305090"/>
    <w:rsid w:val="003068A1"/>
    <w:rsid w:val="00307D19"/>
    <w:rsid w:val="00311849"/>
    <w:rsid w:val="0031516A"/>
    <w:rsid w:val="00316F85"/>
    <w:rsid w:val="003234EB"/>
    <w:rsid w:val="00325ED5"/>
    <w:rsid w:val="003263BD"/>
    <w:rsid w:val="003272A0"/>
    <w:rsid w:val="00332C73"/>
    <w:rsid w:val="003361EC"/>
    <w:rsid w:val="003401A4"/>
    <w:rsid w:val="003468B9"/>
    <w:rsid w:val="003476F8"/>
    <w:rsid w:val="0035086E"/>
    <w:rsid w:val="00353842"/>
    <w:rsid w:val="00353D2B"/>
    <w:rsid w:val="00360ADD"/>
    <w:rsid w:val="003620C8"/>
    <w:rsid w:val="003624D9"/>
    <w:rsid w:val="00362608"/>
    <w:rsid w:val="00362B1A"/>
    <w:rsid w:val="00371E16"/>
    <w:rsid w:val="00371EE3"/>
    <w:rsid w:val="00372931"/>
    <w:rsid w:val="00380ECF"/>
    <w:rsid w:val="003814E0"/>
    <w:rsid w:val="003835B2"/>
    <w:rsid w:val="00390131"/>
    <w:rsid w:val="003919D1"/>
    <w:rsid w:val="00397B3E"/>
    <w:rsid w:val="003A128D"/>
    <w:rsid w:val="003A3B5B"/>
    <w:rsid w:val="003A6BB1"/>
    <w:rsid w:val="003B0686"/>
    <w:rsid w:val="003B1229"/>
    <w:rsid w:val="003B5B4F"/>
    <w:rsid w:val="003B7B11"/>
    <w:rsid w:val="003D7D5B"/>
    <w:rsid w:val="003E2418"/>
    <w:rsid w:val="003E3129"/>
    <w:rsid w:val="003E439B"/>
    <w:rsid w:val="003E5E2F"/>
    <w:rsid w:val="003E6EA6"/>
    <w:rsid w:val="003E7AC0"/>
    <w:rsid w:val="003F332D"/>
    <w:rsid w:val="003F4769"/>
    <w:rsid w:val="003F5EFE"/>
    <w:rsid w:val="004020E8"/>
    <w:rsid w:val="00403637"/>
    <w:rsid w:val="00412FE8"/>
    <w:rsid w:val="0041499A"/>
    <w:rsid w:val="004163AA"/>
    <w:rsid w:val="00417935"/>
    <w:rsid w:val="00417A50"/>
    <w:rsid w:val="00417A7F"/>
    <w:rsid w:val="00421746"/>
    <w:rsid w:val="004223A8"/>
    <w:rsid w:val="00423972"/>
    <w:rsid w:val="00423BC7"/>
    <w:rsid w:val="00424A1B"/>
    <w:rsid w:val="004269FD"/>
    <w:rsid w:val="00432627"/>
    <w:rsid w:val="00433049"/>
    <w:rsid w:val="004350E6"/>
    <w:rsid w:val="004356D9"/>
    <w:rsid w:val="00445B9C"/>
    <w:rsid w:val="00447F9E"/>
    <w:rsid w:val="004510BD"/>
    <w:rsid w:val="004518CF"/>
    <w:rsid w:val="00454E36"/>
    <w:rsid w:val="00454ECD"/>
    <w:rsid w:val="00456F48"/>
    <w:rsid w:val="004571F9"/>
    <w:rsid w:val="004606C7"/>
    <w:rsid w:val="004606EF"/>
    <w:rsid w:val="00461837"/>
    <w:rsid w:val="00463C34"/>
    <w:rsid w:val="00470864"/>
    <w:rsid w:val="004729D1"/>
    <w:rsid w:val="00472A9A"/>
    <w:rsid w:val="00473BD7"/>
    <w:rsid w:val="00474DD7"/>
    <w:rsid w:val="00480144"/>
    <w:rsid w:val="00483CBE"/>
    <w:rsid w:val="004854D8"/>
    <w:rsid w:val="00487532"/>
    <w:rsid w:val="004877ED"/>
    <w:rsid w:val="004908E7"/>
    <w:rsid w:val="00490DFD"/>
    <w:rsid w:val="00492178"/>
    <w:rsid w:val="00492C0D"/>
    <w:rsid w:val="004953BC"/>
    <w:rsid w:val="004A0590"/>
    <w:rsid w:val="004A07DA"/>
    <w:rsid w:val="004A0898"/>
    <w:rsid w:val="004A3274"/>
    <w:rsid w:val="004A6C21"/>
    <w:rsid w:val="004B09C5"/>
    <w:rsid w:val="004B109D"/>
    <w:rsid w:val="004B16FD"/>
    <w:rsid w:val="004B2AE6"/>
    <w:rsid w:val="004B4A84"/>
    <w:rsid w:val="004B7200"/>
    <w:rsid w:val="004B7BB9"/>
    <w:rsid w:val="004C0F02"/>
    <w:rsid w:val="004C4FDB"/>
    <w:rsid w:val="004C538C"/>
    <w:rsid w:val="004C7692"/>
    <w:rsid w:val="004D1689"/>
    <w:rsid w:val="004D243E"/>
    <w:rsid w:val="004D2D96"/>
    <w:rsid w:val="004D4C6A"/>
    <w:rsid w:val="004D5F7D"/>
    <w:rsid w:val="004E0499"/>
    <w:rsid w:val="004E366C"/>
    <w:rsid w:val="004E37A6"/>
    <w:rsid w:val="004E6067"/>
    <w:rsid w:val="004E7845"/>
    <w:rsid w:val="004F0EDD"/>
    <w:rsid w:val="004F19F7"/>
    <w:rsid w:val="004F39BC"/>
    <w:rsid w:val="004F3A5A"/>
    <w:rsid w:val="004F4D17"/>
    <w:rsid w:val="0050009B"/>
    <w:rsid w:val="00500C4C"/>
    <w:rsid w:val="00500FFE"/>
    <w:rsid w:val="00501471"/>
    <w:rsid w:val="00503F06"/>
    <w:rsid w:val="005068E6"/>
    <w:rsid w:val="00507F9E"/>
    <w:rsid w:val="005124BD"/>
    <w:rsid w:val="005150E2"/>
    <w:rsid w:val="00517922"/>
    <w:rsid w:val="00517E35"/>
    <w:rsid w:val="00521E60"/>
    <w:rsid w:val="0052297D"/>
    <w:rsid w:val="00523248"/>
    <w:rsid w:val="005253E7"/>
    <w:rsid w:val="00526557"/>
    <w:rsid w:val="0053031E"/>
    <w:rsid w:val="00542C38"/>
    <w:rsid w:val="005462AB"/>
    <w:rsid w:val="0055232D"/>
    <w:rsid w:val="00563063"/>
    <w:rsid w:val="0056520E"/>
    <w:rsid w:val="00567AAC"/>
    <w:rsid w:val="0057003C"/>
    <w:rsid w:val="00580616"/>
    <w:rsid w:val="005809F9"/>
    <w:rsid w:val="005849BB"/>
    <w:rsid w:val="005858BA"/>
    <w:rsid w:val="0058608F"/>
    <w:rsid w:val="00586859"/>
    <w:rsid w:val="00590AA6"/>
    <w:rsid w:val="00592644"/>
    <w:rsid w:val="00595BA0"/>
    <w:rsid w:val="005A06EA"/>
    <w:rsid w:val="005A3838"/>
    <w:rsid w:val="005A422C"/>
    <w:rsid w:val="005A6311"/>
    <w:rsid w:val="005B1DDB"/>
    <w:rsid w:val="005B2EBD"/>
    <w:rsid w:val="005B30D7"/>
    <w:rsid w:val="005B64A3"/>
    <w:rsid w:val="005B7D0D"/>
    <w:rsid w:val="005C1E9C"/>
    <w:rsid w:val="005C1EB2"/>
    <w:rsid w:val="005C4F4A"/>
    <w:rsid w:val="005C5097"/>
    <w:rsid w:val="005D02EF"/>
    <w:rsid w:val="005D3EA0"/>
    <w:rsid w:val="005D7FA4"/>
    <w:rsid w:val="005E2A46"/>
    <w:rsid w:val="005E36EE"/>
    <w:rsid w:val="005E3736"/>
    <w:rsid w:val="005E70BF"/>
    <w:rsid w:val="005F0283"/>
    <w:rsid w:val="005F1783"/>
    <w:rsid w:val="005F446E"/>
    <w:rsid w:val="00600615"/>
    <w:rsid w:val="00600B5D"/>
    <w:rsid w:val="006056A6"/>
    <w:rsid w:val="00605D47"/>
    <w:rsid w:val="0061048E"/>
    <w:rsid w:val="0061446B"/>
    <w:rsid w:val="00614AD0"/>
    <w:rsid w:val="00624F92"/>
    <w:rsid w:val="006262CF"/>
    <w:rsid w:val="00631C11"/>
    <w:rsid w:val="00634987"/>
    <w:rsid w:val="0063513E"/>
    <w:rsid w:val="00637395"/>
    <w:rsid w:val="00646D10"/>
    <w:rsid w:val="00647217"/>
    <w:rsid w:val="0065043D"/>
    <w:rsid w:val="00650A62"/>
    <w:rsid w:val="00650D51"/>
    <w:rsid w:val="0065180C"/>
    <w:rsid w:val="00652BCE"/>
    <w:rsid w:val="00652E2B"/>
    <w:rsid w:val="00654C66"/>
    <w:rsid w:val="006568BE"/>
    <w:rsid w:val="00656D06"/>
    <w:rsid w:val="00660990"/>
    <w:rsid w:val="006617DD"/>
    <w:rsid w:val="00661EF8"/>
    <w:rsid w:val="00663191"/>
    <w:rsid w:val="00674137"/>
    <w:rsid w:val="00675CD4"/>
    <w:rsid w:val="00681F33"/>
    <w:rsid w:val="0068342B"/>
    <w:rsid w:val="00683952"/>
    <w:rsid w:val="00683F1E"/>
    <w:rsid w:val="00684F2F"/>
    <w:rsid w:val="00685824"/>
    <w:rsid w:val="00685927"/>
    <w:rsid w:val="006872BA"/>
    <w:rsid w:val="0069093C"/>
    <w:rsid w:val="00692A81"/>
    <w:rsid w:val="0069395A"/>
    <w:rsid w:val="00694FC1"/>
    <w:rsid w:val="0069620D"/>
    <w:rsid w:val="006A1EE0"/>
    <w:rsid w:val="006A26E7"/>
    <w:rsid w:val="006A6219"/>
    <w:rsid w:val="006A79C5"/>
    <w:rsid w:val="006B1D21"/>
    <w:rsid w:val="006B7B5B"/>
    <w:rsid w:val="006C181B"/>
    <w:rsid w:val="006C3222"/>
    <w:rsid w:val="006C6C0D"/>
    <w:rsid w:val="006D537F"/>
    <w:rsid w:val="006D7AA5"/>
    <w:rsid w:val="006E0384"/>
    <w:rsid w:val="006E1219"/>
    <w:rsid w:val="006E7F6D"/>
    <w:rsid w:val="006F3190"/>
    <w:rsid w:val="006F35D6"/>
    <w:rsid w:val="00705AAD"/>
    <w:rsid w:val="00706521"/>
    <w:rsid w:val="00711456"/>
    <w:rsid w:val="007120F9"/>
    <w:rsid w:val="00715FFC"/>
    <w:rsid w:val="00716554"/>
    <w:rsid w:val="00721BEE"/>
    <w:rsid w:val="00722E0F"/>
    <w:rsid w:val="00723627"/>
    <w:rsid w:val="00724B70"/>
    <w:rsid w:val="007262C0"/>
    <w:rsid w:val="007266BD"/>
    <w:rsid w:val="00726BAC"/>
    <w:rsid w:val="00730927"/>
    <w:rsid w:val="00730CCF"/>
    <w:rsid w:val="00730ECD"/>
    <w:rsid w:val="007341FF"/>
    <w:rsid w:val="0073622A"/>
    <w:rsid w:val="00736960"/>
    <w:rsid w:val="00737439"/>
    <w:rsid w:val="00741967"/>
    <w:rsid w:val="00742670"/>
    <w:rsid w:val="007433CD"/>
    <w:rsid w:val="00747D64"/>
    <w:rsid w:val="00751C35"/>
    <w:rsid w:val="00751DCB"/>
    <w:rsid w:val="00753B58"/>
    <w:rsid w:val="00753FA6"/>
    <w:rsid w:val="00754B31"/>
    <w:rsid w:val="00756EF3"/>
    <w:rsid w:val="007610D3"/>
    <w:rsid w:val="00761F2D"/>
    <w:rsid w:val="00763E4F"/>
    <w:rsid w:val="0077129C"/>
    <w:rsid w:val="0077357D"/>
    <w:rsid w:val="00774189"/>
    <w:rsid w:val="0077449D"/>
    <w:rsid w:val="0077472D"/>
    <w:rsid w:val="00775F7C"/>
    <w:rsid w:val="007762D8"/>
    <w:rsid w:val="00777578"/>
    <w:rsid w:val="00780822"/>
    <w:rsid w:val="00781A7B"/>
    <w:rsid w:val="00782E26"/>
    <w:rsid w:val="00783998"/>
    <w:rsid w:val="00785956"/>
    <w:rsid w:val="00791541"/>
    <w:rsid w:val="007957CA"/>
    <w:rsid w:val="00795C1B"/>
    <w:rsid w:val="007A0742"/>
    <w:rsid w:val="007A14FA"/>
    <w:rsid w:val="007A2610"/>
    <w:rsid w:val="007A4ED1"/>
    <w:rsid w:val="007A4FDC"/>
    <w:rsid w:val="007A65FC"/>
    <w:rsid w:val="007A7FE4"/>
    <w:rsid w:val="007B3A38"/>
    <w:rsid w:val="007B621D"/>
    <w:rsid w:val="007B7E41"/>
    <w:rsid w:val="007C1BFA"/>
    <w:rsid w:val="007C6A5E"/>
    <w:rsid w:val="007D396C"/>
    <w:rsid w:val="007D4379"/>
    <w:rsid w:val="007D4BC3"/>
    <w:rsid w:val="007E12B4"/>
    <w:rsid w:val="007E36F0"/>
    <w:rsid w:val="007E4E40"/>
    <w:rsid w:val="007E5279"/>
    <w:rsid w:val="007E6953"/>
    <w:rsid w:val="007F0210"/>
    <w:rsid w:val="007F09FC"/>
    <w:rsid w:val="007F5049"/>
    <w:rsid w:val="007F5547"/>
    <w:rsid w:val="007F76BA"/>
    <w:rsid w:val="00800DDA"/>
    <w:rsid w:val="00804277"/>
    <w:rsid w:val="00805F80"/>
    <w:rsid w:val="00806124"/>
    <w:rsid w:val="00812071"/>
    <w:rsid w:val="008143F7"/>
    <w:rsid w:val="00814862"/>
    <w:rsid w:val="00817895"/>
    <w:rsid w:val="00817FE3"/>
    <w:rsid w:val="0082015E"/>
    <w:rsid w:val="008204CD"/>
    <w:rsid w:val="00820DB7"/>
    <w:rsid w:val="00822283"/>
    <w:rsid w:val="00836A3F"/>
    <w:rsid w:val="00842093"/>
    <w:rsid w:val="0084284E"/>
    <w:rsid w:val="00843BB0"/>
    <w:rsid w:val="00843FA0"/>
    <w:rsid w:val="00851DA7"/>
    <w:rsid w:val="0085334A"/>
    <w:rsid w:val="008542D6"/>
    <w:rsid w:val="00860F5E"/>
    <w:rsid w:val="00863EF6"/>
    <w:rsid w:val="0086774E"/>
    <w:rsid w:val="00867CFF"/>
    <w:rsid w:val="00875EE0"/>
    <w:rsid w:val="00876A6D"/>
    <w:rsid w:val="0087798D"/>
    <w:rsid w:val="008805FB"/>
    <w:rsid w:val="0088144F"/>
    <w:rsid w:val="00881B8B"/>
    <w:rsid w:val="00882B90"/>
    <w:rsid w:val="00882BFB"/>
    <w:rsid w:val="00887AA9"/>
    <w:rsid w:val="008A0766"/>
    <w:rsid w:val="008A26AC"/>
    <w:rsid w:val="008A58F2"/>
    <w:rsid w:val="008A7C1A"/>
    <w:rsid w:val="008B3770"/>
    <w:rsid w:val="008B3B4F"/>
    <w:rsid w:val="008B62AA"/>
    <w:rsid w:val="008B6352"/>
    <w:rsid w:val="008C32CD"/>
    <w:rsid w:val="008C4C0E"/>
    <w:rsid w:val="008C4D4E"/>
    <w:rsid w:val="008C6BD0"/>
    <w:rsid w:val="008D0CA6"/>
    <w:rsid w:val="008D1DE4"/>
    <w:rsid w:val="008D371D"/>
    <w:rsid w:val="008D42F5"/>
    <w:rsid w:val="008D4674"/>
    <w:rsid w:val="008D6570"/>
    <w:rsid w:val="008E1798"/>
    <w:rsid w:val="008E2322"/>
    <w:rsid w:val="008E28A6"/>
    <w:rsid w:val="008E54F4"/>
    <w:rsid w:val="008E5996"/>
    <w:rsid w:val="008E71C9"/>
    <w:rsid w:val="008F008A"/>
    <w:rsid w:val="008F2A43"/>
    <w:rsid w:val="008F64A0"/>
    <w:rsid w:val="008F73F6"/>
    <w:rsid w:val="008F7AFA"/>
    <w:rsid w:val="00901E84"/>
    <w:rsid w:val="00902892"/>
    <w:rsid w:val="009029BB"/>
    <w:rsid w:val="00902BEA"/>
    <w:rsid w:val="00904364"/>
    <w:rsid w:val="009066BF"/>
    <w:rsid w:val="009105D5"/>
    <w:rsid w:val="00912291"/>
    <w:rsid w:val="00913141"/>
    <w:rsid w:val="009179C5"/>
    <w:rsid w:val="00922554"/>
    <w:rsid w:val="00923B59"/>
    <w:rsid w:val="00931F1A"/>
    <w:rsid w:val="009336FE"/>
    <w:rsid w:val="00933959"/>
    <w:rsid w:val="00933A57"/>
    <w:rsid w:val="009343CD"/>
    <w:rsid w:val="009444B6"/>
    <w:rsid w:val="009449E3"/>
    <w:rsid w:val="00945EA6"/>
    <w:rsid w:val="009470F3"/>
    <w:rsid w:val="009513E6"/>
    <w:rsid w:val="009514E9"/>
    <w:rsid w:val="00954AE8"/>
    <w:rsid w:val="0095516D"/>
    <w:rsid w:val="00962490"/>
    <w:rsid w:val="00964B7D"/>
    <w:rsid w:val="0096528B"/>
    <w:rsid w:val="009713DF"/>
    <w:rsid w:val="00972A22"/>
    <w:rsid w:val="00976229"/>
    <w:rsid w:val="00984BC4"/>
    <w:rsid w:val="0098735F"/>
    <w:rsid w:val="0098759C"/>
    <w:rsid w:val="00987DE8"/>
    <w:rsid w:val="0099377A"/>
    <w:rsid w:val="00993A3E"/>
    <w:rsid w:val="00993BEE"/>
    <w:rsid w:val="00996073"/>
    <w:rsid w:val="0099619B"/>
    <w:rsid w:val="00996D92"/>
    <w:rsid w:val="009A2E71"/>
    <w:rsid w:val="009A2EAD"/>
    <w:rsid w:val="009A4A94"/>
    <w:rsid w:val="009A4B20"/>
    <w:rsid w:val="009A614D"/>
    <w:rsid w:val="009A6AF9"/>
    <w:rsid w:val="009B0463"/>
    <w:rsid w:val="009B273B"/>
    <w:rsid w:val="009B28E4"/>
    <w:rsid w:val="009B3A92"/>
    <w:rsid w:val="009B41C6"/>
    <w:rsid w:val="009C0521"/>
    <w:rsid w:val="009C1E2E"/>
    <w:rsid w:val="009C28B4"/>
    <w:rsid w:val="009C374C"/>
    <w:rsid w:val="009C4564"/>
    <w:rsid w:val="009D1313"/>
    <w:rsid w:val="009D2740"/>
    <w:rsid w:val="009D2F27"/>
    <w:rsid w:val="009D4365"/>
    <w:rsid w:val="009D4EA7"/>
    <w:rsid w:val="009D6039"/>
    <w:rsid w:val="009E18A7"/>
    <w:rsid w:val="009E45C8"/>
    <w:rsid w:val="009E50DC"/>
    <w:rsid w:val="009E5F6D"/>
    <w:rsid w:val="009F0558"/>
    <w:rsid w:val="009F06F6"/>
    <w:rsid w:val="009F2045"/>
    <w:rsid w:val="009F7797"/>
    <w:rsid w:val="00A02281"/>
    <w:rsid w:val="00A02338"/>
    <w:rsid w:val="00A02FE0"/>
    <w:rsid w:val="00A06CB4"/>
    <w:rsid w:val="00A10BC8"/>
    <w:rsid w:val="00A171FC"/>
    <w:rsid w:val="00A20B02"/>
    <w:rsid w:val="00A2228C"/>
    <w:rsid w:val="00A25056"/>
    <w:rsid w:val="00A25FBD"/>
    <w:rsid w:val="00A27090"/>
    <w:rsid w:val="00A403C6"/>
    <w:rsid w:val="00A415A2"/>
    <w:rsid w:val="00A53289"/>
    <w:rsid w:val="00A6023C"/>
    <w:rsid w:val="00A637F8"/>
    <w:rsid w:val="00A64BEA"/>
    <w:rsid w:val="00A65087"/>
    <w:rsid w:val="00A67A26"/>
    <w:rsid w:val="00A738CA"/>
    <w:rsid w:val="00A75BA1"/>
    <w:rsid w:val="00A81A8C"/>
    <w:rsid w:val="00A83555"/>
    <w:rsid w:val="00A938D9"/>
    <w:rsid w:val="00AA3088"/>
    <w:rsid w:val="00AA4AA4"/>
    <w:rsid w:val="00AA799F"/>
    <w:rsid w:val="00AB0CD8"/>
    <w:rsid w:val="00AB2D2C"/>
    <w:rsid w:val="00AB3C50"/>
    <w:rsid w:val="00AB644F"/>
    <w:rsid w:val="00AC1143"/>
    <w:rsid w:val="00AC126A"/>
    <w:rsid w:val="00AC3A6B"/>
    <w:rsid w:val="00AC429F"/>
    <w:rsid w:val="00AC742D"/>
    <w:rsid w:val="00AD4D46"/>
    <w:rsid w:val="00AD5CE9"/>
    <w:rsid w:val="00AD60EC"/>
    <w:rsid w:val="00AD7BB8"/>
    <w:rsid w:val="00AE01AA"/>
    <w:rsid w:val="00AE1020"/>
    <w:rsid w:val="00AE4C95"/>
    <w:rsid w:val="00AF5E55"/>
    <w:rsid w:val="00B00C1C"/>
    <w:rsid w:val="00B00E74"/>
    <w:rsid w:val="00B048F9"/>
    <w:rsid w:val="00B1054B"/>
    <w:rsid w:val="00B10697"/>
    <w:rsid w:val="00B157E0"/>
    <w:rsid w:val="00B17A49"/>
    <w:rsid w:val="00B225F4"/>
    <w:rsid w:val="00B23A35"/>
    <w:rsid w:val="00B25C4E"/>
    <w:rsid w:val="00B263C5"/>
    <w:rsid w:val="00B32312"/>
    <w:rsid w:val="00B400AC"/>
    <w:rsid w:val="00B42CCF"/>
    <w:rsid w:val="00B44C18"/>
    <w:rsid w:val="00B45F21"/>
    <w:rsid w:val="00B511A7"/>
    <w:rsid w:val="00B53C01"/>
    <w:rsid w:val="00B54E96"/>
    <w:rsid w:val="00B60B8F"/>
    <w:rsid w:val="00B613CB"/>
    <w:rsid w:val="00B63B8D"/>
    <w:rsid w:val="00B63E74"/>
    <w:rsid w:val="00B64D19"/>
    <w:rsid w:val="00B65A58"/>
    <w:rsid w:val="00B721B7"/>
    <w:rsid w:val="00B73F41"/>
    <w:rsid w:val="00B74423"/>
    <w:rsid w:val="00B75D1E"/>
    <w:rsid w:val="00B8215B"/>
    <w:rsid w:val="00B83283"/>
    <w:rsid w:val="00B84C09"/>
    <w:rsid w:val="00B922D7"/>
    <w:rsid w:val="00B94771"/>
    <w:rsid w:val="00B962F9"/>
    <w:rsid w:val="00BA2B0C"/>
    <w:rsid w:val="00BA2F96"/>
    <w:rsid w:val="00BA4ECF"/>
    <w:rsid w:val="00BB15B4"/>
    <w:rsid w:val="00BB1780"/>
    <w:rsid w:val="00BB536D"/>
    <w:rsid w:val="00BB58B8"/>
    <w:rsid w:val="00BB75DF"/>
    <w:rsid w:val="00BB79DA"/>
    <w:rsid w:val="00BC112A"/>
    <w:rsid w:val="00BC4663"/>
    <w:rsid w:val="00BC510A"/>
    <w:rsid w:val="00BC7C85"/>
    <w:rsid w:val="00BD44F1"/>
    <w:rsid w:val="00BD60A6"/>
    <w:rsid w:val="00BD6955"/>
    <w:rsid w:val="00BE2B60"/>
    <w:rsid w:val="00BE50C2"/>
    <w:rsid w:val="00BF1602"/>
    <w:rsid w:val="00BF20A8"/>
    <w:rsid w:val="00BF66C4"/>
    <w:rsid w:val="00BF7082"/>
    <w:rsid w:val="00C02B5B"/>
    <w:rsid w:val="00C10918"/>
    <w:rsid w:val="00C13BBE"/>
    <w:rsid w:val="00C13C45"/>
    <w:rsid w:val="00C14006"/>
    <w:rsid w:val="00C22E3B"/>
    <w:rsid w:val="00C230F4"/>
    <w:rsid w:val="00C30174"/>
    <w:rsid w:val="00C30B82"/>
    <w:rsid w:val="00C32468"/>
    <w:rsid w:val="00C334C6"/>
    <w:rsid w:val="00C35B38"/>
    <w:rsid w:val="00C40B94"/>
    <w:rsid w:val="00C41C08"/>
    <w:rsid w:val="00C43772"/>
    <w:rsid w:val="00C47A4F"/>
    <w:rsid w:val="00C52263"/>
    <w:rsid w:val="00C52752"/>
    <w:rsid w:val="00C53E96"/>
    <w:rsid w:val="00C62ED1"/>
    <w:rsid w:val="00C6386C"/>
    <w:rsid w:val="00C67173"/>
    <w:rsid w:val="00C67E1B"/>
    <w:rsid w:val="00C7590C"/>
    <w:rsid w:val="00C76DAE"/>
    <w:rsid w:val="00C7733D"/>
    <w:rsid w:val="00C77A1C"/>
    <w:rsid w:val="00C818C1"/>
    <w:rsid w:val="00C8260A"/>
    <w:rsid w:val="00C84635"/>
    <w:rsid w:val="00C8627D"/>
    <w:rsid w:val="00C95CA4"/>
    <w:rsid w:val="00C9664B"/>
    <w:rsid w:val="00C970AA"/>
    <w:rsid w:val="00C9791F"/>
    <w:rsid w:val="00CA0993"/>
    <w:rsid w:val="00CA0ABA"/>
    <w:rsid w:val="00CA2358"/>
    <w:rsid w:val="00CA35D8"/>
    <w:rsid w:val="00CA6C0C"/>
    <w:rsid w:val="00CB0FC3"/>
    <w:rsid w:val="00CB342F"/>
    <w:rsid w:val="00CB6CCD"/>
    <w:rsid w:val="00CB6F4C"/>
    <w:rsid w:val="00CC179B"/>
    <w:rsid w:val="00CC1F93"/>
    <w:rsid w:val="00CC3EEE"/>
    <w:rsid w:val="00CD12DC"/>
    <w:rsid w:val="00CD1FA1"/>
    <w:rsid w:val="00CD2E45"/>
    <w:rsid w:val="00CE34A8"/>
    <w:rsid w:val="00CE55CD"/>
    <w:rsid w:val="00CE7CD9"/>
    <w:rsid w:val="00CF2535"/>
    <w:rsid w:val="00CF3761"/>
    <w:rsid w:val="00CF5A5C"/>
    <w:rsid w:val="00CF5BEA"/>
    <w:rsid w:val="00D02332"/>
    <w:rsid w:val="00D02608"/>
    <w:rsid w:val="00D03BFA"/>
    <w:rsid w:val="00D045A8"/>
    <w:rsid w:val="00D04CFD"/>
    <w:rsid w:val="00D139BF"/>
    <w:rsid w:val="00D1522F"/>
    <w:rsid w:val="00D1708F"/>
    <w:rsid w:val="00D23C84"/>
    <w:rsid w:val="00D2442F"/>
    <w:rsid w:val="00D35E07"/>
    <w:rsid w:val="00D37ABF"/>
    <w:rsid w:val="00D44022"/>
    <w:rsid w:val="00D529E0"/>
    <w:rsid w:val="00D61EDF"/>
    <w:rsid w:val="00D62F45"/>
    <w:rsid w:val="00D633CE"/>
    <w:rsid w:val="00D6706F"/>
    <w:rsid w:val="00D72900"/>
    <w:rsid w:val="00D850EB"/>
    <w:rsid w:val="00D8714F"/>
    <w:rsid w:val="00D87C24"/>
    <w:rsid w:val="00D90779"/>
    <w:rsid w:val="00D90CB0"/>
    <w:rsid w:val="00DA047F"/>
    <w:rsid w:val="00DA0BBD"/>
    <w:rsid w:val="00DB0F0C"/>
    <w:rsid w:val="00DB531D"/>
    <w:rsid w:val="00DB65B3"/>
    <w:rsid w:val="00DB73BF"/>
    <w:rsid w:val="00DB79DB"/>
    <w:rsid w:val="00DC173A"/>
    <w:rsid w:val="00DC7DE5"/>
    <w:rsid w:val="00DD0621"/>
    <w:rsid w:val="00DD2623"/>
    <w:rsid w:val="00DD3493"/>
    <w:rsid w:val="00DD5281"/>
    <w:rsid w:val="00DD67C0"/>
    <w:rsid w:val="00DD74DF"/>
    <w:rsid w:val="00DE0D64"/>
    <w:rsid w:val="00DE5480"/>
    <w:rsid w:val="00DE776B"/>
    <w:rsid w:val="00DE7808"/>
    <w:rsid w:val="00DF253C"/>
    <w:rsid w:val="00DF2C07"/>
    <w:rsid w:val="00DF3C97"/>
    <w:rsid w:val="00DF42F2"/>
    <w:rsid w:val="00DF4BB3"/>
    <w:rsid w:val="00DF75EE"/>
    <w:rsid w:val="00DF78E4"/>
    <w:rsid w:val="00E0192E"/>
    <w:rsid w:val="00E0196A"/>
    <w:rsid w:val="00E06002"/>
    <w:rsid w:val="00E16119"/>
    <w:rsid w:val="00E1719E"/>
    <w:rsid w:val="00E171EF"/>
    <w:rsid w:val="00E20618"/>
    <w:rsid w:val="00E20E27"/>
    <w:rsid w:val="00E257D5"/>
    <w:rsid w:val="00E266D0"/>
    <w:rsid w:val="00E26BC9"/>
    <w:rsid w:val="00E33541"/>
    <w:rsid w:val="00E344DF"/>
    <w:rsid w:val="00E361E3"/>
    <w:rsid w:val="00E36649"/>
    <w:rsid w:val="00E4052E"/>
    <w:rsid w:val="00E553A0"/>
    <w:rsid w:val="00E60698"/>
    <w:rsid w:val="00E62681"/>
    <w:rsid w:val="00E65B47"/>
    <w:rsid w:val="00E813D3"/>
    <w:rsid w:val="00E81A91"/>
    <w:rsid w:val="00E82097"/>
    <w:rsid w:val="00E827A5"/>
    <w:rsid w:val="00E84E10"/>
    <w:rsid w:val="00E8534B"/>
    <w:rsid w:val="00E872E6"/>
    <w:rsid w:val="00E90180"/>
    <w:rsid w:val="00E93552"/>
    <w:rsid w:val="00E93BB2"/>
    <w:rsid w:val="00E94471"/>
    <w:rsid w:val="00E9591C"/>
    <w:rsid w:val="00E961AA"/>
    <w:rsid w:val="00E9780B"/>
    <w:rsid w:val="00EA0DEE"/>
    <w:rsid w:val="00EA33A9"/>
    <w:rsid w:val="00EA4357"/>
    <w:rsid w:val="00EA4BBC"/>
    <w:rsid w:val="00EA4C9A"/>
    <w:rsid w:val="00EA579E"/>
    <w:rsid w:val="00EA7E56"/>
    <w:rsid w:val="00EB0D7F"/>
    <w:rsid w:val="00EB2659"/>
    <w:rsid w:val="00EB489A"/>
    <w:rsid w:val="00EB5248"/>
    <w:rsid w:val="00EB5DC8"/>
    <w:rsid w:val="00EB7566"/>
    <w:rsid w:val="00EC0ACD"/>
    <w:rsid w:val="00EC1146"/>
    <w:rsid w:val="00EC23F5"/>
    <w:rsid w:val="00EC2DD7"/>
    <w:rsid w:val="00EC6A34"/>
    <w:rsid w:val="00EC76E2"/>
    <w:rsid w:val="00ED014C"/>
    <w:rsid w:val="00ED0711"/>
    <w:rsid w:val="00ED43F7"/>
    <w:rsid w:val="00ED46C7"/>
    <w:rsid w:val="00ED7419"/>
    <w:rsid w:val="00ED7F8B"/>
    <w:rsid w:val="00EE0100"/>
    <w:rsid w:val="00EE46C4"/>
    <w:rsid w:val="00EE65C9"/>
    <w:rsid w:val="00EE7509"/>
    <w:rsid w:val="00EF00A6"/>
    <w:rsid w:val="00EF2C13"/>
    <w:rsid w:val="00EF325C"/>
    <w:rsid w:val="00EF584A"/>
    <w:rsid w:val="00EF74BF"/>
    <w:rsid w:val="00F008E5"/>
    <w:rsid w:val="00F0103C"/>
    <w:rsid w:val="00F02338"/>
    <w:rsid w:val="00F03E34"/>
    <w:rsid w:val="00F03FB6"/>
    <w:rsid w:val="00F050A5"/>
    <w:rsid w:val="00F105E7"/>
    <w:rsid w:val="00F16A6C"/>
    <w:rsid w:val="00F20308"/>
    <w:rsid w:val="00F221B5"/>
    <w:rsid w:val="00F24561"/>
    <w:rsid w:val="00F30159"/>
    <w:rsid w:val="00F31118"/>
    <w:rsid w:val="00F3129D"/>
    <w:rsid w:val="00F32B47"/>
    <w:rsid w:val="00F3343E"/>
    <w:rsid w:val="00F3678C"/>
    <w:rsid w:val="00F40B5A"/>
    <w:rsid w:val="00F43C98"/>
    <w:rsid w:val="00F458A5"/>
    <w:rsid w:val="00F51E52"/>
    <w:rsid w:val="00F51F70"/>
    <w:rsid w:val="00F5255C"/>
    <w:rsid w:val="00F52CEF"/>
    <w:rsid w:val="00F61867"/>
    <w:rsid w:val="00F656A1"/>
    <w:rsid w:val="00F70AD1"/>
    <w:rsid w:val="00F71970"/>
    <w:rsid w:val="00F76B22"/>
    <w:rsid w:val="00F77008"/>
    <w:rsid w:val="00F77709"/>
    <w:rsid w:val="00F803A9"/>
    <w:rsid w:val="00F80D08"/>
    <w:rsid w:val="00F81AD5"/>
    <w:rsid w:val="00F867CE"/>
    <w:rsid w:val="00F90313"/>
    <w:rsid w:val="00F93337"/>
    <w:rsid w:val="00FA2676"/>
    <w:rsid w:val="00FA2F96"/>
    <w:rsid w:val="00FA3848"/>
    <w:rsid w:val="00FA57C7"/>
    <w:rsid w:val="00FA7258"/>
    <w:rsid w:val="00FA7BBF"/>
    <w:rsid w:val="00FB3061"/>
    <w:rsid w:val="00FB5A66"/>
    <w:rsid w:val="00FC12AF"/>
    <w:rsid w:val="00FC3F9F"/>
    <w:rsid w:val="00FC6C31"/>
    <w:rsid w:val="00FD08C6"/>
    <w:rsid w:val="00FD10EE"/>
    <w:rsid w:val="00FD1159"/>
    <w:rsid w:val="00FD4054"/>
    <w:rsid w:val="00FD4826"/>
    <w:rsid w:val="00FE0B3C"/>
    <w:rsid w:val="00FE105C"/>
    <w:rsid w:val="00FE4227"/>
    <w:rsid w:val="00FE6684"/>
    <w:rsid w:val="00FF02DA"/>
    <w:rsid w:val="00FF08A0"/>
    <w:rsid w:val="00FF09FC"/>
    <w:rsid w:val="00FF4F09"/>
    <w:rsid w:val="00FF553F"/>
    <w:rsid w:val="00FF5790"/>
    <w:rsid w:val="00FF57DF"/>
    <w:rsid w:val="00FF5E97"/>
    <w:rsid w:val="00FF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73A"/>
  </w:style>
  <w:style w:type="paragraph" w:styleId="Ttulo1">
    <w:name w:val="heading 1"/>
    <w:basedOn w:val="Normal"/>
    <w:next w:val="Normal"/>
    <w:link w:val="Ttulo1Char"/>
    <w:qFormat/>
    <w:rsid w:val="008D42F5"/>
    <w:pPr>
      <w:keepNext/>
      <w:ind w:left="851" w:right="497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8D42F5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8D42F5"/>
    <w:pPr>
      <w:keepNext/>
      <w:numPr>
        <w:numId w:val="4"/>
      </w:numPr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8D42F5"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8D42F5"/>
    <w:pPr>
      <w:keepNext/>
      <w:outlineLvl w:val="4"/>
    </w:pPr>
    <w:rPr>
      <w:rFonts w:ascii="Arial" w:hAnsi="Arial"/>
      <w:b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8D42F5"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8D42F5"/>
    <w:pPr>
      <w:keepNext/>
      <w:jc w:val="center"/>
      <w:outlineLvl w:val="6"/>
    </w:pPr>
    <w:rPr>
      <w:rFonts w:ascii="Arial" w:hAnsi="Arial"/>
      <w:b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D42F5"/>
    <w:pPr>
      <w:keepNext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8D42F5"/>
    <w:pPr>
      <w:keepNext/>
      <w:outlineLvl w:val="8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aa">
    <w:name w:val="Estiloaa"/>
    <w:rsid w:val="008D42F5"/>
    <w:pPr>
      <w:widowControl w:val="0"/>
      <w:tabs>
        <w:tab w:val="left" w:pos="720"/>
      </w:tabs>
      <w:spacing w:before="240"/>
      <w:jc w:val="both"/>
    </w:pPr>
    <w:rPr>
      <w:rFonts w:ascii="Arial" w:hAnsi="Arial"/>
      <w:noProof/>
      <w:sz w:val="24"/>
    </w:rPr>
  </w:style>
  <w:style w:type="paragraph" w:styleId="Corpodetexto">
    <w:name w:val="Body Text"/>
    <w:basedOn w:val="Normal"/>
    <w:link w:val="CorpodetextoChar"/>
    <w:rsid w:val="008D42F5"/>
    <w:pPr>
      <w:keepNext/>
      <w:widowControl w:val="0"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120" w:line="-280" w:lineRule="auto"/>
      <w:ind w:left="720" w:hanging="720"/>
      <w:jc w:val="both"/>
    </w:pPr>
    <w:rPr>
      <w:rFonts w:ascii="MS Sans Serif" w:hAnsi="MS Sans Serif"/>
      <w:sz w:val="22"/>
    </w:rPr>
  </w:style>
  <w:style w:type="paragraph" w:customStyle="1" w:styleId="Par1">
    <w:name w:val="Par 1"/>
    <w:basedOn w:val="Normal"/>
    <w:rsid w:val="008D42F5"/>
    <w:pPr>
      <w:spacing w:before="120" w:after="120"/>
      <w:ind w:firstLine="1701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rsid w:val="008D42F5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D42F5"/>
    <w:pPr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8D42F5"/>
    <w:pPr>
      <w:ind w:left="567" w:hanging="567"/>
      <w:jc w:val="both"/>
    </w:pPr>
    <w:rPr>
      <w:rFonts w:ascii="Arial" w:hAnsi="Arial"/>
      <w:color w:val="000000"/>
      <w:sz w:val="22"/>
    </w:rPr>
  </w:style>
  <w:style w:type="paragraph" w:styleId="Recuodecorpodetexto">
    <w:name w:val="Body Text Indent"/>
    <w:basedOn w:val="Normal"/>
    <w:link w:val="RecuodecorpodetextoChar"/>
    <w:rsid w:val="008D42F5"/>
    <w:pPr>
      <w:ind w:left="993" w:hanging="284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8D42F5"/>
    <w:pPr>
      <w:ind w:left="567" w:hanging="567"/>
      <w:jc w:val="both"/>
    </w:pPr>
    <w:rPr>
      <w:rFonts w:ascii="Arial" w:hAnsi="Arial"/>
      <w:color w:val="000000"/>
    </w:rPr>
  </w:style>
  <w:style w:type="paragraph" w:customStyle="1" w:styleId="Par3">
    <w:name w:val="Par 3"/>
    <w:basedOn w:val="Par2"/>
    <w:rsid w:val="008D42F5"/>
    <w:pPr>
      <w:ind w:left="1985" w:firstLine="0"/>
    </w:pPr>
    <w:rPr>
      <w:b/>
    </w:rPr>
  </w:style>
  <w:style w:type="paragraph" w:customStyle="1" w:styleId="Par2">
    <w:name w:val="Par 2"/>
    <w:basedOn w:val="Par1"/>
    <w:rsid w:val="008D42F5"/>
    <w:pPr>
      <w:ind w:firstLine="1985"/>
    </w:pPr>
  </w:style>
  <w:style w:type="paragraph" w:styleId="Ttulo">
    <w:name w:val="Title"/>
    <w:basedOn w:val="Normal"/>
    <w:link w:val="TtuloChar"/>
    <w:qFormat/>
    <w:rsid w:val="008D42F5"/>
    <w:pPr>
      <w:jc w:val="center"/>
    </w:pPr>
    <w:rPr>
      <w:rFonts w:ascii="Arial" w:hAnsi="Arial"/>
      <w:b/>
      <w:sz w:val="36"/>
    </w:rPr>
  </w:style>
  <w:style w:type="paragraph" w:styleId="Cabealho">
    <w:name w:val="header"/>
    <w:basedOn w:val="Normal"/>
    <w:link w:val="CabealhoChar"/>
    <w:rsid w:val="008D42F5"/>
    <w:pPr>
      <w:tabs>
        <w:tab w:val="center" w:pos="4419"/>
        <w:tab w:val="right" w:pos="8838"/>
      </w:tabs>
    </w:pPr>
  </w:style>
  <w:style w:type="paragraph" w:customStyle="1" w:styleId="p1">
    <w:name w:val="p1"/>
    <w:basedOn w:val="Normal"/>
    <w:rsid w:val="008D42F5"/>
    <w:pPr>
      <w:spacing w:before="120" w:after="120" w:line="360" w:lineRule="atLeast"/>
      <w:jc w:val="both"/>
    </w:pPr>
    <w:rPr>
      <w:rFonts w:ascii="Arial" w:hAnsi="Arial"/>
      <w:sz w:val="24"/>
    </w:rPr>
  </w:style>
  <w:style w:type="paragraph" w:customStyle="1" w:styleId="p2">
    <w:name w:val="p2"/>
    <w:basedOn w:val="p1"/>
    <w:rsid w:val="008D42F5"/>
    <w:pPr>
      <w:spacing w:before="0" w:after="0" w:line="360" w:lineRule="auto"/>
      <w:ind w:left="1134"/>
    </w:pPr>
    <w:rPr>
      <w:i/>
    </w:rPr>
  </w:style>
  <w:style w:type="paragraph" w:customStyle="1" w:styleId="P10">
    <w:name w:val="P1"/>
    <w:basedOn w:val="Normal"/>
    <w:rsid w:val="008D42F5"/>
    <w:pPr>
      <w:spacing w:before="120" w:after="120" w:line="360" w:lineRule="auto"/>
      <w:ind w:firstLine="709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8D42F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rFonts w:ascii="Arial" w:hAnsi="Arial"/>
      <w:sz w:val="24"/>
    </w:rPr>
  </w:style>
  <w:style w:type="paragraph" w:customStyle="1" w:styleId="Para5">
    <w:name w:val="Para5"/>
    <w:basedOn w:val="Par3"/>
    <w:rsid w:val="008D42F5"/>
    <w:pPr>
      <w:ind w:left="1710"/>
    </w:pPr>
    <w:rPr>
      <w:b w:val="0"/>
    </w:rPr>
  </w:style>
  <w:style w:type="paragraph" w:customStyle="1" w:styleId="Par4">
    <w:name w:val="Par 4"/>
    <w:basedOn w:val="Par1"/>
    <w:rsid w:val="008D42F5"/>
    <w:pPr>
      <w:ind w:left="3969" w:hanging="2268"/>
    </w:pPr>
  </w:style>
  <w:style w:type="paragraph" w:customStyle="1" w:styleId="Padro">
    <w:name w:val="Padrão"/>
    <w:rsid w:val="008D42F5"/>
    <w:pPr>
      <w:widowControl w:val="0"/>
    </w:pPr>
  </w:style>
  <w:style w:type="character" w:styleId="Nmerodepgina">
    <w:name w:val="page number"/>
    <w:basedOn w:val="Fontepargpadro"/>
    <w:rsid w:val="008D42F5"/>
  </w:style>
  <w:style w:type="paragraph" w:styleId="Rodap">
    <w:name w:val="footer"/>
    <w:basedOn w:val="Normal"/>
    <w:link w:val="RodapChar"/>
    <w:rsid w:val="008D42F5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rsid w:val="008D42F5"/>
    <w:pPr>
      <w:ind w:left="709" w:hanging="709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link w:val="Recuodecorpodetexto2Char"/>
    <w:rsid w:val="008D42F5"/>
    <w:pPr>
      <w:spacing w:before="120"/>
      <w:ind w:left="993" w:hanging="284"/>
      <w:jc w:val="both"/>
    </w:pPr>
    <w:rPr>
      <w:rFonts w:ascii="Arial" w:hAnsi="Arial"/>
      <w:color w:val="000000"/>
    </w:rPr>
  </w:style>
  <w:style w:type="paragraph" w:styleId="MapadoDocumento">
    <w:name w:val="Document Map"/>
    <w:basedOn w:val="Normal"/>
    <w:link w:val="MapadoDocumentoChar"/>
    <w:semiHidden/>
    <w:rsid w:val="008D42F5"/>
    <w:pPr>
      <w:shd w:val="clear" w:color="auto" w:fill="000080"/>
    </w:pPr>
    <w:rPr>
      <w:rFonts w:ascii="Tahoma" w:hAnsi="Tahoma"/>
    </w:rPr>
  </w:style>
  <w:style w:type="paragraph" w:customStyle="1" w:styleId="BodyText21">
    <w:name w:val="Body Text 21"/>
    <w:basedOn w:val="Normal"/>
    <w:rsid w:val="00A02338"/>
    <w:pPr>
      <w:widowControl w:val="0"/>
      <w:spacing w:before="120" w:after="120"/>
    </w:pPr>
    <w:rPr>
      <w:sz w:val="24"/>
    </w:rPr>
  </w:style>
  <w:style w:type="paragraph" w:customStyle="1" w:styleId="Textopadro">
    <w:name w:val="Texto padrão"/>
    <w:basedOn w:val="Normal"/>
    <w:rsid w:val="00FB5A6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9C4564"/>
    <w:pPr>
      <w:spacing w:before="100" w:beforeAutospacing="1" w:after="100" w:afterAutospacing="1"/>
    </w:pPr>
    <w:rPr>
      <w:sz w:val="24"/>
      <w:szCs w:val="24"/>
    </w:rPr>
  </w:style>
  <w:style w:type="paragraph" w:customStyle="1" w:styleId="xl39">
    <w:name w:val="xl39"/>
    <w:basedOn w:val="Normal"/>
    <w:rsid w:val="00923B59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servado3">
    <w:name w:val="reservado3"/>
    <w:basedOn w:val="Normal"/>
    <w:rsid w:val="00683F1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Estilo1">
    <w:name w:val="Estilo1"/>
    <w:basedOn w:val="Normal"/>
    <w:rsid w:val="00683F1E"/>
    <w:pPr>
      <w:jc w:val="both"/>
    </w:pPr>
    <w:rPr>
      <w:rFonts w:ascii="Tahoma" w:hAnsi="Tahoma"/>
      <w:noProof/>
      <w:sz w:val="24"/>
      <w:lang w:eastAsia="en-US"/>
    </w:rPr>
  </w:style>
  <w:style w:type="paragraph" w:customStyle="1" w:styleId="xl74">
    <w:name w:val="xl74"/>
    <w:basedOn w:val="Normal"/>
    <w:rsid w:val="001315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rsid w:val="005462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AE1020"/>
    <w:rPr>
      <w:rFonts w:ascii="MS Sans Serif" w:hAnsi="MS Sans Serif"/>
      <w:sz w:val="22"/>
    </w:rPr>
  </w:style>
  <w:style w:type="character" w:customStyle="1" w:styleId="CabealhoChar">
    <w:name w:val="Cabeçalho Char"/>
    <w:basedOn w:val="Fontepargpadro"/>
    <w:link w:val="Cabealho"/>
    <w:rsid w:val="00AE1020"/>
  </w:style>
  <w:style w:type="character" w:customStyle="1" w:styleId="Ttulo2Char">
    <w:name w:val="Título 2 Char"/>
    <w:basedOn w:val="Fontepargpadro"/>
    <w:link w:val="Ttulo2"/>
    <w:rsid w:val="00AE1020"/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AE1020"/>
    <w:rPr>
      <w:rFonts w:ascii="Arial" w:hAnsi="Arial"/>
      <w:b/>
      <w:sz w:val="36"/>
    </w:rPr>
  </w:style>
  <w:style w:type="character" w:customStyle="1" w:styleId="RodapChar">
    <w:name w:val="Rodapé Char"/>
    <w:basedOn w:val="Fontepargpadro"/>
    <w:link w:val="Rodap"/>
    <w:rsid w:val="00AE1020"/>
  </w:style>
  <w:style w:type="character" w:customStyle="1" w:styleId="Ttulo7Char">
    <w:name w:val="Título 7 Char"/>
    <w:basedOn w:val="Fontepargpadro"/>
    <w:link w:val="Ttulo7"/>
    <w:rsid w:val="00AE1020"/>
    <w:rPr>
      <w:rFonts w:ascii="Arial" w:hAnsi="Arial"/>
      <w:b/>
      <w:color w:val="000000"/>
      <w:sz w:val="22"/>
    </w:rPr>
  </w:style>
  <w:style w:type="character" w:customStyle="1" w:styleId="Ttulo1Char">
    <w:name w:val="Título 1 Char"/>
    <w:basedOn w:val="Fontepargpadro"/>
    <w:link w:val="Ttulo1"/>
    <w:rsid w:val="00AE1020"/>
    <w:rPr>
      <w:rFonts w:ascii="Arial" w:hAnsi="Arial"/>
      <w:b/>
      <w:sz w:val="28"/>
    </w:rPr>
  </w:style>
  <w:style w:type="character" w:customStyle="1" w:styleId="Ttulo3Char">
    <w:name w:val="Título 3 Char"/>
    <w:basedOn w:val="Fontepargpadro"/>
    <w:link w:val="Ttulo3"/>
    <w:rsid w:val="00AE1020"/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rsid w:val="00AE1020"/>
    <w:rPr>
      <w:rFonts w:ascii="Arial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AE1020"/>
    <w:rPr>
      <w:rFonts w:ascii="Arial" w:hAnsi="Arial"/>
      <w:b/>
      <w:color w:val="000000"/>
      <w:sz w:val="28"/>
    </w:rPr>
  </w:style>
  <w:style w:type="character" w:customStyle="1" w:styleId="Ttulo6Char">
    <w:name w:val="Título 6 Char"/>
    <w:basedOn w:val="Fontepargpadro"/>
    <w:link w:val="Ttulo6"/>
    <w:rsid w:val="00AE1020"/>
    <w:rPr>
      <w:b/>
      <w:sz w:val="22"/>
    </w:rPr>
  </w:style>
  <w:style w:type="character" w:customStyle="1" w:styleId="Ttulo8Char">
    <w:name w:val="Título 8 Char"/>
    <w:basedOn w:val="Fontepargpadro"/>
    <w:link w:val="Ttulo8"/>
    <w:rsid w:val="00AE1020"/>
    <w:rPr>
      <w:rFonts w:ascii="Arial" w:hAnsi="Arial"/>
      <w:b/>
      <w:sz w:val="28"/>
    </w:rPr>
  </w:style>
  <w:style w:type="character" w:customStyle="1" w:styleId="Ttulo9Char">
    <w:name w:val="Título 9 Char"/>
    <w:basedOn w:val="Fontepargpadro"/>
    <w:link w:val="Ttulo9"/>
    <w:rsid w:val="00AE1020"/>
    <w:rPr>
      <w:rFonts w:ascii="Arial" w:hAnsi="Arial"/>
      <w:b/>
      <w:sz w:val="24"/>
      <w:u w:val="single"/>
    </w:rPr>
  </w:style>
  <w:style w:type="character" w:customStyle="1" w:styleId="Corpodetexto3Char">
    <w:name w:val="Corpo de texto 3 Char"/>
    <w:basedOn w:val="Fontepargpadro"/>
    <w:link w:val="Corpodetexto3"/>
    <w:rsid w:val="00AE1020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AE1020"/>
    <w:rPr>
      <w:rFonts w:ascii="Arial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AE1020"/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AE1020"/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E1020"/>
    <w:rPr>
      <w:rFonts w:ascii="Arial" w:hAnsi="Arial"/>
      <w:color w:val="000000"/>
    </w:rPr>
  </w:style>
  <w:style w:type="character" w:customStyle="1" w:styleId="MapadoDocumentoChar">
    <w:name w:val="Mapa do Documento Char"/>
    <w:basedOn w:val="Fontepargpadro"/>
    <w:link w:val="MapadoDocumento"/>
    <w:semiHidden/>
    <w:rsid w:val="00AE1020"/>
    <w:rPr>
      <w:rFonts w:ascii="Tahoma" w:hAnsi="Tahoma"/>
      <w:shd w:val="clear" w:color="auto" w:fill="000080"/>
    </w:rPr>
  </w:style>
  <w:style w:type="paragraph" w:customStyle="1" w:styleId="DivisodeTabelas">
    <w:name w:val="Divisão de Tabelas"/>
    <w:basedOn w:val="Normal"/>
    <w:rsid w:val="00503F06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paragraph" w:styleId="Subttulo">
    <w:name w:val="Subtitle"/>
    <w:basedOn w:val="Normal"/>
    <w:qFormat/>
    <w:rsid w:val="00503F06"/>
    <w:pPr>
      <w:jc w:val="center"/>
    </w:pPr>
    <w:rPr>
      <w:rFonts w:ascii="Tahoma" w:hAnsi="Tahoma" w:cs="Tahoma"/>
      <w:b/>
      <w:bCs/>
      <w:szCs w:val="24"/>
    </w:rPr>
  </w:style>
  <w:style w:type="character" w:customStyle="1" w:styleId="HeaderChar">
    <w:name w:val="Header Char"/>
    <w:basedOn w:val="Fontepargpadro"/>
    <w:locked/>
    <w:rsid w:val="00503F06"/>
    <w:rPr>
      <w:lang w:val="pt-BR" w:eastAsia="pt-BR" w:bidi="ar-SA"/>
    </w:rPr>
  </w:style>
  <w:style w:type="paragraph" w:customStyle="1" w:styleId="bloco">
    <w:name w:val="bloco"/>
    <w:rsid w:val="002D4C73"/>
    <w:pPr>
      <w:spacing w:line="240" w:lineRule="exact"/>
      <w:ind w:right="10800"/>
      <w:jc w:val="both"/>
    </w:pPr>
    <w:rPr>
      <w:rFonts w:ascii="Courier" w:hAnsi="Courier"/>
      <w:sz w:val="24"/>
      <w:lang w:val="pt-PT"/>
    </w:rPr>
  </w:style>
  <w:style w:type="paragraph" w:styleId="PargrafodaLista">
    <w:name w:val="List Paragraph"/>
    <w:basedOn w:val="Normal"/>
    <w:uiPriority w:val="34"/>
    <w:qFormat/>
    <w:rsid w:val="00AD60EC"/>
    <w:pPr>
      <w:ind w:left="708"/>
    </w:pPr>
    <w:rPr>
      <w:sz w:val="24"/>
    </w:rPr>
  </w:style>
  <w:style w:type="character" w:styleId="nfase">
    <w:name w:val="Emphasis"/>
    <w:basedOn w:val="Fontepargpadro"/>
    <w:qFormat/>
    <w:rsid w:val="00AD60EC"/>
    <w:rPr>
      <w:i/>
      <w:iCs/>
    </w:rPr>
  </w:style>
  <w:style w:type="paragraph" w:customStyle="1" w:styleId="WW-Corpodetexto2">
    <w:name w:val="WW-Corpo de texto 2"/>
    <w:basedOn w:val="Normal"/>
    <w:rsid w:val="00FD08C6"/>
    <w:pPr>
      <w:suppressAutoHyphens/>
    </w:pPr>
    <w:rPr>
      <w:sz w:val="28"/>
    </w:rPr>
  </w:style>
  <w:style w:type="paragraph" w:customStyle="1" w:styleId="xl46">
    <w:name w:val="xl46"/>
    <w:basedOn w:val="Normal"/>
    <w:rsid w:val="00371E16"/>
    <w:pPr>
      <w:pBdr>
        <w:left w:val="single" w:sz="4" w:space="0" w:color="auto"/>
        <w:right w:val="single" w:sz="8" w:space="0" w:color="auto"/>
      </w:pBdr>
      <w:spacing w:before="100" w:after="100"/>
      <w:jc w:val="center"/>
    </w:pPr>
    <w:rPr>
      <w:b/>
      <w:sz w:val="28"/>
      <w:szCs w:val="24"/>
    </w:rPr>
  </w:style>
  <w:style w:type="paragraph" w:customStyle="1" w:styleId="KA">
    <w:name w:val="KA"/>
    <w:rsid w:val="005F1783"/>
    <w:pPr>
      <w:spacing w:line="240" w:lineRule="exact"/>
      <w:ind w:right="10800" w:firstLine="1440"/>
      <w:jc w:val="both"/>
    </w:pPr>
    <w:rPr>
      <w:rFonts w:ascii="Courier" w:hAnsi="Courier"/>
      <w:sz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inhos@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B8CC-6353-474E-A569-F864857E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Secretaria de Estado da Administração e da Previdência – Departamento de Administração de Materiais, torna público que, de acordo com o Decreto Estadual n</vt:lpstr>
    </vt:vector>
  </TitlesOfParts>
  <Company>SEAP</Company>
  <LinksUpToDate>false</LinksUpToDate>
  <CharactersWithSpaces>687</CharactersWithSpaces>
  <SharedDoc>false</SharedDoc>
  <HLinks>
    <vt:vector size="6" baseType="variant">
      <vt:variant>
        <vt:i4>6094894</vt:i4>
      </vt:variant>
      <vt:variant>
        <vt:i4>2</vt:i4>
      </vt:variant>
      <vt:variant>
        <vt:i4>0</vt:i4>
      </vt:variant>
      <vt:variant>
        <vt:i4>5</vt:i4>
      </vt:variant>
      <vt:variant>
        <vt:lpwstr>http://www.matinhos@pr.gov.br/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Secretaria de Estado da Administração e da Previdência – Departamento de Administração de Materiais, torna público que, de acordo com o Decreto Estadual n</dc:title>
  <dc:subject/>
  <dc:creator>SEAP</dc:creator>
  <cp:keywords/>
  <cp:lastModifiedBy>Janete</cp:lastModifiedBy>
  <cp:revision>3</cp:revision>
  <cp:lastPrinted>2011-04-29T20:31:00Z</cp:lastPrinted>
  <dcterms:created xsi:type="dcterms:W3CDTF">2011-04-29T20:25:00Z</dcterms:created>
  <dcterms:modified xsi:type="dcterms:W3CDTF">2011-04-29T20:31:00Z</dcterms:modified>
</cp:coreProperties>
</file>